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2810" w14:textId="77777777" w:rsidR="00040CEF" w:rsidRDefault="00040CEF" w:rsidP="00E44702">
      <w:pPr>
        <w:pStyle w:val="Heading1"/>
        <w:jc w:val="center"/>
        <w:rPr>
          <w:rFonts w:asciiTheme="minorHAnsi" w:hAnsiTheme="minorHAnsi" w:cstheme="minorBidi"/>
          <w:b/>
          <w:bCs/>
          <w:color w:val="0070C0"/>
          <w:sz w:val="28"/>
          <w:szCs w:val="28"/>
        </w:rPr>
      </w:pPr>
    </w:p>
    <w:p w14:paraId="6A686A77" w14:textId="77777777" w:rsidR="000B5CCB" w:rsidRDefault="026F2281" w:rsidP="00E44702">
      <w:pPr>
        <w:pStyle w:val="Heading1"/>
        <w:jc w:val="center"/>
        <w:rPr>
          <w:rFonts w:asciiTheme="minorHAnsi" w:hAnsiTheme="minorHAnsi" w:cstheme="minorBidi"/>
          <w:color w:val="0070C0"/>
          <w:sz w:val="28"/>
          <w:szCs w:val="28"/>
        </w:rPr>
      </w:pPr>
      <w:r w:rsidRPr="00BE2D97">
        <w:rPr>
          <w:rFonts w:asciiTheme="minorHAnsi" w:hAnsiTheme="minorHAnsi" w:cstheme="minorBidi"/>
          <w:b/>
          <w:bCs/>
          <w:color w:val="0070C0"/>
          <w:sz w:val="28"/>
          <w:szCs w:val="28"/>
        </w:rPr>
        <w:t>Doreen Dirt Jumps</w:t>
      </w:r>
      <w:bookmarkStart w:id="0" w:name="_Toc45703816"/>
      <w:bookmarkStart w:id="1" w:name="_Toc45703820"/>
      <w:bookmarkStart w:id="2" w:name="_Toc45703823"/>
      <w:bookmarkStart w:id="3" w:name="_Toc45703824"/>
      <w:bookmarkStart w:id="4" w:name="_Toc45703825"/>
      <w:bookmarkStart w:id="5" w:name="_Toc45703827"/>
      <w:r w:rsidR="00E44702">
        <w:rPr>
          <w:sz w:val="28"/>
          <w:szCs w:val="28"/>
        </w:rPr>
        <w:br/>
      </w:r>
      <w:r w:rsidR="0AF3E047" w:rsidRPr="00BE2D97">
        <w:rPr>
          <w:rFonts w:asciiTheme="minorHAnsi" w:hAnsiTheme="minorHAnsi" w:cstheme="minorBidi"/>
          <w:b/>
          <w:bCs/>
          <w:color w:val="0070C0"/>
          <w:sz w:val="28"/>
          <w:szCs w:val="28"/>
        </w:rPr>
        <w:t>Engagement</w:t>
      </w:r>
      <w:r w:rsidR="00844F40" w:rsidRPr="00BE2D97">
        <w:rPr>
          <w:rFonts w:asciiTheme="minorHAnsi" w:hAnsiTheme="minorHAnsi" w:cstheme="minorBidi"/>
          <w:b/>
          <w:bCs/>
          <w:color w:val="0070C0"/>
          <w:sz w:val="28"/>
          <w:szCs w:val="28"/>
        </w:rPr>
        <w:t xml:space="preserve"> </w:t>
      </w:r>
      <w:r w:rsidR="00F84604" w:rsidRPr="00BE2D97">
        <w:rPr>
          <w:rFonts w:asciiTheme="minorHAnsi" w:hAnsiTheme="minorHAnsi" w:cstheme="minorBidi"/>
          <w:b/>
          <w:bCs/>
          <w:color w:val="0070C0"/>
          <w:sz w:val="28"/>
          <w:szCs w:val="28"/>
        </w:rPr>
        <w:t xml:space="preserve">Summary </w:t>
      </w:r>
      <w:r w:rsidR="00844F40" w:rsidRPr="00BE2D97">
        <w:rPr>
          <w:sz w:val="28"/>
          <w:szCs w:val="28"/>
        </w:rPr>
        <w:br/>
      </w:r>
      <w:r w:rsidR="009E4083" w:rsidRPr="00E44702">
        <w:rPr>
          <w:rFonts w:asciiTheme="minorHAnsi" w:hAnsiTheme="minorHAnsi" w:cstheme="minorBidi"/>
          <w:color w:val="0070C0"/>
          <w:sz w:val="28"/>
          <w:szCs w:val="28"/>
        </w:rPr>
        <w:t>April</w:t>
      </w:r>
      <w:r w:rsidR="18DDE1F1" w:rsidRPr="00E44702">
        <w:rPr>
          <w:rFonts w:asciiTheme="minorHAnsi" w:hAnsiTheme="minorHAnsi" w:cstheme="minorBidi"/>
          <w:color w:val="0070C0"/>
          <w:sz w:val="28"/>
          <w:szCs w:val="28"/>
        </w:rPr>
        <w:t xml:space="preserve"> </w:t>
      </w:r>
      <w:r w:rsidR="002A1E67" w:rsidRPr="00E44702">
        <w:rPr>
          <w:rFonts w:asciiTheme="minorHAnsi" w:hAnsiTheme="minorHAnsi" w:cstheme="minorBidi"/>
          <w:color w:val="0070C0"/>
          <w:sz w:val="28"/>
          <w:szCs w:val="28"/>
        </w:rPr>
        <w:t>202</w:t>
      </w:r>
      <w:r w:rsidR="00D91314" w:rsidRPr="00E44702">
        <w:rPr>
          <w:rFonts w:asciiTheme="minorHAnsi" w:hAnsiTheme="minorHAnsi" w:cstheme="minorBidi"/>
          <w:color w:val="0070C0"/>
          <w:sz w:val="28"/>
          <w:szCs w:val="28"/>
        </w:rPr>
        <w:t>4</w:t>
      </w:r>
    </w:p>
    <w:p w14:paraId="2F376574" w14:textId="2D2E75C2" w:rsidR="002214A1" w:rsidRPr="00E44702" w:rsidRDefault="000B5CCB" w:rsidP="00E44702">
      <w:pPr>
        <w:pStyle w:val="Heading1"/>
        <w:jc w:val="center"/>
        <w:rPr>
          <w:sz w:val="28"/>
          <w:szCs w:val="28"/>
        </w:rPr>
      </w:pPr>
      <w:r w:rsidRPr="00BE2D97">
        <w:rPr>
          <w:noProof/>
          <w:sz w:val="28"/>
          <w:szCs w:val="28"/>
        </w:rPr>
        <w:drawing>
          <wp:inline distT="0" distB="0" distL="0" distR="0" wp14:anchorId="26A311DC" wp14:editId="58F0E92E">
            <wp:extent cx="3866515" cy="2577465"/>
            <wp:effectExtent l="0" t="0" r="635" b="0"/>
            <wp:docPr id="1797369235" name="Picture 1797369235" descr="person on a bmx bike jumping a dirt j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69235" name="Picture 1797369235" descr="person on a bmx bike jumping a dirt ju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66515" cy="2577465"/>
                    </a:xfrm>
                    <a:prstGeom prst="rect">
                      <a:avLst/>
                    </a:prstGeom>
                  </pic:spPr>
                </pic:pic>
              </a:graphicData>
            </a:graphic>
          </wp:inline>
        </w:drawing>
      </w:r>
    </w:p>
    <w:bookmarkEnd w:id="0"/>
    <w:p w14:paraId="26C6645C" w14:textId="13ACE727" w:rsidR="00051A39" w:rsidRPr="00E44702" w:rsidRDefault="00F84604" w:rsidP="00E44702">
      <w:pPr>
        <w:pStyle w:val="Heading1"/>
        <w:rPr>
          <w:rFonts w:asciiTheme="minorHAnsi" w:hAnsiTheme="minorHAnsi" w:cstheme="minorBidi"/>
          <w:color w:val="00B0F0"/>
          <w:sz w:val="28"/>
          <w:szCs w:val="28"/>
        </w:rPr>
      </w:pPr>
      <w:r w:rsidRPr="00BE2D97">
        <w:rPr>
          <w:rFonts w:asciiTheme="minorHAnsi" w:hAnsiTheme="minorHAnsi" w:cstheme="minorBidi"/>
          <w:color w:val="0070C0"/>
          <w:sz w:val="28"/>
          <w:szCs w:val="28"/>
        </w:rPr>
        <w:t>Introduction</w:t>
      </w:r>
      <w:r w:rsidR="007D3BCA" w:rsidRPr="00BE2D97">
        <w:rPr>
          <w:rFonts w:asciiTheme="minorHAnsi" w:hAnsiTheme="minorHAnsi" w:cstheme="minorBidi"/>
          <w:color w:val="00B0F0"/>
          <w:sz w:val="28"/>
          <w:szCs w:val="28"/>
        </w:rPr>
        <w:t xml:space="preserve"> </w:t>
      </w:r>
      <w:bookmarkStart w:id="6" w:name="_Toc32830108"/>
      <w:bookmarkStart w:id="7" w:name="_Toc45703819"/>
      <w:r w:rsidR="00E44702">
        <w:rPr>
          <w:rFonts w:asciiTheme="minorHAnsi" w:hAnsiTheme="minorHAnsi" w:cstheme="minorBidi"/>
          <w:color w:val="00B0F0"/>
          <w:sz w:val="28"/>
          <w:szCs w:val="28"/>
        </w:rPr>
        <w:br/>
      </w:r>
      <w:r w:rsidR="00051A39" w:rsidRPr="00E44702">
        <w:rPr>
          <w:rFonts w:asciiTheme="minorHAnsi" w:eastAsia="Times New Roman" w:hAnsiTheme="minorHAnsi" w:cstheme="minorHAnsi"/>
          <w:color w:val="000000"/>
          <w:sz w:val="22"/>
          <w:szCs w:val="22"/>
          <w:lang w:eastAsia="en-AU"/>
        </w:rPr>
        <w:t xml:space="preserve">City of Whittlesea has worked with Youth Services Australia, as well as local riders, to develop a draft concept plan for </w:t>
      </w:r>
      <w:r w:rsidR="00E91A9F" w:rsidRPr="00E44702">
        <w:rPr>
          <w:rFonts w:asciiTheme="minorHAnsi" w:eastAsia="Times New Roman" w:hAnsiTheme="minorHAnsi" w:cstheme="minorHAnsi"/>
          <w:color w:val="000000"/>
          <w:sz w:val="22"/>
          <w:szCs w:val="22"/>
          <w:lang w:eastAsia="en-AU"/>
        </w:rPr>
        <w:t>dirt jumps</w:t>
      </w:r>
      <w:r w:rsidR="00051A39" w:rsidRPr="00E44702">
        <w:rPr>
          <w:rFonts w:asciiTheme="minorHAnsi" w:eastAsia="Times New Roman" w:hAnsiTheme="minorHAnsi" w:cstheme="minorHAnsi"/>
          <w:color w:val="000000"/>
          <w:sz w:val="22"/>
          <w:szCs w:val="22"/>
          <w:lang w:eastAsia="en-AU"/>
        </w:rPr>
        <w:t xml:space="preserve"> track suitable for beginner, intermediate and advanced riders. Dirt jumps are structures made from compacted soil that are used primarily by BMX and mountain bike riders to perform tricks on.</w:t>
      </w:r>
    </w:p>
    <w:p w14:paraId="2404E475" w14:textId="25D2FE60" w:rsidR="00051A39" w:rsidRDefault="00651BA6" w:rsidP="00051A39">
      <w:pPr>
        <w:shd w:val="clear" w:color="auto" w:fill="FFFFFF"/>
        <w:spacing w:before="100" w:beforeAutospacing="1" w:after="100" w:afterAutospacing="1" w:line="240" w:lineRule="auto"/>
        <w:rPr>
          <w:rFonts w:eastAsia="Times New Roman" w:cstheme="minorHAnsi"/>
          <w:color w:val="000000"/>
          <w:lang w:eastAsia="en-AU"/>
        </w:rPr>
      </w:pPr>
      <w:r>
        <w:rPr>
          <w:rFonts w:eastAsia="Times New Roman" w:cstheme="minorHAnsi"/>
          <w:noProof/>
          <w:color w:val="000000"/>
          <w:lang w:eastAsia="en-AU"/>
        </w:rPr>
        <w:drawing>
          <wp:anchor distT="0" distB="0" distL="114300" distR="114300" simplePos="0" relativeHeight="251658248" behindDoc="0" locked="0" layoutInCell="1" allowOverlap="1" wp14:anchorId="1E24B4DA" wp14:editId="42C95303">
            <wp:simplePos x="0" y="0"/>
            <wp:positionH relativeFrom="margin">
              <wp:posOffset>-97059</wp:posOffset>
            </wp:positionH>
            <wp:positionV relativeFrom="paragraph">
              <wp:posOffset>7620</wp:posOffset>
            </wp:positionV>
            <wp:extent cx="2213610" cy="2047875"/>
            <wp:effectExtent l="0" t="0" r="0" b="9525"/>
            <wp:wrapSquare wrapText="bothSides"/>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2213610" cy="2047875"/>
                    </a:xfrm>
                    <a:prstGeom prst="rect">
                      <a:avLst/>
                    </a:prstGeom>
                  </pic:spPr>
                </pic:pic>
              </a:graphicData>
            </a:graphic>
          </wp:anchor>
        </w:drawing>
      </w:r>
      <w:r w:rsidR="00051A39" w:rsidRPr="00051A39">
        <w:rPr>
          <w:rFonts w:eastAsia="Times New Roman" w:cstheme="minorHAnsi"/>
          <w:color w:val="000000"/>
          <w:lang w:eastAsia="en-AU"/>
        </w:rPr>
        <w:t>The dirt jumps track, to be located at the Painted Hills Recreation Reserve</w:t>
      </w:r>
      <w:r w:rsidR="006717DD">
        <w:rPr>
          <w:rFonts w:eastAsia="Times New Roman" w:cstheme="minorHAnsi"/>
          <w:color w:val="000000"/>
          <w:lang w:eastAsia="en-AU"/>
        </w:rPr>
        <w:t xml:space="preserve"> on Painted Hills Road in Doreen</w:t>
      </w:r>
      <w:r w:rsidR="00051A39" w:rsidRPr="00051A39">
        <w:rPr>
          <w:rFonts w:eastAsia="Times New Roman" w:cstheme="minorHAnsi"/>
          <w:color w:val="000000"/>
          <w:lang w:eastAsia="en-AU"/>
        </w:rPr>
        <w:t xml:space="preserve"> will be made permanent should the 12-month pilot program prove a success. Painted Hills Recreation Reserve was chosen as the site for the pilot program due to its central location and proximity to shared path networks and public transport.</w:t>
      </w:r>
    </w:p>
    <w:p w14:paraId="6ABD1778" w14:textId="704CB417" w:rsidR="00051A39" w:rsidRPr="00051A39" w:rsidRDefault="00051A39" w:rsidP="00051A39">
      <w:pPr>
        <w:shd w:val="clear" w:color="auto" w:fill="FFFFFF"/>
        <w:spacing w:before="100" w:beforeAutospacing="1" w:after="100" w:afterAutospacing="1" w:line="240" w:lineRule="auto"/>
        <w:rPr>
          <w:rFonts w:eastAsia="Times New Roman" w:cstheme="minorHAnsi"/>
          <w:color w:val="000000"/>
          <w:lang w:eastAsia="en-AU"/>
        </w:rPr>
      </w:pPr>
      <w:r w:rsidRPr="78A1812D">
        <w:rPr>
          <w:rFonts w:eastAsia="Times New Roman"/>
          <w:color w:val="000000" w:themeColor="text1"/>
          <w:lang w:eastAsia="en-AU"/>
        </w:rPr>
        <w:t xml:space="preserve">Once the dirt jumps track at Painted Hills Recreation Reserve is built, Council will remove unauthorised jumps at </w:t>
      </w:r>
      <w:commentRangeStart w:id="8"/>
      <w:r w:rsidRPr="78A1812D">
        <w:rPr>
          <w:rFonts w:eastAsia="Times New Roman"/>
          <w:color w:val="000000" w:themeColor="text1"/>
          <w:lang w:eastAsia="en-AU"/>
        </w:rPr>
        <w:t>Lauries Field Conservation Area</w:t>
      </w:r>
      <w:r w:rsidR="00FF4AF2">
        <w:rPr>
          <w:rFonts w:eastAsia="Times New Roman"/>
          <w:color w:val="000000" w:themeColor="text1"/>
          <w:lang w:eastAsia="en-AU"/>
        </w:rPr>
        <w:t xml:space="preserve"> in </w:t>
      </w:r>
      <w:r w:rsidR="00B9122C">
        <w:rPr>
          <w:rFonts w:eastAsia="Times New Roman"/>
          <w:color w:val="000000" w:themeColor="text1"/>
          <w:lang w:eastAsia="en-AU"/>
        </w:rPr>
        <w:t>Gosford Court</w:t>
      </w:r>
      <w:r w:rsidR="00FF4AF2">
        <w:rPr>
          <w:rFonts w:eastAsia="Times New Roman"/>
          <w:color w:val="000000" w:themeColor="text1"/>
          <w:lang w:eastAsia="en-AU"/>
        </w:rPr>
        <w:t>,</w:t>
      </w:r>
      <w:r w:rsidRPr="78A1812D">
        <w:rPr>
          <w:rFonts w:eastAsia="Times New Roman"/>
          <w:color w:val="000000" w:themeColor="text1"/>
          <w:lang w:eastAsia="en-AU"/>
        </w:rPr>
        <w:t xml:space="preserve"> Doreen</w:t>
      </w:r>
      <w:commentRangeEnd w:id="8"/>
      <w:r w:rsidR="004B2EE0">
        <w:rPr>
          <w:rStyle w:val="CommentReference"/>
        </w:rPr>
        <w:commentReference w:id="8"/>
      </w:r>
      <w:r w:rsidRPr="78A1812D">
        <w:rPr>
          <w:rFonts w:eastAsia="Times New Roman"/>
          <w:color w:val="000000" w:themeColor="text1"/>
          <w:lang w:eastAsia="en-AU"/>
        </w:rPr>
        <w:t xml:space="preserve">. Under the 12-month pilot program, the track will be regularly </w:t>
      </w:r>
      <w:r w:rsidR="008476BE" w:rsidRPr="78A1812D">
        <w:rPr>
          <w:rFonts w:eastAsia="Times New Roman"/>
          <w:color w:val="000000" w:themeColor="text1"/>
          <w:lang w:eastAsia="en-AU"/>
        </w:rPr>
        <w:t>inspected,</w:t>
      </w:r>
      <w:r w:rsidR="00990BD3" w:rsidRPr="78A1812D">
        <w:rPr>
          <w:rFonts w:eastAsia="Times New Roman"/>
          <w:color w:val="000000" w:themeColor="text1"/>
          <w:lang w:eastAsia="en-AU"/>
        </w:rPr>
        <w:t xml:space="preserve"> and feedback encouraged from users</w:t>
      </w:r>
      <w:r w:rsidR="00501790" w:rsidRPr="78A1812D">
        <w:rPr>
          <w:rFonts w:eastAsia="Times New Roman"/>
          <w:color w:val="000000" w:themeColor="text1"/>
          <w:lang w:eastAsia="en-AU"/>
        </w:rPr>
        <w:t xml:space="preserve"> and residents.</w:t>
      </w:r>
    </w:p>
    <w:p w14:paraId="0405EC3D" w14:textId="7E42B9F2" w:rsidR="00E77A77" w:rsidRPr="005466C2" w:rsidRDefault="00E77A77" w:rsidP="00E77A77">
      <w:pPr>
        <w:pStyle w:val="paragraph"/>
        <w:spacing w:before="0" w:beforeAutospacing="0" w:after="0" w:afterAutospacing="0"/>
        <w:rPr>
          <w:rFonts w:ascii="Calibri" w:eastAsia="Calibri" w:hAnsi="Calibri" w:cs="Calibri"/>
          <w:color w:val="000000" w:themeColor="text1"/>
          <w:sz w:val="22"/>
          <w:szCs w:val="22"/>
          <w:lang w:eastAsia="en-US"/>
        </w:rPr>
      </w:pPr>
      <w:r w:rsidRPr="005466C2">
        <w:rPr>
          <w:rFonts w:ascii="Calibri" w:eastAsia="Calibri" w:hAnsi="Calibri" w:cs="Calibri"/>
          <w:color w:val="000000" w:themeColor="text1"/>
          <w:sz w:val="22"/>
          <w:szCs w:val="22"/>
          <w:lang w:eastAsia="en-US"/>
        </w:rPr>
        <w:t xml:space="preserve">The </w:t>
      </w:r>
      <w:r w:rsidR="009816A7" w:rsidRPr="005466C2">
        <w:rPr>
          <w:rFonts w:ascii="Calibri" w:eastAsia="Calibri" w:hAnsi="Calibri" w:cs="Calibri"/>
          <w:color w:val="000000" w:themeColor="text1"/>
          <w:sz w:val="22"/>
          <w:szCs w:val="22"/>
          <w:lang w:eastAsia="en-US"/>
        </w:rPr>
        <w:t xml:space="preserve">dirt jumps </w:t>
      </w:r>
      <w:r w:rsidRPr="005466C2">
        <w:rPr>
          <w:rFonts w:ascii="Calibri" w:eastAsia="Calibri" w:hAnsi="Calibri" w:cs="Calibri"/>
          <w:color w:val="000000" w:themeColor="text1"/>
          <w:sz w:val="22"/>
          <w:szCs w:val="22"/>
          <w:lang w:eastAsia="en-US"/>
        </w:rPr>
        <w:t>will provide the following benefits to the community including:</w:t>
      </w:r>
    </w:p>
    <w:p w14:paraId="54DDC8D7" w14:textId="77777777" w:rsidR="003C1AF3" w:rsidRPr="005466C2" w:rsidRDefault="003C1AF3" w:rsidP="00E77A77">
      <w:pPr>
        <w:pStyle w:val="paragraph"/>
        <w:spacing w:before="0" w:beforeAutospacing="0" w:after="0" w:afterAutospacing="0"/>
        <w:rPr>
          <w:rFonts w:ascii="Calibri" w:eastAsia="Calibri" w:hAnsi="Calibri" w:cs="Calibri"/>
          <w:color w:val="000000" w:themeColor="text1"/>
          <w:sz w:val="22"/>
          <w:szCs w:val="22"/>
          <w:lang w:eastAsia="en-US"/>
        </w:rPr>
      </w:pPr>
    </w:p>
    <w:p w14:paraId="724497D4" w14:textId="745BEF3E" w:rsidR="00E77A77" w:rsidRPr="005466C2" w:rsidRDefault="00E77A77" w:rsidP="00E77A77">
      <w:pPr>
        <w:pStyle w:val="paragraph"/>
        <w:numPr>
          <w:ilvl w:val="0"/>
          <w:numId w:val="23"/>
        </w:numPr>
        <w:spacing w:before="0" w:beforeAutospacing="0" w:after="0" w:afterAutospacing="0"/>
        <w:ind w:left="1077"/>
        <w:rPr>
          <w:rFonts w:ascii="Calibri" w:eastAsia="Calibri" w:hAnsi="Calibri" w:cs="Calibri"/>
          <w:color w:val="000000" w:themeColor="text1"/>
          <w:sz w:val="22"/>
          <w:szCs w:val="22"/>
          <w:lang w:eastAsia="en-US"/>
        </w:rPr>
      </w:pPr>
      <w:r w:rsidRPr="005466C2">
        <w:rPr>
          <w:rFonts w:ascii="Calibri" w:eastAsia="Calibri" w:hAnsi="Calibri" w:cs="Calibri"/>
          <w:color w:val="000000" w:themeColor="text1"/>
          <w:sz w:val="22"/>
          <w:szCs w:val="22"/>
          <w:lang w:eastAsia="en-US"/>
        </w:rPr>
        <w:t xml:space="preserve">a safe area for </w:t>
      </w:r>
      <w:r w:rsidR="005B54DE" w:rsidRPr="005466C2">
        <w:rPr>
          <w:rFonts w:ascii="Calibri" w:eastAsia="Calibri" w:hAnsi="Calibri" w:cs="Calibri"/>
          <w:color w:val="000000" w:themeColor="text1"/>
          <w:sz w:val="22"/>
          <w:szCs w:val="22"/>
          <w:lang w:eastAsia="en-US"/>
        </w:rPr>
        <w:t xml:space="preserve">the growing number of </w:t>
      </w:r>
      <w:r w:rsidR="00BE72AF" w:rsidRPr="005466C2">
        <w:rPr>
          <w:rFonts w:ascii="Calibri" w:eastAsia="Calibri" w:hAnsi="Calibri" w:cs="Calibri"/>
          <w:color w:val="000000" w:themeColor="text1"/>
          <w:sz w:val="22"/>
          <w:szCs w:val="22"/>
          <w:lang w:eastAsia="en-US"/>
        </w:rPr>
        <w:t>residents who take part in off-road cycling sports such as B</w:t>
      </w:r>
      <w:r w:rsidR="00E90C31" w:rsidRPr="005466C2">
        <w:rPr>
          <w:rFonts w:ascii="Calibri" w:eastAsia="Calibri" w:hAnsi="Calibri" w:cs="Calibri"/>
          <w:color w:val="000000" w:themeColor="text1"/>
          <w:sz w:val="22"/>
          <w:szCs w:val="22"/>
          <w:lang w:eastAsia="en-US"/>
        </w:rPr>
        <w:t>M</w:t>
      </w:r>
      <w:r w:rsidR="00BE72AF" w:rsidRPr="005466C2">
        <w:rPr>
          <w:rFonts w:ascii="Calibri" w:eastAsia="Calibri" w:hAnsi="Calibri" w:cs="Calibri"/>
          <w:color w:val="000000" w:themeColor="text1"/>
          <w:sz w:val="22"/>
          <w:szCs w:val="22"/>
          <w:lang w:eastAsia="en-US"/>
        </w:rPr>
        <w:t xml:space="preserve">X, mountain </w:t>
      </w:r>
      <w:r w:rsidR="008476BE" w:rsidRPr="005466C2">
        <w:rPr>
          <w:rFonts w:ascii="Calibri" w:eastAsia="Calibri" w:hAnsi="Calibri" w:cs="Calibri"/>
          <w:color w:val="000000" w:themeColor="text1"/>
          <w:sz w:val="22"/>
          <w:szCs w:val="22"/>
          <w:lang w:eastAsia="en-US"/>
        </w:rPr>
        <w:t>bike and</w:t>
      </w:r>
      <w:r w:rsidR="00BE72AF" w:rsidRPr="005466C2">
        <w:rPr>
          <w:rFonts w:ascii="Calibri" w:eastAsia="Calibri" w:hAnsi="Calibri" w:cs="Calibri"/>
          <w:color w:val="000000" w:themeColor="text1"/>
          <w:sz w:val="22"/>
          <w:szCs w:val="22"/>
          <w:lang w:eastAsia="en-US"/>
        </w:rPr>
        <w:t xml:space="preserve"> dirt jumping </w:t>
      </w:r>
      <w:r w:rsidR="002929C4" w:rsidRPr="005466C2">
        <w:rPr>
          <w:rFonts w:ascii="Calibri" w:eastAsia="Calibri" w:hAnsi="Calibri" w:cs="Calibri"/>
          <w:color w:val="000000" w:themeColor="text1"/>
          <w:sz w:val="22"/>
          <w:szCs w:val="22"/>
          <w:lang w:eastAsia="en-US"/>
        </w:rPr>
        <w:t xml:space="preserve">to go </w:t>
      </w:r>
      <w:r w:rsidR="005D11DC" w:rsidRPr="005466C2">
        <w:rPr>
          <w:rFonts w:ascii="Calibri" w:eastAsia="Calibri" w:hAnsi="Calibri" w:cs="Calibri"/>
          <w:color w:val="000000" w:themeColor="text1"/>
          <w:sz w:val="22"/>
          <w:szCs w:val="22"/>
          <w:lang w:eastAsia="en-US"/>
        </w:rPr>
        <w:t>and connect with other riders</w:t>
      </w:r>
    </w:p>
    <w:p w14:paraId="23AFF8E2" w14:textId="7A568035" w:rsidR="00E77A77" w:rsidRPr="005466C2" w:rsidRDefault="00E77A77" w:rsidP="00E77A77">
      <w:pPr>
        <w:pStyle w:val="paragraph"/>
        <w:numPr>
          <w:ilvl w:val="0"/>
          <w:numId w:val="23"/>
        </w:numPr>
        <w:spacing w:after="0"/>
        <w:rPr>
          <w:rFonts w:ascii="Calibri" w:eastAsia="Calibri" w:hAnsi="Calibri" w:cs="Calibri"/>
          <w:color w:val="000000" w:themeColor="text1"/>
          <w:sz w:val="22"/>
          <w:szCs w:val="22"/>
          <w:lang w:eastAsia="en-US"/>
        </w:rPr>
      </w:pPr>
      <w:r w:rsidRPr="005466C2">
        <w:rPr>
          <w:rFonts w:ascii="Calibri" w:eastAsia="Calibri" w:hAnsi="Calibri" w:cs="Calibri"/>
          <w:color w:val="000000" w:themeColor="text1"/>
          <w:sz w:val="22"/>
          <w:szCs w:val="22"/>
          <w:lang w:eastAsia="en-US"/>
        </w:rPr>
        <w:t>promote local ownership of assets in public open space</w:t>
      </w:r>
    </w:p>
    <w:p w14:paraId="30EBC0E2" w14:textId="6C113978" w:rsidR="00E77A77" w:rsidRPr="005466C2" w:rsidRDefault="00E77A77" w:rsidP="00E77A77">
      <w:pPr>
        <w:pStyle w:val="paragraph"/>
        <w:numPr>
          <w:ilvl w:val="0"/>
          <w:numId w:val="23"/>
        </w:numPr>
        <w:spacing w:after="0"/>
        <w:rPr>
          <w:rFonts w:ascii="Calibri" w:eastAsia="Calibri" w:hAnsi="Calibri" w:cs="Calibri"/>
          <w:color w:val="000000" w:themeColor="text1"/>
          <w:sz w:val="22"/>
          <w:szCs w:val="22"/>
          <w:lang w:eastAsia="en-US"/>
        </w:rPr>
      </w:pPr>
      <w:r w:rsidRPr="005466C2">
        <w:rPr>
          <w:rFonts w:ascii="Calibri" w:eastAsia="Calibri" w:hAnsi="Calibri" w:cs="Calibri"/>
          <w:color w:val="000000" w:themeColor="text1"/>
          <w:sz w:val="22"/>
          <w:szCs w:val="22"/>
          <w:lang w:eastAsia="en-US"/>
        </w:rPr>
        <w:t xml:space="preserve">promote a healthy lifestyle to residents within the catchment of the </w:t>
      </w:r>
      <w:r w:rsidR="00FD6516" w:rsidRPr="005466C2">
        <w:rPr>
          <w:rFonts w:ascii="Calibri" w:eastAsia="Calibri" w:hAnsi="Calibri" w:cs="Calibri"/>
          <w:color w:val="000000" w:themeColor="text1"/>
          <w:sz w:val="22"/>
          <w:szCs w:val="22"/>
          <w:lang w:eastAsia="en-US"/>
        </w:rPr>
        <w:t>reserve</w:t>
      </w:r>
    </w:p>
    <w:p w14:paraId="5F535C37" w14:textId="0E10BD8C" w:rsidR="00E77A77" w:rsidRDefault="00E77A77" w:rsidP="00E77A77">
      <w:pPr>
        <w:pStyle w:val="paragraph"/>
        <w:numPr>
          <w:ilvl w:val="0"/>
          <w:numId w:val="23"/>
        </w:numPr>
        <w:spacing w:after="0"/>
        <w:rPr>
          <w:rFonts w:ascii="Calibri" w:eastAsia="Calibri" w:hAnsi="Calibri" w:cs="Calibri"/>
          <w:color w:val="000000" w:themeColor="text1"/>
          <w:sz w:val="22"/>
          <w:szCs w:val="22"/>
          <w:lang w:eastAsia="en-US"/>
        </w:rPr>
      </w:pPr>
      <w:r w:rsidRPr="005466C2">
        <w:rPr>
          <w:rFonts w:ascii="Calibri" w:eastAsia="Calibri" w:hAnsi="Calibri" w:cs="Calibri"/>
          <w:color w:val="000000" w:themeColor="text1"/>
          <w:sz w:val="22"/>
          <w:szCs w:val="22"/>
          <w:lang w:eastAsia="en-US"/>
        </w:rPr>
        <w:t xml:space="preserve">promote a sense of community by developing </w:t>
      </w:r>
      <w:r w:rsidR="00174F1E" w:rsidRPr="005466C2">
        <w:rPr>
          <w:rFonts w:ascii="Calibri" w:eastAsia="Calibri" w:hAnsi="Calibri" w:cs="Calibri"/>
          <w:color w:val="000000" w:themeColor="text1"/>
          <w:sz w:val="22"/>
          <w:szCs w:val="22"/>
          <w:lang w:eastAsia="en-US"/>
        </w:rPr>
        <w:t>an area</w:t>
      </w:r>
      <w:r w:rsidRPr="005466C2">
        <w:rPr>
          <w:rFonts w:ascii="Calibri" w:eastAsia="Calibri" w:hAnsi="Calibri" w:cs="Calibri"/>
          <w:color w:val="000000" w:themeColor="text1"/>
          <w:sz w:val="22"/>
          <w:szCs w:val="22"/>
          <w:lang w:eastAsia="en-US"/>
        </w:rPr>
        <w:t xml:space="preserve"> with</w:t>
      </w:r>
      <w:r w:rsidR="00174F1E" w:rsidRPr="005466C2">
        <w:rPr>
          <w:rFonts w:ascii="Calibri" w:eastAsia="Calibri" w:hAnsi="Calibri" w:cs="Calibri"/>
          <w:color w:val="000000" w:themeColor="text1"/>
          <w:sz w:val="22"/>
          <w:szCs w:val="22"/>
          <w:lang w:eastAsia="en-US"/>
        </w:rPr>
        <w:t>in</w:t>
      </w:r>
      <w:r w:rsidRPr="005466C2">
        <w:rPr>
          <w:rFonts w:ascii="Calibri" w:eastAsia="Calibri" w:hAnsi="Calibri" w:cs="Calibri"/>
          <w:color w:val="000000" w:themeColor="text1"/>
          <w:sz w:val="22"/>
          <w:szCs w:val="22"/>
          <w:lang w:eastAsia="en-US"/>
        </w:rPr>
        <w:t xml:space="preserve"> the community</w:t>
      </w:r>
      <w:r w:rsidR="00E10E73" w:rsidRPr="005466C2">
        <w:rPr>
          <w:rFonts w:ascii="Calibri" w:eastAsia="Calibri" w:hAnsi="Calibri" w:cs="Calibri"/>
          <w:color w:val="000000" w:themeColor="text1"/>
          <w:sz w:val="22"/>
          <w:szCs w:val="22"/>
          <w:lang w:eastAsia="en-US"/>
        </w:rPr>
        <w:t xml:space="preserve"> where</w:t>
      </w:r>
      <w:r w:rsidRPr="005466C2">
        <w:rPr>
          <w:rFonts w:ascii="Calibri" w:eastAsia="Calibri" w:hAnsi="Calibri" w:cs="Calibri"/>
          <w:color w:val="000000" w:themeColor="text1"/>
          <w:sz w:val="22"/>
          <w:szCs w:val="22"/>
          <w:lang w:eastAsia="en-US"/>
        </w:rPr>
        <w:t xml:space="preserve"> residents can go to meet, </w:t>
      </w:r>
      <w:r w:rsidR="0110D7D2" w:rsidRPr="005466C2">
        <w:rPr>
          <w:rFonts w:ascii="Calibri" w:eastAsia="Calibri" w:hAnsi="Calibri" w:cs="Calibri"/>
          <w:color w:val="000000" w:themeColor="text1"/>
          <w:sz w:val="22"/>
          <w:szCs w:val="22"/>
          <w:lang w:eastAsia="en-US"/>
        </w:rPr>
        <w:t>socialise,</w:t>
      </w:r>
      <w:r w:rsidRPr="005466C2">
        <w:rPr>
          <w:rFonts w:ascii="Calibri" w:eastAsia="Calibri" w:hAnsi="Calibri" w:cs="Calibri"/>
          <w:color w:val="000000" w:themeColor="text1"/>
          <w:sz w:val="22"/>
          <w:szCs w:val="22"/>
          <w:lang w:eastAsia="en-US"/>
        </w:rPr>
        <w:t xml:space="preserve"> and interact</w:t>
      </w:r>
      <w:r w:rsidR="00E52A68">
        <w:rPr>
          <w:rFonts w:ascii="Calibri" w:eastAsia="Calibri" w:hAnsi="Calibri" w:cs="Calibri"/>
          <w:color w:val="000000" w:themeColor="text1"/>
          <w:sz w:val="22"/>
          <w:szCs w:val="22"/>
          <w:lang w:eastAsia="en-US"/>
        </w:rPr>
        <w:t>.</w:t>
      </w:r>
      <w:r w:rsidRPr="151551F0">
        <w:rPr>
          <w:rFonts w:ascii="Calibri" w:eastAsia="Calibri" w:hAnsi="Calibri" w:cs="Calibri"/>
          <w:color w:val="000000" w:themeColor="text1"/>
          <w:sz w:val="22"/>
          <w:szCs w:val="22"/>
          <w:lang w:eastAsia="en-US"/>
        </w:rPr>
        <w:t xml:space="preserve"> </w:t>
      </w:r>
    </w:p>
    <w:bookmarkEnd w:id="1"/>
    <w:bookmarkEnd w:id="6"/>
    <w:bookmarkEnd w:id="7"/>
    <w:p w14:paraId="6D7E3083" w14:textId="77777777" w:rsidR="002F214A" w:rsidRDefault="002F214A" w:rsidP="00007FA9">
      <w:pPr>
        <w:pStyle w:val="Heading1"/>
        <w:rPr>
          <w:rFonts w:asciiTheme="minorHAnsi" w:hAnsiTheme="minorHAnsi" w:cstheme="minorHAnsi"/>
          <w:color w:val="0070C0"/>
          <w:sz w:val="28"/>
          <w:szCs w:val="28"/>
        </w:rPr>
      </w:pPr>
    </w:p>
    <w:p w14:paraId="2DD7174A" w14:textId="77777777" w:rsidR="00040CEF" w:rsidRDefault="00040CEF" w:rsidP="00007FA9">
      <w:pPr>
        <w:pStyle w:val="Heading1"/>
        <w:rPr>
          <w:rFonts w:asciiTheme="minorHAnsi" w:hAnsiTheme="minorHAnsi" w:cstheme="minorHAnsi"/>
          <w:color w:val="0070C0"/>
          <w:sz w:val="28"/>
          <w:szCs w:val="28"/>
        </w:rPr>
      </w:pPr>
    </w:p>
    <w:p w14:paraId="16EC9011" w14:textId="093E15CD" w:rsidR="004D5D12" w:rsidRPr="00BE2D97" w:rsidRDefault="007D3BCA" w:rsidP="00007FA9">
      <w:pPr>
        <w:pStyle w:val="Heading1"/>
        <w:rPr>
          <w:rFonts w:asciiTheme="minorHAnsi" w:hAnsiTheme="minorHAnsi" w:cstheme="minorHAnsi"/>
          <w:color w:val="0070C0"/>
          <w:sz w:val="28"/>
          <w:szCs w:val="28"/>
        </w:rPr>
      </w:pPr>
      <w:r w:rsidRPr="00BE2D97">
        <w:rPr>
          <w:rFonts w:asciiTheme="minorHAnsi" w:hAnsiTheme="minorHAnsi" w:cstheme="minorHAnsi"/>
          <w:color w:val="0070C0"/>
          <w:sz w:val="28"/>
          <w:szCs w:val="28"/>
        </w:rPr>
        <w:t>How we engaged you</w:t>
      </w:r>
    </w:p>
    <w:p w14:paraId="5AF533B0" w14:textId="2E55F818" w:rsidR="002A53D5" w:rsidRPr="006717DD" w:rsidRDefault="005F68D6" w:rsidP="002A53D5">
      <w:pPr>
        <w:rPr>
          <w:b/>
          <w:bCs/>
        </w:rPr>
      </w:pPr>
      <w:r w:rsidRPr="005466C2">
        <w:rPr>
          <w:noProof/>
        </w:rPr>
        <w:drawing>
          <wp:anchor distT="0" distB="0" distL="114300" distR="114300" simplePos="0" relativeHeight="251658260" behindDoc="0" locked="0" layoutInCell="1" allowOverlap="1" wp14:anchorId="349C98CA" wp14:editId="408276A0">
            <wp:simplePos x="0" y="0"/>
            <wp:positionH relativeFrom="column">
              <wp:posOffset>4047490</wp:posOffset>
            </wp:positionH>
            <wp:positionV relativeFrom="paragraph">
              <wp:posOffset>822960</wp:posOffset>
            </wp:positionV>
            <wp:extent cx="1959610" cy="1468755"/>
            <wp:effectExtent l="0" t="0" r="2540" b="0"/>
            <wp:wrapSquare wrapText="bothSides"/>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59610" cy="1468755"/>
                    </a:xfrm>
                    <a:prstGeom prst="rect">
                      <a:avLst/>
                    </a:prstGeom>
                  </pic:spPr>
                </pic:pic>
              </a:graphicData>
            </a:graphic>
            <wp14:sizeRelH relativeFrom="margin">
              <wp14:pctWidth>0</wp14:pctWidth>
            </wp14:sizeRelH>
            <wp14:sizeRelV relativeFrom="margin">
              <wp14:pctHeight>0</wp14:pctHeight>
            </wp14:sizeRelV>
          </wp:anchor>
        </w:drawing>
      </w:r>
      <w:r w:rsidRPr="005466C2">
        <w:rPr>
          <w:noProof/>
        </w:rPr>
        <w:drawing>
          <wp:anchor distT="0" distB="0" distL="114300" distR="114300" simplePos="0" relativeHeight="251658258" behindDoc="0" locked="0" layoutInCell="1" allowOverlap="1" wp14:anchorId="341A70A8" wp14:editId="1C6A87B7">
            <wp:simplePos x="0" y="0"/>
            <wp:positionH relativeFrom="margin">
              <wp:posOffset>1971675</wp:posOffset>
            </wp:positionH>
            <wp:positionV relativeFrom="paragraph">
              <wp:posOffset>832485</wp:posOffset>
            </wp:positionV>
            <wp:extent cx="1937385" cy="1452880"/>
            <wp:effectExtent l="0" t="0" r="5715" b="0"/>
            <wp:wrapTopAndBottom/>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37385" cy="1452880"/>
                    </a:xfrm>
                    <a:prstGeom prst="rect">
                      <a:avLst/>
                    </a:prstGeom>
                  </pic:spPr>
                </pic:pic>
              </a:graphicData>
            </a:graphic>
            <wp14:sizeRelH relativeFrom="margin">
              <wp14:pctWidth>0</wp14:pctWidth>
            </wp14:sizeRelH>
            <wp14:sizeRelV relativeFrom="margin">
              <wp14:pctHeight>0</wp14:pctHeight>
            </wp14:sizeRelV>
          </wp:anchor>
        </w:drawing>
      </w:r>
      <w:r w:rsidRPr="005466C2">
        <w:rPr>
          <w:noProof/>
        </w:rPr>
        <w:drawing>
          <wp:anchor distT="0" distB="0" distL="114300" distR="114300" simplePos="0" relativeHeight="251658259" behindDoc="0" locked="0" layoutInCell="1" allowOverlap="1" wp14:anchorId="16EA8200" wp14:editId="3DE52C01">
            <wp:simplePos x="0" y="0"/>
            <wp:positionH relativeFrom="page">
              <wp:posOffset>765175</wp:posOffset>
            </wp:positionH>
            <wp:positionV relativeFrom="paragraph">
              <wp:posOffset>829310</wp:posOffset>
            </wp:positionV>
            <wp:extent cx="1916430" cy="1437640"/>
            <wp:effectExtent l="0" t="0" r="7620" b="0"/>
            <wp:wrapTopAndBottom/>
            <wp:docPr id="516559488" name="Picture 5165594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8" name="Picture 516559488">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14:sizeRelH relativeFrom="margin">
              <wp14:pctWidth>0</wp14:pctWidth>
            </wp14:sizeRelH>
            <wp14:sizeRelV relativeFrom="margin">
              <wp14:pctHeight>0</wp14:pctHeight>
            </wp14:sizeRelV>
          </wp:anchor>
        </w:drawing>
      </w:r>
      <w:r w:rsidR="000A2176">
        <w:rPr>
          <w:b/>
          <w:bCs/>
        </w:rPr>
        <w:t>Targeted consultation - w</w:t>
      </w:r>
      <w:r w:rsidR="002D435B" w:rsidRPr="002D435B">
        <w:rPr>
          <w:b/>
          <w:bCs/>
        </w:rPr>
        <w:t>or</w:t>
      </w:r>
      <w:r w:rsidR="002A53D5">
        <w:rPr>
          <w:b/>
          <w:bCs/>
        </w:rPr>
        <w:t>k</w:t>
      </w:r>
      <w:r w:rsidR="002D435B" w:rsidRPr="002D435B">
        <w:rPr>
          <w:b/>
          <w:bCs/>
        </w:rPr>
        <w:t>shop sessions</w:t>
      </w:r>
      <w:r w:rsidR="00C060BA">
        <w:rPr>
          <w:b/>
          <w:bCs/>
        </w:rPr>
        <w:t xml:space="preserve">: </w:t>
      </w:r>
      <w:r w:rsidR="00A10D57">
        <w:rPr>
          <w:b/>
          <w:bCs/>
        </w:rPr>
        <w:t xml:space="preserve">Thursday 22 </w:t>
      </w:r>
      <w:r w:rsidR="00066623">
        <w:rPr>
          <w:b/>
          <w:bCs/>
        </w:rPr>
        <w:t>February 2024</w:t>
      </w:r>
      <w:r w:rsidR="006717DD">
        <w:rPr>
          <w:b/>
          <w:bCs/>
        </w:rPr>
        <w:br/>
      </w:r>
      <w:r w:rsidR="00C060BA" w:rsidRPr="005466C2">
        <w:t>Two</w:t>
      </w:r>
      <w:r w:rsidR="002A53D5" w:rsidRPr="005466C2">
        <w:t xml:space="preserve"> workshop sessions were run by Jason Cousins, Director</w:t>
      </w:r>
      <w:r>
        <w:t xml:space="preserve"> at</w:t>
      </w:r>
      <w:r w:rsidR="002A53D5" w:rsidRPr="005466C2">
        <w:t xml:space="preserve"> </w:t>
      </w:r>
      <w:r w:rsidR="002A53D5" w:rsidRPr="005466C2">
        <w:rPr>
          <w:rStyle w:val="ui-provider"/>
        </w:rPr>
        <w:t xml:space="preserve">Youth Services Australia. The sessions held on Thursday 22 February, involved </w:t>
      </w:r>
      <w:r w:rsidR="002A53D5" w:rsidRPr="005466C2">
        <w:t>key stakeholder groups, including the Dirt</w:t>
      </w:r>
      <w:r w:rsidR="002A53D5" w:rsidRPr="005466C2">
        <w:rPr>
          <w:rStyle w:val="normaltextrun"/>
          <w:rFonts w:ascii="Calibri" w:hAnsi="Calibri" w:cs="Calibri"/>
          <w:color w:val="000000"/>
          <w:shd w:val="clear" w:color="auto" w:fill="FFFFFF"/>
        </w:rPr>
        <w:t xml:space="preserve"> Jumps Advocacy Group, initial petitioners, experienced local </w:t>
      </w:r>
      <w:r w:rsidR="00C060BA" w:rsidRPr="005466C2">
        <w:rPr>
          <w:rStyle w:val="normaltextrun"/>
          <w:rFonts w:ascii="Calibri" w:hAnsi="Calibri" w:cs="Calibri"/>
          <w:color w:val="000000"/>
          <w:shd w:val="clear" w:color="auto" w:fill="FFFFFF"/>
        </w:rPr>
        <w:t>riders,</w:t>
      </w:r>
      <w:r w:rsidR="002A53D5" w:rsidRPr="005466C2">
        <w:rPr>
          <w:noProof/>
        </w:rPr>
        <w:t xml:space="preserve"> and Hazel Glen College students.</w:t>
      </w:r>
    </w:p>
    <w:p w14:paraId="6A63D0DF" w14:textId="0D531D1B" w:rsidR="00C060BA" w:rsidRPr="00C060BA" w:rsidRDefault="00C060BA" w:rsidP="00C060BA">
      <w:pPr>
        <w:rPr>
          <w:noProof/>
          <w:sz w:val="16"/>
          <w:szCs w:val="16"/>
        </w:rPr>
      </w:pPr>
      <w:r>
        <w:rPr>
          <w:rStyle w:val="normaltextrun"/>
          <w:rFonts w:ascii="Calibri" w:hAnsi="Calibri" w:cs="Calibri"/>
          <w:i/>
          <w:iCs/>
          <w:sz w:val="16"/>
          <w:szCs w:val="16"/>
        </w:rPr>
        <w:t>A</w:t>
      </w:r>
      <w:r w:rsidRPr="00C060BA">
        <w:rPr>
          <w:rStyle w:val="normaltextrun"/>
          <w:rFonts w:ascii="Calibri" w:hAnsi="Calibri" w:cs="Calibri"/>
          <w:i/>
          <w:iCs/>
          <w:sz w:val="16"/>
          <w:szCs w:val="16"/>
        </w:rPr>
        <w:t>bove: Workshop sessions lead by the Director of Youth Services Australia at Painted Hills Reserve on 2</w:t>
      </w:r>
      <w:r w:rsidR="00066623">
        <w:rPr>
          <w:rStyle w:val="normaltextrun"/>
          <w:rFonts w:ascii="Calibri" w:hAnsi="Calibri" w:cs="Calibri"/>
          <w:i/>
          <w:iCs/>
          <w:sz w:val="16"/>
          <w:szCs w:val="16"/>
        </w:rPr>
        <w:t>2</w:t>
      </w:r>
      <w:r w:rsidRPr="00C060BA">
        <w:rPr>
          <w:rStyle w:val="normaltextrun"/>
          <w:rFonts w:ascii="Calibri" w:hAnsi="Calibri" w:cs="Calibri"/>
          <w:i/>
          <w:iCs/>
          <w:sz w:val="16"/>
          <w:szCs w:val="16"/>
        </w:rPr>
        <w:t xml:space="preserve"> </w:t>
      </w:r>
      <w:r w:rsidR="00066623">
        <w:rPr>
          <w:rStyle w:val="normaltextrun"/>
          <w:rFonts w:ascii="Calibri" w:hAnsi="Calibri" w:cs="Calibri"/>
          <w:i/>
          <w:iCs/>
          <w:sz w:val="16"/>
          <w:szCs w:val="16"/>
        </w:rPr>
        <w:t>February</w:t>
      </w:r>
      <w:r w:rsidRPr="00C060BA">
        <w:rPr>
          <w:rStyle w:val="normaltextrun"/>
          <w:rFonts w:ascii="Calibri" w:hAnsi="Calibri" w:cs="Calibri"/>
          <w:i/>
          <w:iCs/>
          <w:sz w:val="16"/>
          <w:szCs w:val="16"/>
        </w:rPr>
        <w:t xml:space="preserve"> 2024 at Painted Hills Reserve and Hazel Glen College</w:t>
      </w:r>
    </w:p>
    <w:p w14:paraId="36D596B3" w14:textId="06357156" w:rsidR="00EC7098" w:rsidRPr="005F68D6" w:rsidRDefault="000A2176" w:rsidP="005F68D6">
      <w:pPr>
        <w:rPr>
          <w:b/>
          <w:bCs/>
        </w:rPr>
      </w:pPr>
      <w:r>
        <w:rPr>
          <w:b/>
          <w:bCs/>
        </w:rPr>
        <w:t>Community consultation - g</w:t>
      </w:r>
      <w:r w:rsidR="00C654B2">
        <w:rPr>
          <w:b/>
          <w:bCs/>
        </w:rPr>
        <w:t xml:space="preserve">athering </w:t>
      </w:r>
      <w:r w:rsidR="00D1435B">
        <w:rPr>
          <w:b/>
          <w:bCs/>
        </w:rPr>
        <w:t>Ideas</w:t>
      </w:r>
      <w:r>
        <w:rPr>
          <w:b/>
          <w:bCs/>
        </w:rPr>
        <w:t>:</w:t>
      </w:r>
      <w:r w:rsidR="00C654B2">
        <w:rPr>
          <w:b/>
          <w:bCs/>
        </w:rPr>
        <w:t xml:space="preserve">  </w:t>
      </w:r>
      <w:r w:rsidR="00E52E3F">
        <w:rPr>
          <w:b/>
          <w:bCs/>
        </w:rPr>
        <w:t>Wednesday 14</w:t>
      </w:r>
      <w:r w:rsidR="009021B0">
        <w:rPr>
          <w:b/>
          <w:bCs/>
        </w:rPr>
        <w:t xml:space="preserve"> March</w:t>
      </w:r>
      <w:r w:rsidR="009E3065" w:rsidRPr="00981940">
        <w:rPr>
          <w:b/>
          <w:bCs/>
        </w:rPr>
        <w:t xml:space="preserve"> t</w:t>
      </w:r>
      <w:r w:rsidR="008F39C3" w:rsidRPr="00981940">
        <w:rPr>
          <w:b/>
          <w:bCs/>
        </w:rPr>
        <w:t xml:space="preserve">o Monday </w:t>
      </w:r>
      <w:r w:rsidR="009021B0">
        <w:rPr>
          <w:b/>
          <w:bCs/>
        </w:rPr>
        <w:t>5</w:t>
      </w:r>
      <w:r w:rsidR="007644C4">
        <w:rPr>
          <w:b/>
          <w:bCs/>
        </w:rPr>
        <w:t xml:space="preserve"> April</w:t>
      </w:r>
      <w:r w:rsidR="00533BA4">
        <w:rPr>
          <w:b/>
          <w:bCs/>
        </w:rPr>
        <w:t xml:space="preserve"> 202</w:t>
      </w:r>
      <w:r w:rsidR="007644C4">
        <w:rPr>
          <w:b/>
          <w:bCs/>
        </w:rPr>
        <w:t>4</w:t>
      </w:r>
      <w:r w:rsidR="005F68D6">
        <w:rPr>
          <w:b/>
          <w:bCs/>
        </w:rPr>
        <w:br/>
      </w:r>
      <w:r w:rsidR="00651BA6" w:rsidRPr="005466C2">
        <w:t xml:space="preserve">Consultation for </w:t>
      </w:r>
      <w:r w:rsidR="009021B0" w:rsidRPr="005466C2">
        <w:t>the Doreen Dirt Jumps</w:t>
      </w:r>
      <w:r w:rsidR="00651BA6" w:rsidRPr="005466C2">
        <w:t xml:space="preserve"> 12-month pilot program </w:t>
      </w:r>
      <w:r w:rsidR="00584817" w:rsidRPr="005466C2">
        <w:t xml:space="preserve">was open for community comment </w:t>
      </w:r>
      <w:r w:rsidR="00602579" w:rsidRPr="005466C2">
        <w:t xml:space="preserve">from </w:t>
      </w:r>
      <w:r w:rsidR="00356AC2" w:rsidRPr="005466C2">
        <w:t>Wednesday 14</w:t>
      </w:r>
      <w:r w:rsidR="00981940" w:rsidRPr="005466C2">
        <w:t xml:space="preserve"> </w:t>
      </w:r>
      <w:r w:rsidR="00457F94" w:rsidRPr="005466C2">
        <w:t>March</w:t>
      </w:r>
      <w:r w:rsidR="00981940" w:rsidRPr="005466C2">
        <w:t xml:space="preserve"> to </w:t>
      </w:r>
      <w:r w:rsidR="00782FFD" w:rsidRPr="005466C2">
        <w:t>Frida</w:t>
      </w:r>
      <w:r w:rsidR="00981940" w:rsidRPr="005466C2">
        <w:t xml:space="preserve">y </w:t>
      </w:r>
      <w:r w:rsidR="00782FFD" w:rsidRPr="005466C2">
        <w:t>5</w:t>
      </w:r>
      <w:r w:rsidR="00981940" w:rsidRPr="005466C2">
        <w:t xml:space="preserve"> </w:t>
      </w:r>
      <w:r w:rsidR="00782FFD" w:rsidRPr="005466C2">
        <w:t>April</w:t>
      </w:r>
      <w:r w:rsidR="00533BA4" w:rsidRPr="005466C2">
        <w:t xml:space="preserve"> 202</w:t>
      </w:r>
      <w:r w:rsidR="00782FFD" w:rsidRPr="005466C2">
        <w:t>4</w:t>
      </w:r>
      <w:r w:rsidR="00981940" w:rsidRPr="005466C2">
        <w:t>.</w:t>
      </w:r>
    </w:p>
    <w:p w14:paraId="5831D4BB" w14:textId="28C38A57" w:rsidR="003F2004" w:rsidRPr="005466C2" w:rsidRDefault="004D565E" w:rsidP="00484411">
      <w:r w:rsidRPr="005466C2">
        <w:t xml:space="preserve">The purpose of this engagement was to assist Council to identify </w:t>
      </w:r>
      <w:r w:rsidR="00644D50" w:rsidRPr="005466C2">
        <w:t>the type</w:t>
      </w:r>
      <w:r w:rsidR="00950F9C" w:rsidRPr="005466C2">
        <w:t>s</w:t>
      </w:r>
      <w:r w:rsidR="00644D50" w:rsidRPr="005466C2">
        <w:t xml:space="preserve"> of </w:t>
      </w:r>
      <w:r w:rsidR="00950F9C" w:rsidRPr="005466C2">
        <w:t>jumps</w:t>
      </w:r>
      <w:r w:rsidR="00644D50" w:rsidRPr="005466C2">
        <w:t xml:space="preserve"> that community would like to see </w:t>
      </w:r>
      <w:r w:rsidR="00950F9C" w:rsidRPr="005466C2">
        <w:t xml:space="preserve">at </w:t>
      </w:r>
      <w:r w:rsidR="0036751B" w:rsidRPr="005466C2">
        <w:t>D</w:t>
      </w:r>
      <w:r w:rsidR="00950F9C" w:rsidRPr="005466C2">
        <w:t>oreen</w:t>
      </w:r>
      <w:r w:rsidR="00C71620" w:rsidRPr="005466C2">
        <w:t xml:space="preserve"> </w:t>
      </w:r>
      <w:r w:rsidR="00B82583" w:rsidRPr="005466C2">
        <w:t xml:space="preserve">dirt jumps </w:t>
      </w:r>
      <w:r w:rsidR="00C71620" w:rsidRPr="005466C2">
        <w:t>and to identify any concerns they may have with the</w:t>
      </w:r>
      <w:r w:rsidR="00C8342D" w:rsidRPr="005466C2">
        <w:t xml:space="preserve"> </w:t>
      </w:r>
      <w:r w:rsidR="00C71620" w:rsidRPr="005466C2">
        <w:t>proposed site and plan.</w:t>
      </w:r>
      <w:r w:rsidRPr="005466C2">
        <w:t xml:space="preserve"> </w:t>
      </w:r>
      <w:r w:rsidR="003F2004" w:rsidRPr="005466C2">
        <w:t xml:space="preserve">The community was able to </w:t>
      </w:r>
      <w:r w:rsidR="0006684B" w:rsidRPr="005466C2">
        <w:t xml:space="preserve">have their say via the </w:t>
      </w:r>
      <w:hyperlink r:id="rId20" w:history="1">
        <w:r w:rsidR="0006684B" w:rsidRPr="005466C2">
          <w:rPr>
            <w:rStyle w:val="Hyperlink"/>
          </w:rPr>
          <w:t>project Engage page</w:t>
        </w:r>
      </w:hyperlink>
      <w:r w:rsidR="0006684B" w:rsidRPr="005466C2">
        <w:t xml:space="preserve"> or in-person at t</w:t>
      </w:r>
      <w:r w:rsidR="001C54B5" w:rsidRPr="005466C2">
        <w:t>wo</w:t>
      </w:r>
      <w:r w:rsidR="0006684B" w:rsidRPr="005466C2">
        <w:t xml:space="preserve"> </w:t>
      </w:r>
      <w:r w:rsidR="001C54B5" w:rsidRPr="005466C2">
        <w:t>community-based</w:t>
      </w:r>
      <w:r w:rsidR="0006684B" w:rsidRPr="005466C2">
        <w:t xml:space="preserve"> pop-ups.</w:t>
      </w:r>
    </w:p>
    <w:p w14:paraId="0CE10A74" w14:textId="77777777" w:rsidR="005F68D6" w:rsidRDefault="005F68D6" w:rsidP="00EC7098"/>
    <w:p w14:paraId="0E1F8073" w14:textId="5B99E21F" w:rsidR="0096509B" w:rsidRPr="005466C2" w:rsidRDefault="005F68D6" w:rsidP="00EC7098">
      <w:r w:rsidRPr="005466C2">
        <w:rPr>
          <w:noProof/>
        </w:rPr>
        <w:drawing>
          <wp:anchor distT="0" distB="0" distL="114300" distR="114300" simplePos="0" relativeHeight="251658250" behindDoc="0" locked="0" layoutInCell="1" allowOverlap="1" wp14:anchorId="3583B1D6" wp14:editId="1BD608DE">
            <wp:simplePos x="0" y="0"/>
            <wp:positionH relativeFrom="margin">
              <wp:posOffset>285750</wp:posOffset>
            </wp:positionH>
            <wp:positionV relativeFrom="paragraph">
              <wp:posOffset>441960</wp:posOffset>
            </wp:positionV>
            <wp:extent cx="2009775" cy="2135505"/>
            <wp:effectExtent l="0" t="0" r="9525"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rotWithShape="1">
                    <a:blip r:embed="rId21" cstate="print">
                      <a:extLst>
                        <a:ext uri="{28A0092B-C50C-407E-A947-70E740481C1C}">
                          <a14:useLocalDpi xmlns:a14="http://schemas.microsoft.com/office/drawing/2010/main" val="0"/>
                        </a:ext>
                      </a:extLst>
                    </a:blip>
                    <a:srcRect l="26143" t="2373" r="768" b="1017"/>
                    <a:stretch/>
                  </pic:blipFill>
                  <pic:spPr bwMode="auto">
                    <a:xfrm>
                      <a:off x="0" y="0"/>
                      <a:ext cx="2009775" cy="2135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66C2">
        <w:rPr>
          <w:noProof/>
        </w:rPr>
        <w:drawing>
          <wp:anchor distT="0" distB="0" distL="114300" distR="114300" simplePos="0" relativeHeight="251658249" behindDoc="0" locked="0" layoutInCell="1" allowOverlap="1" wp14:anchorId="7AD1636E" wp14:editId="7D1EF2B4">
            <wp:simplePos x="0" y="0"/>
            <wp:positionH relativeFrom="page">
              <wp:posOffset>3648075</wp:posOffset>
            </wp:positionH>
            <wp:positionV relativeFrom="paragraph">
              <wp:posOffset>443230</wp:posOffset>
            </wp:positionV>
            <wp:extent cx="2781300" cy="2227580"/>
            <wp:effectExtent l="0" t="0" r="0" b="1270"/>
            <wp:wrapTopAndBottom/>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22">
                      <a:extLst>
                        <a:ext uri="{28A0092B-C50C-407E-A947-70E740481C1C}">
                          <a14:useLocalDpi xmlns:a14="http://schemas.microsoft.com/office/drawing/2010/main" val="0"/>
                        </a:ext>
                      </a:extLst>
                    </a:blip>
                    <a:srcRect l="50305" b="1196"/>
                    <a:stretch/>
                  </pic:blipFill>
                  <pic:spPr bwMode="auto">
                    <a:xfrm>
                      <a:off x="0" y="0"/>
                      <a:ext cx="2781300" cy="2227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2BCA" w:rsidRPr="005466C2">
        <w:t xml:space="preserve">The project Engage page </w:t>
      </w:r>
      <w:r w:rsidR="00B174BB" w:rsidRPr="005466C2">
        <w:t>included</w:t>
      </w:r>
      <w:r w:rsidR="002C5352" w:rsidRPr="005466C2">
        <w:t xml:space="preserve"> </w:t>
      </w:r>
      <w:r w:rsidR="0096509B" w:rsidRPr="005466C2">
        <w:t xml:space="preserve">the </w:t>
      </w:r>
      <w:r w:rsidR="00D47167" w:rsidRPr="005466C2">
        <w:t xml:space="preserve">concept plan of the track and </w:t>
      </w:r>
      <w:r w:rsidR="00FB5639" w:rsidRPr="005466C2">
        <w:t>example</w:t>
      </w:r>
      <w:r w:rsidR="00B174BB" w:rsidRPr="005466C2">
        <w:t>s</w:t>
      </w:r>
      <w:r w:rsidR="00FB5639" w:rsidRPr="005466C2">
        <w:t xml:space="preserve"> of </w:t>
      </w:r>
      <w:r w:rsidR="00D47167" w:rsidRPr="005466C2">
        <w:t>proposed jumps</w:t>
      </w:r>
      <w:r w:rsidR="00746C78">
        <w:t xml:space="preserve"> (see images below)</w:t>
      </w:r>
      <w:r w:rsidR="00B174BB" w:rsidRPr="005466C2">
        <w:t>. Two</w:t>
      </w:r>
      <w:r w:rsidR="001256B5" w:rsidRPr="005466C2">
        <w:t xml:space="preserve"> consultation </w:t>
      </w:r>
      <w:r w:rsidR="00154B54" w:rsidRPr="005466C2">
        <w:t>activities</w:t>
      </w:r>
      <w:r w:rsidR="00B174BB" w:rsidRPr="005466C2">
        <w:t xml:space="preserve"> were featured</w:t>
      </w:r>
      <w:r w:rsidR="00154B54" w:rsidRPr="005466C2">
        <w:t>, a</w:t>
      </w:r>
      <w:r w:rsidR="00762073" w:rsidRPr="005466C2">
        <w:t xml:space="preserve"> </w:t>
      </w:r>
      <w:r w:rsidR="00A46B61" w:rsidRPr="005466C2">
        <w:t>survey,</w:t>
      </w:r>
      <w:r w:rsidR="00707F97" w:rsidRPr="005466C2">
        <w:t xml:space="preserve"> </w:t>
      </w:r>
      <w:r w:rsidR="00813D38" w:rsidRPr="005466C2">
        <w:t xml:space="preserve">and a pinpoint map. </w:t>
      </w:r>
    </w:p>
    <w:p w14:paraId="2DDE1D14" w14:textId="77777777" w:rsidR="00486909" w:rsidRDefault="00486909" w:rsidP="00EC7098">
      <w:pPr>
        <w:sectPr w:rsidR="00486909">
          <w:headerReference w:type="default" r:id="rId23"/>
          <w:footerReference w:type="default" r:id="rId24"/>
          <w:pgSz w:w="11906" w:h="16838"/>
          <w:pgMar w:top="1440" w:right="1440" w:bottom="1440" w:left="1440" w:header="708" w:footer="708" w:gutter="0"/>
          <w:cols w:space="708"/>
          <w:docGrid w:linePitch="360"/>
        </w:sectPr>
      </w:pPr>
    </w:p>
    <w:p w14:paraId="727F3393" w14:textId="77777777" w:rsidR="00040CEF" w:rsidRDefault="00707F97" w:rsidP="00EC7098">
      <w:r>
        <w:t xml:space="preserve">The </w:t>
      </w:r>
      <w:r w:rsidR="00ED20B0">
        <w:t xml:space="preserve">online </w:t>
      </w:r>
      <w:r w:rsidR="00E52E3F">
        <w:t xml:space="preserve">and in-person </w:t>
      </w:r>
      <w:r>
        <w:t xml:space="preserve">survey consisted of sixteen questions applicable to beginner, intermediate and advanced riders, as well as </w:t>
      </w:r>
      <w:r w:rsidR="008F550D">
        <w:t xml:space="preserve">non-riding </w:t>
      </w:r>
      <w:r>
        <w:t>residents</w:t>
      </w:r>
      <w:r w:rsidR="007978A7">
        <w:t>.</w:t>
      </w:r>
      <w:r w:rsidR="00E93DC4">
        <w:t xml:space="preserve"> </w:t>
      </w:r>
      <w:r w:rsidR="007978A7">
        <w:t>The feedback captured included</w:t>
      </w:r>
      <w:r w:rsidR="00E93DC4">
        <w:t xml:space="preserve"> </w:t>
      </w:r>
      <w:r w:rsidR="00FB5639">
        <w:t xml:space="preserve">riding </w:t>
      </w:r>
    </w:p>
    <w:p w14:paraId="05AFBF29" w14:textId="77777777" w:rsidR="00040CEF" w:rsidRDefault="00040CEF" w:rsidP="00EC7098"/>
    <w:p w14:paraId="74542512" w14:textId="77777777" w:rsidR="00040CEF" w:rsidRDefault="00040CEF" w:rsidP="00EC7098"/>
    <w:p w14:paraId="52078016" w14:textId="77777777" w:rsidR="00040CEF" w:rsidRDefault="00040CEF" w:rsidP="00EC7098"/>
    <w:p w14:paraId="55943DBD" w14:textId="5B1F1222" w:rsidR="0006684B" w:rsidRDefault="00FB5639" w:rsidP="00EC7098">
      <w:r>
        <w:t>frequency, skill, type of jumps and general feedback on what they like or don’t like about dirt jumps. See survey questions below:</w:t>
      </w:r>
    </w:p>
    <w:p w14:paraId="010BFB4A" w14:textId="4D601F4C" w:rsidR="00707F97" w:rsidRPr="00AD768F" w:rsidRDefault="00707F97" w:rsidP="00486909">
      <w:pPr>
        <w:pStyle w:val="ListParagraph"/>
        <w:numPr>
          <w:ilvl w:val="0"/>
          <w:numId w:val="30"/>
        </w:numPr>
        <w:rPr>
          <w:i/>
          <w:iCs/>
          <w:sz w:val="22"/>
          <w:szCs w:val="22"/>
        </w:rPr>
      </w:pPr>
      <w:r w:rsidRPr="00AD768F">
        <w:rPr>
          <w:i/>
          <w:iCs/>
          <w:sz w:val="22"/>
          <w:szCs w:val="22"/>
        </w:rPr>
        <w:t>How often do you ride</w:t>
      </w:r>
      <w:r w:rsidR="008F550D" w:rsidRPr="00AD768F">
        <w:rPr>
          <w:i/>
          <w:iCs/>
          <w:sz w:val="22"/>
          <w:szCs w:val="22"/>
        </w:rPr>
        <w:t xml:space="preserve"> dirt jumps?</w:t>
      </w:r>
    </w:p>
    <w:p w14:paraId="058BEA40" w14:textId="4BCC06A8" w:rsidR="008F550D" w:rsidRPr="00AD768F" w:rsidRDefault="008F550D" w:rsidP="00486909">
      <w:pPr>
        <w:pStyle w:val="ListParagraph"/>
        <w:numPr>
          <w:ilvl w:val="0"/>
          <w:numId w:val="30"/>
        </w:numPr>
        <w:rPr>
          <w:i/>
          <w:iCs/>
          <w:sz w:val="22"/>
          <w:szCs w:val="22"/>
        </w:rPr>
      </w:pPr>
      <w:r w:rsidRPr="00AD768F">
        <w:rPr>
          <w:i/>
          <w:iCs/>
          <w:sz w:val="22"/>
          <w:szCs w:val="22"/>
        </w:rPr>
        <w:t>What level of rider do you consider yourself to be?</w:t>
      </w:r>
    </w:p>
    <w:p w14:paraId="6D2834DE" w14:textId="6A912E75" w:rsidR="008F550D" w:rsidRPr="00AD768F" w:rsidRDefault="008F550D" w:rsidP="00486909">
      <w:pPr>
        <w:pStyle w:val="ListParagraph"/>
        <w:numPr>
          <w:ilvl w:val="0"/>
          <w:numId w:val="30"/>
        </w:numPr>
        <w:rPr>
          <w:i/>
          <w:iCs/>
          <w:sz w:val="22"/>
          <w:szCs w:val="22"/>
        </w:rPr>
      </w:pPr>
      <w:r w:rsidRPr="00AD768F">
        <w:rPr>
          <w:i/>
          <w:iCs/>
          <w:sz w:val="22"/>
          <w:szCs w:val="22"/>
        </w:rPr>
        <w:t>What features do you enjoy the most in a dirt jump track?</w:t>
      </w:r>
    </w:p>
    <w:p w14:paraId="1ECA095E" w14:textId="2FEAF454" w:rsidR="008F550D" w:rsidRPr="00AD768F" w:rsidRDefault="008F550D" w:rsidP="00486909">
      <w:pPr>
        <w:pStyle w:val="ListParagraph"/>
        <w:numPr>
          <w:ilvl w:val="0"/>
          <w:numId w:val="30"/>
        </w:numPr>
        <w:rPr>
          <w:i/>
          <w:iCs/>
          <w:sz w:val="22"/>
          <w:szCs w:val="22"/>
        </w:rPr>
      </w:pPr>
      <w:r w:rsidRPr="00AD768F">
        <w:rPr>
          <w:i/>
          <w:iCs/>
          <w:sz w:val="22"/>
          <w:szCs w:val="22"/>
        </w:rPr>
        <w:t>Do you enjoy maintaining dirt jumps?</w:t>
      </w:r>
    </w:p>
    <w:p w14:paraId="63AC048B" w14:textId="6F7E0F55" w:rsidR="008F550D" w:rsidRPr="00AD768F" w:rsidRDefault="008F550D" w:rsidP="00486909">
      <w:pPr>
        <w:pStyle w:val="ListParagraph"/>
        <w:numPr>
          <w:ilvl w:val="0"/>
          <w:numId w:val="30"/>
        </w:numPr>
        <w:rPr>
          <w:i/>
          <w:iCs/>
          <w:sz w:val="22"/>
          <w:szCs w:val="22"/>
        </w:rPr>
      </w:pPr>
      <w:r w:rsidRPr="00AD768F">
        <w:rPr>
          <w:i/>
          <w:iCs/>
          <w:sz w:val="22"/>
          <w:szCs w:val="22"/>
        </w:rPr>
        <w:t>What do you most like about the proposal?</w:t>
      </w:r>
    </w:p>
    <w:p w14:paraId="0C1130A5" w14:textId="76152722" w:rsidR="008F550D" w:rsidRPr="00AD768F" w:rsidRDefault="008F550D" w:rsidP="00486909">
      <w:pPr>
        <w:pStyle w:val="ListParagraph"/>
        <w:numPr>
          <w:ilvl w:val="0"/>
          <w:numId w:val="31"/>
        </w:numPr>
        <w:rPr>
          <w:i/>
          <w:iCs/>
          <w:sz w:val="22"/>
          <w:szCs w:val="22"/>
        </w:rPr>
      </w:pPr>
      <w:r w:rsidRPr="00AD768F">
        <w:rPr>
          <w:i/>
          <w:iCs/>
          <w:sz w:val="22"/>
          <w:szCs w:val="22"/>
        </w:rPr>
        <w:t>What do you like about the proposal?</w:t>
      </w:r>
    </w:p>
    <w:p w14:paraId="248B279C" w14:textId="2D9B9D5F" w:rsidR="008F550D" w:rsidRPr="00AD768F" w:rsidRDefault="008F550D" w:rsidP="00486909">
      <w:pPr>
        <w:pStyle w:val="ListParagraph"/>
        <w:numPr>
          <w:ilvl w:val="0"/>
          <w:numId w:val="31"/>
        </w:numPr>
        <w:rPr>
          <w:i/>
          <w:iCs/>
          <w:sz w:val="22"/>
          <w:szCs w:val="22"/>
        </w:rPr>
      </w:pPr>
      <w:r w:rsidRPr="00AD768F">
        <w:rPr>
          <w:i/>
          <w:iCs/>
          <w:sz w:val="22"/>
          <w:szCs w:val="22"/>
        </w:rPr>
        <w:t>W</w:t>
      </w:r>
      <w:r w:rsidR="003613B9" w:rsidRPr="00AD768F">
        <w:rPr>
          <w:i/>
          <w:iCs/>
          <w:sz w:val="22"/>
          <w:szCs w:val="22"/>
        </w:rPr>
        <w:t>h</w:t>
      </w:r>
      <w:r w:rsidRPr="00AD768F">
        <w:rPr>
          <w:i/>
          <w:iCs/>
          <w:sz w:val="22"/>
          <w:szCs w:val="22"/>
        </w:rPr>
        <w:t>at could be improved?</w:t>
      </w:r>
    </w:p>
    <w:p w14:paraId="663375DB" w14:textId="3B9220B4" w:rsidR="008F550D" w:rsidRPr="00AD768F" w:rsidRDefault="008F550D" w:rsidP="00486909">
      <w:pPr>
        <w:pStyle w:val="ListParagraph"/>
        <w:numPr>
          <w:ilvl w:val="0"/>
          <w:numId w:val="31"/>
        </w:numPr>
        <w:rPr>
          <w:i/>
          <w:iCs/>
          <w:sz w:val="22"/>
          <w:szCs w:val="22"/>
        </w:rPr>
      </w:pPr>
      <w:r w:rsidRPr="00AD768F">
        <w:rPr>
          <w:i/>
          <w:iCs/>
          <w:sz w:val="22"/>
          <w:szCs w:val="22"/>
        </w:rPr>
        <w:t>How likely are you to visit the dirt jumps once it’s constructed?</w:t>
      </w:r>
    </w:p>
    <w:p w14:paraId="2CD45F60" w14:textId="61CB1A0A" w:rsidR="008F550D" w:rsidRPr="00AD768F" w:rsidRDefault="008F550D" w:rsidP="00486909">
      <w:pPr>
        <w:pStyle w:val="ListParagraph"/>
        <w:numPr>
          <w:ilvl w:val="0"/>
          <w:numId w:val="31"/>
        </w:numPr>
        <w:rPr>
          <w:i/>
          <w:iCs/>
          <w:sz w:val="22"/>
          <w:szCs w:val="22"/>
        </w:rPr>
      </w:pPr>
      <w:r w:rsidRPr="00AD768F">
        <w:rPr>
          <w:i/>
          <w:iCs/>
          <w:sz w:val="22"/>
          <w:szCs w:val="22"/>
        </w:rPr>
        <w:t>Do you have any further feedback?</w:t>
      </w:r>
    </w:p>
    <w:p w14:paraId="5291F01A" w14:textId="1897457F" w:rsidR="000E62B2" w:rsidRDefault="000E62B2" w:rsidP="000E62B2">
      <w:r>
        <w:t xml:space="preserve">The </w:t>
      </w:r>
      <w:r w:rsidR="00647EA9">
        <w:t xml:space="preserve">online </w:t>
      </w:r>
      <w:r>
        <w:t xml:space="preserve">pinpoint map </w:t>
      </w:r>
      <w:r w:rsidR="00647EA9">
        <w:t xml:space="preserve">of the track </w:t>
      </w:r>
      <w:r>
        <w:t xml:space="preserve">enabled respondents to drop a pin and make a comment on a specific point within the project area and provide feedback or an improvement idea for </w:t>
      </w:r>
      <w:r w:rsidR="008B5BBC">
        <w:t>concept plan</w:t>
      </w:r>
      <w:r>
        <w:t xml:space="preserve">.  </w:t>
      </w:r>
    </w:p>
    <w:p w14:paraId="3D0E5F68" w14:textId="3F99464A" w:rsidR="000E62B2" w:rsidRDefault="000E62B2" w:rsidP="00EC7098">
      <w:pPr>
        <w:sectPr w:rsidR="000E62B2" w:rsidSect="00486909">
          <w:type w:val="continuous"/>
          <w:pgSz w:w="11906" w:h="16838"/>
          <w:pgMar w:top="1440" w:right="1440" w:bottom="1440" w:left="1440" w:header="708" w:footer="708" w:gutter="0"/>
          <w:cols w:space="708"/>
          <w:docGrid w:linePitch="360"/>
        </w:sectPr>
      </w:pPr>
    </w:p>
    <w:p w14:paraId="290EDDFD" w14:textId="51F38D43" w:rsidR="008B5BBC" w:rsidRDefault="00C15ABA" w:rsidP="00BE058F">
      <w:r w:rsidRPr="00B50ED7">
        <w:rPr>
          <w:noProof/>
          <w:sz w:val="18"/>
          <w:szCs w:val="18"/>
        </w:rPr>
        <w:drawing>
          <wp:anchor distT="0" distB="0" distL="114300" distR="114300" simplePos="0" relativeHeight="251658252" behindDoc="0" locked="0" layoutInCell="1" allowOverlap="1" wp14:anchorId="66E1A038" wp14:editId="53340E40">
            <wp:simplePos x="0" y="0"/>
            <wp:positionH relativeFrom="page">
              <wp:posOffset>4950182</wp:posOffset>
            </wp:positionH>
            <wp:positionV relativeFrom="paragraph">
              <wp:posOffset>764330</wp:posOffset>
            </wp:positionV>
            <wp:extent cx="1920240" cy="1440180"/>
            <wp:effectExtent l="0" t="0" r="3810" b="7620"/>
            <wp:wrapSquare wrapText="bothSides"/>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20240" cy="1440180"/>
                    </a:xfrm>
                    <a:prstGeom prst="rect">
                      <a:avLst/>
                    </a:prstGeom>
                  </pic:spPr>
                </pic:pic>
              </a:graphicData>
            </a:graphic>
            <wp14:sizeRelH relativeFrom="margin">
              <wp14:pctWidth>0</wp14:pctWidth>
            </wp14:sizeRelH>
            <wp14:sizeRelV relativeFrom="margin">
              <wp14:pctHeight>0</wp14:pctHeight>
            </wp14:sizeRelV>
          </wp:anchor>
        </w:drawing>
      </w:r>
      <w:r w:rsidRPr="00B50ED7">
        <w:rPr>
          <w:noProof/>
          <w:sz w:val="18"/>
          <w:szCs w:val="18"/>
        </w:rPr>
        <w:drawing>
          <wp:anchor distT="0" distB="0" distL="114300" distR="114300" simplePos="0" relativeHeight="251658253" behindDoc="0" locked="0" layoutInCell="1" allowOverlap="1" wp14:anchorId="6F05F499" wp14:editId="0F13A01E">
            <wp:simplePos x="0" y="0"/>
            <wp:positionH relativeFrom="margin">
              <wp:align>center</wp:align>
            </wp:positionH>
            <wp:positionV relativeFrom="paragraph">
              <wp:posOffset>737607</wp:posOffset>
            </wp:positionV>
            <wp:extent cx="2020570" cy="1515110"/>
            <wp:effectExtent l="0" t="0" r="0" b="8890"/>
            <wp:wrapTopAndBottom/>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20570" cy="1515110"/>
                    </a:xfrm>
                    <a:prstGeom prst="rect">
                      <a:avLst/>
                    </a:prstGeom>
                  </pic:spPr>
                </pic:pic>
              </a:graphicData>
            </a:graphic>
            <wp14:sizeRelH relativeFrom="margin">
              <wp14:pctWidth>0</wp14:pctWidth>
            </wp14:sizeRelH>
            <wp14:sizeRelV relativeFrom="margin">
              <wp14:pctHeight>0</wp14:pctHeight>
            </wp14:sizeRelV>
          </wp:anchor>
        </w:drawing>
      </w:r>
      <w:r w:rsidRPr="00B50ED7">
        <w:rPr>
          <w:noProof/>
          <w:sz w:val="18"/>
          <w:szCs w:val="18"/>
        </w:rPr>
        <w:drawing>
          <wp:anchor distT="0" distB="0" distL="114300" distR="114300" simplePos="0" relativeHeight="251658251" behindDoc="0" locked="0" layoutInCell="1" allowOverlap="1" wp14:anchorId="08A041F4" wp14:editId="7EF263D4">
            <wp:simplePos x="0" y="0"/>
            <wp:positionH relativeFrom="margin">
              <wp:posOffset>-424815</wp:posOffset>
            </wp:positionH>
            <wp:positionV relativeFrom="paragraph">
              <wp:posOffset>731509</wp:posOffset>
            </wp:positionV>
            <wp:extent cx="2052955" cy="1539875"/>
            <wp:effectExtent l="0" t="0" r="4445" b="3175"/>
            <wp:wrapTopAndBottom/>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52955" cy="1539875"/>
                    </a:xfrm>
                    <a:prstGeom prst="rect">
                      <a:avLst/>
                    </a:prstGeom>
                  </pic:spPr>
                </pic:pic>
              </a:graphicData>
            </a:graphic>
            <wp14:sizeRelH relativeFrom="margin">
              <wp14:pctWidth>0</wp14:pctWidth>
            </wp14:sizeRelH>
            <wp14:sizeRelV relativeFrom="margin">
              <wp14:pctHeight>0</wp14:pctHeight>
            </wp14:sizeRelV>
          </wp:anchor>
        </w:drawing>
      </w:r>
      <w:r w:rsidR="00B15265">
        <w:t>During</w:t>
      </w:r>
      <w:r w:rsidR="00ED38FA">
        <w:t xml:space="preserve"> this </w:t>
      </w:r>
      <w:r w:rsidR="430A6BB1">
        <w:t>period,</w:t>
      </w:r>
      <w:r w:rsidR="000A66C5">
        <w:t xml:space="preserve"> the project team</w:t>
      </w:r>
      <w:r w:rsidR="0097508D">
        <w:t xml:space="preserve"> held staffed community</w:t>
      </w:r>
      <w:r w:rsidR="005F68D6">
        <w:t>-based</w:t>
      </w:r>
      <w:r w:rsidR="00AC46D9">
        <w:t xml:space="preserve"> pop-up</w:t>
      </w:r>
      <w:r w:rsidR="00057A70">
        <w:t>s</w:t>
      </w:r>
      <w:r w:rsidR="00D1347B">
        <w:t xml:space="preserve"> </w:t>
      </w:r>
      <w:r w:rsidR="0027192E">
        <w:t xml:space="preserve">on </w:t>
      </w:r>
      <w:r w:rsidR="00BE058F">
        <w:t>Thursday 21</w:t>
      </w:r>
      <w:r w:rsidR="00486909">
        <w:t xml:space="preserve"> March</w:t>
      </w:r>
      <w:r w:rsidR="0027192E">
        <w:t xml:space="preserve"> </w:t>
      </w:r>
      <w:r w:rsidR="00533BA4">
        <w:t>202</w:t>
      </w:r>
      <w:r w:rsidR="00486909">
        <w:t>4</w:t>
      </w:r>
      <w:r w:rsidR="00533BA4">
        <w:t xml:space="preserve"> </w:t>
      </w:r>
      <w:r w:rsidR="0027192E">
        <w:t xml:space="preserve">at </w:t>
      </w:r>
      <w:r w:rsidR="00486909">
        <w:t>Painted Hills Reserve</w:t>
      </w:r>
      <w:r w:rsidR="00647EA9">
        <w:t xml:space="preserve"> from </w:t>
      </w:r>
      <w:r w:rsidR="00486909">
        <w:t>3</w:t>
      </w:r>
      <w:r w:rsidR="0027192E">
        <w:t xml:space="preserve">pm </w:t>
      </w:r>
      <w:r w:rsidR="00976B86">
        <w:t>to</w:t>
      </w:r>
      <w:r w:rsidR="0027192E">
        <w:t xml:space="preserve"> </w:t>
      </w:r>
      <w:r w:rsidR="00486909">
        <w:t>6</w:t>
      </w:r>
      <w:r w:rsidR="0027192E">
        <w:t xml:space="preserve">pm and </w:t>
      </w:r>
      <w:r w:rsidR="00533BA4">
        <w:t xml:space="preserve">on </w:t>
      </w:r>
      <w:r w:rsidR="00486909">
        <w:t>Saturday</w:t>
      </w:r>
      <w:r w:rsidR="0027192E">
        <w:t xml:space="preserve"> </w:t>
      </w:r>
      <w:r w:rsidR="00486909">
        <w:t>23</w:t>
      </w:r>
      <w:r w:rsidR="0027192E">
        <w:t xml:space="preserve"> </w:t>
      </w:r>
      <w:r w:rsidR="00486909">
        <w:t>March</w:t>
      </w:r>
      <w:r w:rsidR="0027192E">
        <w:t xml:space="preserve"> </w:t>
      </w:r>
      <w:r w:rsidR="00533BA4">
        <w:t>202</w:t>
      </w:r>
      <w:r w:rsidR="00486909">
        <w:t>4</w:t>
      </w:r>
      <w:r w:rsidR="0027192E">
        <w:t xml:space="preserve"> at </w:t>
      </w:r>
      <w:r w:rsidR="00486909">
        <w:t xml:space="preserve">Laurimar Town Centre </w:t>
      </w:r>
      <w:r w:rsidR="00AC674E">
        <w:t xml:space="preserve">from </w:t>
      </w:r>
      <w:r w:rsidR="00486909">
        <w:t xml:space="preserve">9am to 12pm. </w:t>
      </w:r>
      <w:r w:rsidR="00370388">
        <w:t xml:space="preserve"> </w:t>
      </w:r>
    </w:p>
    <w:p w14:paraId="5011F5D2" w14:textId="78C61A9D" w:rsidR="001808AD" w:rsidRPr="00201CD8" w:rsidRDefault="00C92522" w:rsidP="00B67DE7">
      <w:pPr>
        <w:rPr>
          <w:sz w:val="16"/>
          <w:szCs w:val="16"/>
        </w:rPr>
      </w:pPr>
      <w:r w:rsidRPr="00201CD8">
        <w:rPr>
          <w:rStyle w:val="normaltextrun"/>
          <w:rFonts w:ascii="Calibri" w:hAnsi="Calibri" w:cs="Calibri"/>
          <w:i/>
          <w:iCs/>
          <w:sz w:val="16"/>
          <w:szCs w:val="16"/>
        </w:rPr>
        <w:t>Above (L-R): Camilla, Parks Project Manager with residents at Doreen Dirt Jumps pop-up at Painted Hills Reserve on 21 March 2024 and Project Team, Camilla, Alex and Adrian with residents at Doreen Dirt Jumps pop-up at Laurimar Town Centre Community Pop-up on 23 March 2024</w:t>
      </w:r>
    </w:p>
    <w:p w14:paraId="5E85EE3B" w14:textId="221F6DD7" w:rsidR="00DA4DF3" w:rsidRPr="00C92522" w:rsidRDefault="00D6497B" w:rsidP="00B67DE7">
      <w:r w:rsidRPr="00C92522">
        <w:t>Participant</w:t>
      </w:r>
      <w:r w:rsidR="00687251" w:rsidRPr="00C92522">
        <w:t>s</w:t>
      </w:r>
      <w:r w:rsidRPr="00C92522">
        <w:t xml:space="preserve"> </w:t>
      </w:r>
      <w:r w:rsidR="00D16AE9" w:rsidRPr="00C92522">
        <w:t>at the</w:t>
      </w:r>
      <w:r w:rsidRPr="00C92522">
        <w:t xml:space="preserve"> in-person engagement activities were invited to </w:t>
      </w:r>
      <w:r w:rsidR="00ED20B0" w:rsidRPr="00C92522">
        <w:t>view the dirt track concept plan and fill in a survey that mirrored the online survey.</w:t>
      </w:r>
    </w:p>
    <w:p w14:paraId="08F8209D" w14:textId="2E17DDEF" w:rsidR="009E6E0D" w:rsidRPr="00C92522" w:rsidRDefault="009E6E0D" w:rsidP="00B67DE7">
      <w:r w:rsidRPr="00C92522">
        <w:t>Flyers with a QR cod</w:t>
      </w:r>
      <w:r w:rsidR="00D84F1B" w:rsidRPr="00C92522">
        <w:t>e</w:t>
      </w:r>
      <w:r w:rsidRPr="00C92522">
        <w:t xml:space="preserve"> directing community to the project Engage</w:t>
      </w:r>
      <w:r w:rsidR="000F17D7" w:rsidRPr="00C92522">
        <w:t xml:space="preserve"> Whittlesea</w:t>
      </w:r>
      <w:r w:rsidRPr="00C92522">
        <w:t xml:space="preserve"> page were available at all in-person activities and participants were encouraged to share the opportunity to participate in the engagement</w:t>
      </w:r>
      <w:r w:rsidR="00D84F1B" w:rsidRPr="00C92522">
        <w:t xml:space="preserve"> with neighbours, </w:t>
      </w:r>
      <w:r w:rsidR="3F05FFE4" w:rsidRPr="00C92522">
        <w:t>family,</w:t>
      </w:r>
      <w:r w:rsidR="00D84F1B" w:rsidRPr="00C92522">
        <w:t xml:space="preserve"> and friends.</w:t>
      </w:r>
    </w:p>
    <w:p w14:paraId="7084FA36" w14:textId="317E1807" w:rsidR="009E6E0D" w:rsidRPr="00C92522" w:rsidRDefault="00C95863" w:rsidP="00B67DE7">
      <w:r w:rsidRPr="00C92522">
        <w:t xml:space="preserve">Residents within </w:t>
      </w:r>
      <w:r w:rsidR="00370436" w:rsidRPr="00C92522">
        <w:t>400 met</w:t>
      </w:r>
      <w:r w:rsidR="00EF7147">
        <w:t>res</w:t>
      </w:r>
      <w:r w:rsidR="00D907DB" w:rsidRPr="00C92522">
        <w:t xml:space="preserve"> of the reserve, </w:t>
      </w:r>
      <w:r w:rsidR="000F17D7" w:rsidRPr="00C92522">
        <w:t>received a letter</w:t>
      </w:r>
      <w:r w:rsidR="009B2B54" w:rsidRPr="00C92522">
        <w:t xml:space="preserve"> to update them on project status and invite them to </w:t>
      </w:r>
      <w:r w:rsidR="00B53D9C" w:rsidRPr="00C92522">
        <w:t>share their feedback through the project Engage page or at one of the community</w:t>
      </w:r>
      <w:r w:rsidR="00146D1E" w:rsidRPr="00C92522">
        <w:t>-</w:t>
      </w:r>
      <w:r w:rsidR="00B53D9C" w:rsidRPr="00C92522">
        <w:t>based pop-ups</w:t>
      </w:r>
      <w:r w:rsidR="00D77B78" w:rsidRPr="00C92522">
        <w:t>.</w:t>
      </w:r>
    </w:p>
    <w:p w14:paraId="3474757F" w14:textId="3E095295" w:rsidR="00201CD8" w:rsidRDefault="00A73F39" w:rsidP="00A73F39">
      <w:r w:rsidRPr="00C92522">
        <w:t>Visitors to the Painted Hills site were alerted to the consultation through large corflute signage installed at the main entry point. The signage featured the QR code directing them to the project Engage Whittlesea page</w:t>
      </w:r>
      <w:r w:rsidR="00201CD8">
        <w:t>.</w:t>
      </w:r>
    </w:p>
    <w:p w14:paraId="6704C0F7" w14:textId="77374619" w:rsidR="00201CD8" w:rsidRDefault="00201CD8" w:rsidP="00B67DE7"/>
    <w:p w14:paraId="4DAF22F6" w14:textId="771DC5F0" w:rsidR="005A5021" w:rsidRDefault="005A5021" w:rsidP="00B67DE7"/>
    <w:p w14:paraId="405D057A" w14:textId="77777777" w:rsidR="005F68D6" w:rsidRDefault="005F68D6" w:rsidP="00B67DE7"/>
    <w:p w14:paraId="251F7171" w14:textId="69FB73D2" w:rsidR="00692AD4" w:rsidRPr="00C92522" w:rsidRDefault="005F68D6" w:rsidP="00B67DE7">
      <w:r w:rsidRPr="00C92522">
        <w:rPr>
          <w:rFonts w:ascii="Calibri" w:eastAsia="Times New Roman" w:hAnsi="Calibri" w:cs="Calibri"/>
          <w:noProof/>
          <w:lang w:eastAsia="en-AU"/>
        </w:rPr>
        <w:drawing>
          <wp:anchor distT="0" distB="0" distL="114300" distR="114300" simplePos="0" relativeHeight="251658254" behindDoc="0" locked="0" layoutInCell="1" allowOverlap="1" wp14:anchorId="6E20897B" wp14:editId="33ECC06A">
            <wp:simplePos x="0" y="0"/>
            <wp:positionH relativeFrom="margin">
              <wp:posOffset>-19050</wp:posOffset>
            </wp:positionH>
            <wp:positionV relativeFrom="paragraph">
              <wp:posOffset>838200</wp:posOffset>
            </wp:positionV>
            <wp:extent cx="1799590" cy="2743200"/>
            <wp:effectExtent l="0" t="0" r="0" b="0"/>
            <wp:wrapSquare wrapText="bothSides"/>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99590" cy="2743200"/>
                    </a:xfrm>
                    <a:prstGeom prst="rect">
                      <a:avLst/>
                    </a:prstGeom>
                  </pic:spPr>
                </pic:pic>
              </a:graphicData>
            </a:graphic>
            <wp14:sizeRelH relativeFrom="margin">
              <wp14:pctWidth>0</wp14:pctWidth>
            </wp14:sizeRelH>
            <wp14:sizeRelV relativeFrom="margin">
              <wp14:pctHeight>0</wp14:pctHeight>
            </wp14:sizeRelV>
          </wp:anchor>
        </w:drawing>
      </w:r>
      <w:r w:rsidR="008B2595" w:rsidRPr="00C92522">
        <w:rPr>
          <w:rFonts w:ascii="Calibri" w:eastAsia="Times New Roman" w:hAnsi="Calibri" w:cs="Calibri"/>
          <w:noProof/>
          <w:lang w:eastAsia="en-AU"/>
        </w:rPr>
        <w:drawing>
          <wp:anchor distT="0" distB="0" distL="114300" distR="114300" simplePos="0" relativeHeight="251658255" behindDoc="0" locked="0" layoutInCell="1" allowOverlap="1" wp14:anchorId="0C3DB699" wp14:editId="1C9E7ADA">
            <wp:simplePos x="0" y="0"/>
            <wp:positionH relativeFrom="margin">
              <wp:posOffset>1885950</wp:posOffset>
            </wp:positionH>
            <wp:positionV relativeFrom="paragraph">
              <wp:posOffset>895350</wp:posOffset>
            </wp:positionV>
            <wp:extent cx="3692525" cy="2686050"/>
            <wp:effectExtent l="0" t="0" r="3175" b="0"/>
            <wp:wrapSquare wrapText="bothSides"/>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29">
                      <a:extLst>
                        <a:ext uri="{28A0092B-C50C-407E-A947-70E740481C1C}">
                          <a14:useLocalDpi xmlns:a14="http://schemas.microsoft.com/office/drawing/2010/main" val="0"/>
                        </a:ext>
                      </a:extLst>
                    </a:blip>
                    <a:stretch>
                      <a:fillRect/>
                    </a:stretch>
                  </pic:blipFill>
                  <pic:spPr>
                    <a:xfrm>
                      <a:off x="0" y="0"/>
                      <a:ext cx="3692525" cy="2686050"/>
                    </a:xfrm>
                    <a:prstGeom prst="rect">
                      <a:avLst/>
                    </a:prstGeom>
                  </pic:spPr>
                </pic:pic>
              </a:graphicData>
            </a:graphic>
            <wp14:sizeRelV relativeFrom="margin">
              <wp14:pctHeight>0</wp14:pctHeight>
            </wp14:sizeRelV>
          </wp:anchor>
        </w:drawing>
      </w:r>
      <w:r w:rsidR="00692AD4" w:rsidRPr="00C92522">
        <w:t xml:space="preserve">The opportunity to participate in the community engagement and community-based pop-ups were shared on </w:t>
      </w:r>
      <w:r w:rsidR="00D078AA" w:rsidRPr="00C92522">
        <w:t>Council’s</w:t>
      </w:r>
      <w:r w:rsidR="00692AD4" w:rsidRPr="00C92522">
        <w:t xml:space="preserve"> social media channels including Facebook and Instagram</w:t>
      </w:r>
      <w:r w:rsidR="00A44E72" w:rsidRPr="00C92522">
        <w:t>.</w:t>
      </w:r>
      <w:r w:rsidR="001176E1" w:rsidRPr="00C92522">
        <w:t xml:space="preserve"> The Mernda and Doreen Community Development Officers and Placed Based Coordinator shared details with </w:t>
      </w:r>
      <w:r w:rsidR="008B2595" w:rsidRPr="00C92522">
        <w:t>local community groups.</w:t>
      </w:r>
    </w:p>
    <w:p w14:paraId="70DF23DF" w14:textId="343078D8" w:rsidR="005376BB" w:rsidRPr="004913D2" w:rsidRDefault="005376BB" w:rsidP="00B67DE7">
      <w:pPr>
        <w:rPr>
          <w:i/>
          <w:iCs/>
          <w:sz w:val="18"/>
          <w:szCs w:val="18"/>
        </w:rPr>
      </w:pPr>
      <w:r w:rsidRPr="004913D2">
        <w:rPr>
          <w:i/>
          <w:iCs/>
          <w:sz w:val="18"/>
          <w:szCs w:val="18"/>
        </w:rPr>
        <w:t>Above</w:t>
      </w:r>
      <w:r w:rsidR="002050EB" w:rsidRPr="004913D2">
        <w:rPr>
          <w:i/>
          <w:iCs/>
          <w:sz w:val="18"/>
          <w:szCs w:val="18"/>
        </w:rPr>
        <w:t>: Local Area Newsletter and Doreen Dirt Jumps Facebook event</w:t>
      </w:r>
    </w:p>
    <w:p w14:paraId="0C771FCE" w14:textId="607E85C8" w:rsidR="00D142BD" w:rsidRDefault="00D142BD" w:rsidP="00B67DE7">
      <w:r w:rsidRPr="00736E48">
        <w:t>The Engage Whittlesea platform utilises an accessibility add-on which enables users to easily switch to screen reader mode or easily adjust settings such as font size, contrast, dyslexia friendly options to improve the overall accessibility of the site. The platform also has an in-built translation tool to reduce language barriers to participation, allowing the page to be translated into the top ten languages spoken within the municipality. </w:t>
      </w:r>
    </w:p>
    <w:p w14:paraId="0EE28081" w14:textId="1D778006" w:rsidR="00D142BD" w:rsidRDefault="00A26FD5" w:rsidP="00B67DE7">
      <w:r>
        <w:t>Subscribers</w:t>
      </w:r>
      <w:r w:rsidR="00D142BD">
        <w:t xml:space="preserve"> to the Engage Whittlesea platform </w:t>
      </w:r>
      <w:r w:rsidR="005A388E">
        <w:t>that had previously indicated an interest in park</w:t>
      </w:r>
      <w:r w:rsidR="009616FA">
        <w:t>s</w:t>
      </w:r>
      <w:r w:rsidR="005A388E">
        <w:t xml:space="preserve"> and/or Doreen area </w:t>
      </w:r>
      <w:r w:rsidR="002913F4">
        <w:t>were sent a project update email and encouraged to visit the project page</w:t>
      </w:r>
      <w:r w:rsidR="00A30864">
        <w:t xml:space="preserve"> and share their feedback.</w:t>
      </w:r>
    </w:p>
    <w:p w14:paraId="0970B119" w14:textId="7C64FC74" w:rsidR="00155D9A" w:rsidRPr="003C1ED2" w:rsidRDefault="003135D3" w:rsidP="003C1ED2">
      <w:pPr>
        <w:pStyle w:val="Heading1"/>
        <w:rPr>
          <w:rFonts w:asciiTheme="minorHAnsi" w:hAnsiTheme="minorHAnsi" w:cstheme="minorHAnsi"/>
          <w:color w:val="0070C0"/>
          <w:sz w:val="22"/>
          <w:szCs w:val="22"/>
        </w:rPr>
      </w:pPr>
      <w:r w:rsidRPr="00BE2D97">
        <w:rPr>
          <w:rFonts w:asciiTheme="minorHAnsi" w:hAnsiTheme="minorHAnsi" w:cstheme="minorBidi"/>
          <w:color w:val="0070C0"/>
          <w:sz w:val="28"/>
          <w:szCs w:val="28"/>
        </w:rPr>
        <w:t>Participation</w:t>
      </w:r>
      <w:r w:rsidR="003C1ED2">
        <w:rPr>
          <w:rFonts w:asciiTheme="minorHAnsi" w:hAnsiTheme="minorHAnsi" w:cstheme="minorBidi"/>
          <w:color w:val="0070C0"/>
          <w:sz w:val="28"/>
          <w:szCs w:val="28"/>
        </w:rPr>
        <w:br/>
      </w:r>
      <w:r w:rsidR="00237B74" w:rsidRPr="003C1ED2">
        <w:rPr>
          <w:rFonts w:asciiTheme="minorHAnsi" w:eastAsia="Times New Roman" w:hAnsiTheme="minorHAnsi" w:cstheme="minorHAnsi"/>
          <w:color w:val="auto"/>
          <w:sz w:val="22"/>
          <w:szCs w:val="22"/>
        </w:rPr>
        <w:t>During phase 1 consultation</w:t>
      </w:r>
      <w:r w:rsidR="008B2595" w:rsidRPr="003C1ED2">
        <w:rPr>
          <w:rFonts w:asciiTheme="minorHAnsi" w:eastAsia="Times New Roman" w:hAnsiTheme="minorHAnsi" w:cstheme="minorHAnsi"/>
          <w:color w:val="auto"/>
          <w:sz w:val="22"/>
          <w:szCs w:val="22"/>
        </w:rPr>
        <w:t>,</w:t>
      </w:r>
      <w:r w:rsidR="001B704B" w:rsidRPr="003C1ED2">
        <w:rPr>
          <w:rFonts w:asciiTheme="minorHAnsi" w:eastAsia="Times New Roman" w:hAnsiTheme="minorHAnsi" w:cstheme="minorHAnsi"/>
          <w:color w:val="auto"/>
          <w:sz w:val="22"/>
          <w:szCs w:val="22"/>
        </w:rPr>
        <w:t xml:space="preserve"> a total </w:t>
      </w:r>
      <w:r w:rsidR="00F614F5" w:rsidRPr="003C1ED2">
        <w:rPr>
          <w:rFonts w:asciiTheme="minorHAnsi" w:eastAsia="Times New Roman" w:hAnsiTheme="minorHAnsi" w:cstheme="minorHAnsi"/>
          <w:color w:val="auto"/>
          <w:sz w:val="22"/>
          <w:szCs w:val="22"/>
        </w:rPr>
        <w:t xml:space="preserve">of </w:t>
      </w:r>
      <w:r w:rsidR="0079381B" w:rsidRPr="003C1ED2">
        <w:rPr>
          <w:rFonts w:asciiTheme="minorHAnsi" w:eastAsia="Times New Roman" w:hAnsiTheme="minorHAnsi" w:cstheme="minorHAnsi"/>
          <w:color w:val="auto"/>
          <w:sz w:val="22"/>
          <w:szCs w:val="22"/>
        </w:rPr>
        <w:t>1</w:t>
      </w:r>
      <w:r w:rsidR="0061243C" w:rsidRPr="003C1ED2">
        <w:rPr>
          <w:rFonts w:asciiTheme="minorHAnsi" w:eastAsia="Times New Roman" w:hAnsiTheme="minorHAnsi" w:cstheme="minorHAnsi"/>
          <w:color w:val="auto"/>
          <w:sz w:val="22"/>
          <w:szCs w:val="22"/>
        </w:rPr>
        <w:t>34</w:t>
      </w:r>
      <w:r w:rsidR="00ED29B3" w:rsidRPr="003C1ED2">
        <w:rPr>
          <w:rFonts w:asciiTheme="minorHAnsi" w:eastAsia="Times New Roman" w:hAnsiTheme="minorHAnsi" w:cstheme="minorHAnsi"/>
          <w:color w:val="auto"/>
          <w:sz w:val="22"/>
          <w:szCs w:val="22"/>
        </w:rPr>
        <w:t xml:space="preserve"> </w:t>
      </w:r>
      <w:r w:rsidR="00C031F5" w:rsidRPr="003C1ED2">
        <w:rPr>
          <w:rFonts w:asciiTheme="minorHAnsi" w:eastAsia="Times New Roman" w:hAnsiTheme="minorHAnsi" w:cstheme="minorHAnsi"/>
          <w:color w:val="auto"/>
          <w:sz w:val="22"/>
          <w:szCs w:val="22"/>
        </w:rPr>
        <w:t>contributions were received</w:t>
      </w:r>
      <w:r w:rsidR="00AE01A9" w:rsidRPr="003C1ED2">
        <w:rPr>
          <w:rFonts w:asciiTheme="minorHAnsi" w:eastAsia="Times New Roman" w:hAnsiTheme="minorHAnsi" w:cstheme="minorHAnsi"/>
          <w:color w:val="auto"/>
          <w:sz w:val="22"/>
          <w:szCs w:val="22"/>
        </w:rPr>
        <w:t xml:space="preserve">, </w:t>
      </w:r>
      <w:r w:rsidR="006578C0" w:rsidRPr="003C1ED2">
        <w:rPr>
          <w:rFonts w:asciiTheme="minorHAnsi" w:eastAsia="Times New Roman" w:hAnsiTheme="minorHAnsi" w:cstheme="minorHAnsi"/>
          <w:color w:val="auto"/>
          <w:sz w:val="22"/>
          <w:szCs w:val="22"/>
        </w:rPr>
        <w:t xml:space="preserve">111 of which were captured in-person at the </w:t>
      </w:r>
      <w:r w:rsidR="00155D9A" w:rsidRPr="003C1ED2">
        <w:rPr>
          <w:rFonts w:asciiTheme="minorHAnsi" w:eastAsia="Times New Roman" w:hAnsiTheme="minorHAnsi" w:cstheme="minorHAnsi"/>
          <w:color w:val="auto"/>
          <w:sz w:val="22"/>
          <w:szCs w:val="22"/>
        </w:rPr>
        <w:t>community-based</w:t>
      </w:r>
      <w:r w:rsidR="009A65F8" w:rsidRPr="003C1ED2">
        <w:rPr>
          <w:rFonts w:asciiTheme="minorHAnsi" w:eastAsia="Times New Roman" w:hAnsiTheme="minorHAnsi" w:cstheme="minorHAnsi"/>
          <w:color w:val="auto"/>
          <w:sz w:val="22"/>
          <w:szCs w:val="22"/>
        </w:rPr>
        <w:t xml:space="preserve"> pop-ups</w:t>
      </w:r>
      <w:r w:rsidR="006578C0" w:rsidRPr="003C1ED2">
        <w:rPr>
          <w:rFonts w:asciiTheme="minorHAnsi" w:eastAsia="Times New Roman" w:hAnsiTheme="minorHAnsi" w:cstheme="minorHAnsi"/>
          <w:color w:val="auto"/>
          <w:sz w:val="22"/>
          <w:szCs w:val="22"/>
        </w:rPr>
        <w:t xml:space="preserve"> (81) and in the two workshops hosted by Youth Service Australia (30). The remaining </w:t>
      </w:r>
      <w:r w:rsidR="00EE1F83" w:rsidRPr="003C1ED2">
        <w:rPr>
          <w:rFonts w:asciiTheme="minorHAnsi" w:eastAsia="Times New Roman" w:hAnsiTheme="minorHAnsi" w:cstheme="minorHAnsi"/>
          <w:color w:val="auto"/>
          <w:sz w:val="22"/>
          <w:szCs w:val="22"/>
        </w:rPr>
        <w:t xml:space="preserve">23 contributions were captured through the </w:t>
      </w:r>
      <w:hyperlink r:id="rId30" w:history="1">
        <w:r w:rsidR="00EE1F83" w:rsidRPr="003C1ED2">
          <w:rPr>
            <w:rStyle w:val="Hyperlink"/>
            <w:rFonts w:asciiTheme="minorHAnsi" w:eastAsia="Times New Roman" w:hAnsiTheme="minorHAnsi" w:cstheme="minorHAnsi"/>
            <w:sz w:val="22"/>
            <w:szCs w:val="22"/>
          </w:rPr>
          <w:t>project Engage Whittlesea page</w:t>
        </w:r>
      </w:hyperlink>
      <w:r w:rsidR="009A65F8" w:rsidRPr="003C1ED2">
        <w:rPr>
          <w:rFonts w:asciiTheme="minorHAnsi" w:eastAsia="Times New Roman" w:hAnsiTheme="minorHAnsi" w:cstheme="minorHAnsi"/>
          <w:sz w:val="22"/>
          <w:szCs w:val="22"/>
        </w:rPr>
        <w:t xml:space="preserve"> </w:t>
      </w:r>
      <w:r w:rsidR="00436588" w:rsidRPr="003C1ED2">
        <w:rPr>
          <w:rFonts w:asciiTheme="minorHAnsi" w:eastAsiaTheme="minorHAnsi" w:hAnsiTheme="minorHAnsi" w:cstheme="minorHAnsi"/>
          <w:color w:val="auto"/>
          <w:sz w:val="22"/>
          <w:szCs w:val="22"/>
        </w:rPr>
        <w:t xml:space="preserve">16 </w:t>
      </w:r>
      <w:r w:rsidR="00EC3E9F" w:rsidRPr="003C1ED2">
        <w:rPr>
          <w:rFonts w:asciiTheme="minorHAnsi" w:eastAsiaTheme="minorHAnsi" w:hAnsiTheme="minorHAnsi" w:cstheme="minorHAnsi"/>
          <w:color w:val="auto"/>
          <w:sz w:val="22"/>
          <w:szCs w:val="22"/>
        </w:rPr>
        <w:t xml:space="preserve">community members </w:t>
      </w:r>
      <w:r w:rsidR="005F4A15" w:rsidRPr="003C1ED2">
        <w:rPr>
          <w:rFonts w:asciiTheme="minorHAnsi" w:eastAsiaTheme="minorHAnsi" w:hAnsiTheme="minorHAnsi" w:cstheme="minorHAnsi"/>
          <w:color w:val="auto"/>
          <w:sz w:val="22"/>
          <w:szCs w:val="22"/>
        </w:rPr>
        <w:t xml:space="preserve">completed the </w:t>
      </w:r>
      <w:r w:rsidR="00155D9A" w:rsidRPr="003C1ED2">
        <w:rPr>
          <w:rFonts w:asciiTheme="minorHAnsi" w:eastAsiaTheme="minorHAnsi" w:hAnsiTheme="minorHAnsi" w:cstheme="minorHAnsi"/>
          <w:color w:val="auto"/>
          <w:sz w:val="22"/>
          <w:szCs w:val="22"/>
        </w:rPr>
        <w:t xml:space="preserve">online </w:t>
      </w:r>
      <w:r w:rsidR="005F4A15" w:rsidRPr="003C1ED2">
        <w:rPr>
          <w:rFonts w:asciiTheme="minorHAnsi" w:eastAsiaTheme="minorHAnsi" w:hAnsiTheme="minorHAnsi" w:cstheme="minorHAnsi"/>
          <w:color w:val="auto"/>
          <w:sz w:val="22"/>
          <w:szCs w:val="22"/>
        </w:rPr>
        <w:t xml:space="preserve">survey </w:t>
      </w:r>
      <w:r w:rsidR="00EE1F83" w:rsidRPr="003C1ED2">
        <w:rPr>
          <w:rFonts w:asciiTheme="minorHAnsi" w:eastAsiaTheme="minorHAnsi" w:hAnsiTheme="minorHAnsi" w:cstheme="minorHAnsi"/>
          <w:color w:val="auto"/>
          <w:sz w:val="22"/>
          <w:szCs w:val="22"/>
        </w:rPr>
        <w:t xml:space="preserve">and seven </w:t>
      </w:r>
      <w:r w:rsidR="00B90882" w:rsidRPr="003C1ED2">
        <w:rPr>
          <w:rFonts w:asciiTheme="minorHAnsi" w:eastAsiaTheme="minorHAnsi" w:hAnsiTheme="minorHAnsi" w:cstheme="minorHAnsi"/>
          <w:color w:val="auto"/>
          <w:sz w:val="22"/>
          <w:szCs w:val="22"/>
        </w:rPr>
        <w:t>placed a pin on the social map</w:t>
      </w:r>
      <w:r w:rsidR="00EE1F83" w:rsidRPr="003C1ED2">
        <w:rPr>
          <w:rFonts w:asciiTheme="minorHAnsi" w:eastAsiaTheme="minorHAnsi" w:hAnsiTheme="minorHAnsi" w:cstheme="minorHAnsi"/>
          <w:color w:val="auto"/>
          <w:sz w:val="22"/>
          <w:szCs w:val="22"/>
        </w:rPr>
        <w:t>.</w:t>
      </w:r>
      <w:r w:rsidR="00B90882" w:rsidRPr="003C1ED2">
        <w:rPr>
          <w:rFonts w:asciiTheme="minorHAnsi" w:eastAsia="Times New Roman" w:hAnsiTheme="minorHAnsi" w:cstheme="minorHAnsi"/>
          <w:sz w:val="22"/>
          <w:szCs w:val="22"/>
        </w:rPr>
        <w:t xml:space="preserve"> </w:t>
      </w:r>
    </w:p>
    <w:p w14:paraId="0F23A09D" w14:textId="3F99F920" w:rsidR="00155D9A" w:rsidRDefault="002B6B99" w:rsidP="0008227A">
      <w:pPr>
        <w:spacing w:after="0"/>
        <w:rPr>
          <w:rFonts w:eastAsia="Times New Roman"/>
        </w:rPr>
      </w:pPr>
      <w:r w:rsidRPr="002142D5">
        <w:rPr>
          <w:rFonts w:eastAsia="Times New Roman"/>
        </w:rPr>
        <w:t xml:space="preserve">A total of </w:t>
      </w:r>
      <w:r w:rsidR="00B90882">
        <w:rPr>
          <w:rFonts w:eastAsia="Times New Roman"/>
        </w:rPr>
        <w:t>549</w:t>
      </w:r>
      <w:r w:rsidRPr="002142D5">
        <w:rPr>
          <w:rFonts w:eastAsia="Times New Roman"/>
        </w:rPr>
        <w:t xml:space="preserve"> people visited the project Engage page, </w:t>
      </w:r>
      <w:r w:rsidR="00B90882">
        <w:rPr>
          <w:rFonts w:eastAsia="Times New Roman"/>
        </w:rPr>
        <w:t>13</w:t>
      </w:r>
      <w:r w:rsidR="00D143A4" w:rsidRPr="002142D5">
        <w:rPr>
          <w:rFonts w:eastAsia="Times New Roman"/>
        </w:rPr>
        <w:t xml:space="preserve"> of </w:t>
      </w:r>
      <w:r w:rsidR="00423F83" w:rsidRPr="002142D5">
        <w:rPr>
          <w:rFonts w:eastAsia="Times New Roman"/>
        </w:rPr>
        <w:t xml:space="preserve">whom </w:t>
      </w:r>
      <w:r w:rsidR="00D143A4" w:rsidRPr="002142D5">
        <w:rPr>
          <w:rFonts w:eastAsia="Times New Roman"/>
        </w:rPr>
        <w:t>opted to follow the page to receive project updates.</w:t>
      </w:r>
    </w:p>
    <w:p w14:paraId="6761D870" w14:textId="77777777" w:rsidR="00D143A4" w:rsidRDefault="00D143A4" w:rsidP="0008227A">
      <w:pPr>
        <w:spacing w:after="0"/>
        <w:rPr>
          <w:rFonts w:eastAsia="Times New Roman"/>
        </w:rPr>
      </w:pPr>
    </w:p>
    <w:p w14:paraId="106CEDFD" w14:textId="77777777" w:rsidR="002D5F38" w:rsidRDefault="002D5F38" w:rsidP="0008227A">
      <w:pPr>
        <w:spacing w:after="0"/>
        <w:rPr>
          <w:rFonts w:eastAsia="Times New Roman"/>
          <w:i/>
          <w:iCs/>
        </w:rPr>
      </w:pPr>
    </w:p>
    <w:p w14:paraId="7C638469" w14:textId="77777777" w:rsidR="00804082" w:rsidRDefault="00804082" w:rsidP="0008227A">
      <w:pPr>
        <w:spacing w:after="0"/>
        <w:rPr>
          <w:rFonts w:eastAsia="Times New Roman"/>
          <w:i/>
          <w:iCs/>
        </w:rPr>
      </w:pPr>
    </w:p>
    <w:p w14:paraId="576513F0" w14:textId="77777777" w:rsidR="00804082" w:rsidRDefault="00804082" w:rsidP="0008227A">
      <w:pPr>
        <w:spacing w:after="0"/>
        <w:rPr>
          <w:rFonts w:eastAsia="Times New Roman"/>
          <w:i/>
          <w:iCs/>
        </w:rPr>
      </w:pPr>
    </w:p>
    <w:p w14:paraId="2968A5B8" w14:textId="77777777" w:rsidR="00804082" w:rsidRDefault="00804082" w:rsidP="0008227A">
      <w:pPr>
        <w:spacing w:after="0"/>
        <w:rPr>
          <w:rFonts w:eastAsia="Times New Roman"/>
          <w:i/>
          <w:iCs/>
        </w:rPr>
      </w:pPr>
    </w:p>
    <w:p w14:paraId="5726C7C6" w14:textId="77777777" w:rsidR="00804082" w:rsidRDefault="00804082" w:rsidP="0008227A">
      <w:pPr>
        <w:spacing w:after="0"/>
        <w:rPr>
          <w:rFonts w:eastAsia="Times New Roman"/>
          <w:i/>
          <w:iCs/>
        </w:rPr>
      </w:pPr>
    </w:p>
    <w:p w14:paraId="51EB7966" w14:textId="77777777" w:rsidR="00804082" w:rsidRDefault="00804082" w:rsidP="0008227A">
      <w:pPr>
        <w:spacing w:after="0"/>
        <w:rPr>
          <w:rFonts w:eastAsia="Times New Roman"/>
          <w:i/>
        </w:rPr>
      </w:pPr>
    </w:p>
    <w:p w14:paraId="3E4185D1" w14:textId="77777777" w:rsidR="004502C8" w:rsidRDefault="004502C8" w:rsidP="0008227A">
      <w:pPr>
        <w:spacing w:after="0"/>
        <w:rPr>
          <w:rFonts w:eastAsia="Times New Roman"/>
          <w:i/>
        </w:rPr>
      </w:pPr>
    </w:p>
    <w:p w14:paraId="3A802B99" w14:textId="77777777" w:rsidR="00040CEF" w:rsidRDefault="00040CEF" w:rsidP="0008227A">
      <w:pPr>
        <w:spacing w:after="0"/>
        <w:rPr>
          <w:rFonts w:eastAsia="Times New Roman"/>
          <w:i/>
        </w:rPr>
      </w:pPr>
    </w:p>
    <w:p w14:paraId="6C0D5546" w14:textId="3B701DF7" w:rsidR="00D143A4" w:rsidRDefault="00D143A4" w:rsidP="0008227A">
      <w:pPr>
        <w:spacing w:after="0"/>
        <w:rPr>
          <w:rFonts w:eastAsia="Times New Roman"/>
        </w:rPr>
      </w:pPr>
      <w:commentRangeStart w:id="9"/>
      <w:r w:rsidRPr="002D08A3">
        <w:rPr>
          <w:rFonts w:eastAsia="Times New Roman"/>
          <w:i/>
        </w:rPr>
        <w:t xml:space="preserve">Below is a snapshot of </w:t>
      </w:r>
      <w:r w:rsidR="00242BBC">
        <w:rPr>
          <w:rFonts w:eastAsia="Times New Roman"/>
          <w:i/>
        </w:rPr>
        <w:t xml:space="preserve">combined in-person and online </w:t>
      </w:r>
      <w:r w:rsidRPr="002D08A3">
        <w:rPr>
          <w:rFonts w:eastAsia="Times New Roman"/>
          <w:i/>
        </w:rPr>
        <w:t xml:space="preserve">community </w:t>
      </w:r>
      <w:r w:rsidR="00BA36BE" w:rsidRPr="002D08A3">
        <w:rPr>
          <w:rFonts w:eastAsia="Times New Roman"/>
          <w:i/>
        </w:rPr>
        <w:t>consultation</w:t>
      </w:r>
      <w:r w:rsidR="00BA36BE">
        <w:rPr>
          <w:rFonts w:eastAsia="Times New Roman"/>
        </w:rPr>
        <w:t>:</w:t>
      </w:r>
      <w:commentRangeEnd w:id="9"/>
      <w:r>
        <w:rPr>
          <w:rStyle w:val="CommentReference"/>
        </w:rPr>
        <w:commentReference w:id="9"/>
      </w:r>
    </w:p>
    <w:p w14:paraId="50318AF5" w14:textId="2A958612" w:rsidR="003A3933" w:rsidRDefault="003A3933" w:rsidP="0017042B">
      <w:pPr>
        <w:rPr>
          <w:rFonts w:eastAsiaTheme="minorEastAsia"/>
          <w:b/>
          <w:bCs/>
          <w:i/>
          <w:iCs/>
          <w:sz w:val="18"/>
          <w:szCs w:val="18"/>
        </w:rPr>
      </w:pPr>
    </w:p>
    <w:p w14:paraId="5821F0F5" w14:textId="03CA3472" w:rsidR="003A3933" w:rsidRDefault="00D64EB7" w:rsidP="009654AF">
      <w:pPr>
        <w:tabs>
          <w:tab w:val="left" w:pos="2181"/>
        </w:tabs>
        <w:rPr>
          <w:rFonts w:eastAsiaTheme="minorEastAsia"/>
          <w:b/>
          <w:bCs/>
          <w:i/>
          <w:iCs/>
          <w:sz w:val="18"/>
          <w:szCs w:val="18"/>
        </w:rPr>
      </w:pPr>
      <w:r>
        <w:rPr>
          <w:noProof/>
        </w:rPr>
        <w:drawing>
          <wp:anchor distT="0" distB="0" distL="114300" distR="114300" simplePos="0" relativeHeight="251658265" behindDoc="0" locked="0" layoutInCell="1" allowOverlap="1" wp14:anchorId="41C6F8BC" wp14:editId="06DBB698">
            <wp:simplePos x="0" y="0"/>
            <wp:positionH relativeFrom="column">
              <wp:posOffset>241300</wp:posOffset>
            </wp:positionH>
            <wp:positionV relativeFrom="paragraph">
              <wp:posOffset>4445</wp:posOffset>
            </wp:positionV>
            <wp:extent cx="572135" cy="716280"/>
            <wp:effectExtent l="0" t="0" r="0" b="762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H="1">
                      <a:off x="0" y="0"/>
                      <a:ext cx="57213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b/>
          <w:bCs/>
          <w:i/>
          <w:iCs/>
          <w:sz w:val="18"/>
          <w:szCs w:val="18"/>
        </w:rPr>
        <w:t xml:space="preserve">                                         </w:t>
      </w:r>
      <w:r>
        <w:t xml:space="preserve">A total of </w:t>
      </w:r>
      <w:r w:rsidR="00586AF9">
        <w:t>134 in</w:t>
      </w:r>
      <w:r w:rsidR="00242BBC">
        <w:t>-</w:t>
      </w:r>
      <w:r w:rsidR="00586AF9">
        <w:t xml:space="preserve">person and online </w:t>
      </w:r>
      <w:r>
        <w:t>contributions</w:t>
      </w:r>
      <w:r w:rsidR="00586AF9">
        <w:t xml:space="preserve">. </w:t>
      </w:r>
    </w:p>
    <w:p w14:paraId="2A77B838" w14:textId="77777777" w:rsidR="003A3933" w:rsidRDefault="003A3933" w:rsidP="0017042B">
      <w:pPr>
        <w:rPr>
          <w:rFonts w:eastAsiaTheme="minorEastAsia"/>
          <w:b/>
          <w:bCs/>
          <w:i/>
          <w:iCs/>
          <w:sz w:val="18"/>
          <w:szCs w:val="18"/>
        </w:rPr>
      </w:pPr>
    </w:p>
    <w:p w14:paraId="16C0B555" w14:textId="77777777" w:rsidR="003A3933" w:rsidRPr="00894E40" w:rsidRDefault="003A3933" w:rsidP="0017042B">
      <w:pPr>
        <w:rPr>
          <w:rFonts w:eastAsiaTheme="minorEastAsia"/>
          <w:b/>
          <w:bCs/>
          <w:i/>
          <w:i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211"/>
      </w:tblGrid>
      <w:tr w:rsidR="0017042B" w14:paraId="5BD430C8" w14:textId="77777777" w:rsidTr="001D251B">
        <w:trPr>
          <w:trHeight w:val="1297"/>
        </w:trPr>
        <w:tc>
          <w:tcPr>
            <w:tcW w:w="1573" w:type="dxa"/>
          </w:tcPr>
          <w:p w14:paraId="4F0C1353" w14:textId="44A8E834" w:rsidR="0017042B" w:rsidRDefault="0017042B" w:rsidP="00CF2C5D">
            <w:pPr>
              <w:rPr>
                <w:sz w:val="24"/>
                <w:szCs w:val="24"/>
                <w:highlight w:val="yellow"/>
              </w:rPr>
            </w:pPr>
            <w:r>
              <w:rPr>
                <w:noProof/>
                <w:sz w:val="24"/>
                <w:szCs w:val="24"/>
              </w:rPr>
              <w:drawing>
                <wp:anchor distT="0" distB="0" distL="114300" distR="114300" simplePos="0" relativeHeight="251658241" behindDoc="0" locked="0" layoutInCell="1" allowOverlap="1" wp14:anchorId="5CED83E2" wp14:editId="35F89DF1">
                  <wp:simplePos x="0" y="0"/>
                  <wp:positionH relativeFrom="column">
                    <wp:posOffset>153062</wp:posOffset>
                  </wp:positionH>
                  <wp:positionV relativeFrom="paragraph">
                    <wp:posOffset>165652</wp:posOffset>
                  </wp:positionV>
                  <wp:extent cx="641985" cy="734060"/>
                  <wp:effectExtent l="0" t="0" r="5715" b="889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1985" cy="734060"/>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tcPr>
          <w:p w14:paraId="4E29B161" w14:textId="77777777" w:rsidR="001D251B" w:rsidRDefault="001D251B" w:rsidP="007C3AD2"/>
          <w:p w14:paraId="1D4E31AB" w14:textId="310AA999" w:rsidR="007C3AD2" w:rsidRDefault="4F5A4D9E" w:rsidP="007C3AD2">
            <w:commentRangeStart w:id="10"/>
            <w:r>
              <w:t>We</w:t>
            </w:r>
            <w:r w:rsidR="7841500A">
              <w:t xml:space="preserve"> saw 37 engagements across </w:t>
            </w:r>
            <w:r w:rsidR="50F1A68A">
              <w:t>two event listings</w:t>
            </w:r>
            <w:r w:rsidR="7D7EDDB4">
              <w:t xml:space="preserve"> on Facebook</w:t>
            </w:r>
            <w:r w:rsidR="50F1A68A">
              <w:t>.</w:t>
            </w:r>
            <w:r w:rsidR="7841500A">
              <w:t xml:space="preserve"> </w:t>
            </w:r>
            <w:r w:rsidR="0042232E">
              <w:t xml:space="preserve"> </w:t>
            </w:r>
            <w:r w:rsidR="473EB583">
              <w:t>Two</w:t>
            </w:r>
            <w:r w:rsidR="0042232E">
              <w:t xml:space="preserve"> </w:t>
            </w:r>
            <w:r w:rsidR="00FB7150">
              <w:t xml:space="preserve">Facebook </w:t>
            </w:r>
            <w:r w:rsidR="0042232E">
              <w:t xml:space="preserve">stories </w:t>
            </w:r>
            <w:r w:rsidR="0BC5FEF7">
              <w:t xml:space="preserve">linked </w:t>
            </w:r>
            <w:r w:rsidR="00FB7150">
              <w:t xml:space="preserve">to the Whittlesea Engage page </w:t>
            </w:r>
            <w:r w:rsidR="0BC5FEF7">
              <w:t>reached</w:t>
            </w:r>
            <w:r w:rsidR="00784A8A">
              <w:t xml:space="preserve"> approximately 440 people per story.</w:t>
            </w:r>
            <w:commentRangeEnd w:id="10"/>
            <w:r>
              <w:rPr>
                <w:rStyle w:val="CommentReference"/>
              </w:rPr>
              <w:commentReference w:id="10"/>
            </w:r>
          </w:p>
        </w:tc>
      </w:tr>
      <w:tr w:rsidR="0017042B" w14:paraId="01C0CFB8" w14:textId="77777777" w:rsidTr="001D251B">
        <w:trPr>
          <w:trHeight w:val="1229"/>
        </w:trPr>
        <w:tc>
          <w:tcPr>
            <w:tcW w:w="1573" w:type="dxa"/>
          </w:tcPr>
          <w:p w14:paraId="76604351" w14:textId="06CBB39A" w:rsidR="0017042B" w:rsidRDefault="001D251B" w:rsidP="00CF2C5D">
            <w:pPr>
              <w:rPr>
                <w:sz w:val="24"/>
                <w:szCs w:val="24"/>
                <w:highlight w:val="yellow"/>
              </w:rPr>
            </w:pPr>
            <w:r>
              <w:rPr>
                <w:noProof/>
                <w:sz w:val="24"/>
                <w:szCs w:val="24"/>
              </w:rPr>
              <w:drawing>
                <wp:anchor distT="0" distB="0" distL="114300" distR="114300" simplePos="0" relativeHeight="251658262" behindDoc="0" locked="0" layoutInCell="1" allowOverlap="1" wp14:anchorId="4FB5C6A1" wp14:editId="1DCFED49">
                  <wp:simplePos x="0" y="0"/>
                  <wp:positionH relativeFrom="column">
                    <wp:posOffset>22225</wp:posOffset>
                  </wp:positionH>
                  <wp:positionV relativeFrom="paragraph">
                    <wp:posOffset>34290</wp:posOffset>
                  </wp:positionV>
                  <wp:extent cx="861695" cy="861695"/>
                  <wp:effectExtent l="0" t="0" r="0" b="0"/>
                  <wp:wrapTopAndBottom/>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61695" cy="861695"/>
                          </a:xfrm>
                          <a:prstGeom prst="rect">
                            <a:avLst/>
                          </a:prstGeom>
                        </pic:spPr>
                      </pic:pic>
                    </a:graphicData>
                  </a:graphic>
                </wp:anchor>
              </w:drawing>
            </w:r>
          </w:p>
        </w:tc>
        <w:tc>
          <w:tcPr>
            <w:tcW w:w="7211" w:type="dxa"/>
          </w:tcPr>
          <w:p w14:paraId="331A34D2" w14:textId="77777777" w:rsidR="001D251B" w:rsidRDefault="001D251B" w:rsidP="001D251B"/>
          <w:p w14:paraId="3651F8C1" w14:textId="2D550E81" w:rsidR="0017042B" w:rsidRPr="001D251B" w:rsidRDefault="1E1118D4" w:rsidP="001D251B">
            <w:r>
              <w:t>We</w:t>
            </w:r>
            <w:r w:rsidR="0017042B">
              <w:t xml:space="preserve"> saw </w:t>
            </w:r>
            <w:r w:rsidR="001879D8">
              <w:t>81</w:t>
            </w:r>
            <w:r w:rsidR="0017042B">
              <w:t xml:space="preserve"> people share their feedback</w:t>
            </w:r>
            <w:r w:rsidR="1FDA5E06">
              <w:t xml:space="preserve"> at in-person community-based pop-ups</w:t>
            </w:r>
            <w:r w:rsidR="71090EEB">
              <w:t xml:space="preserve"> and 30 at the </w:t>
            </w:r>
            <w:r w:rsidR="008911DE">
              <w:t>workshop</w:t>
            </w:r>
            <w:r w:rsidR="008F6308">
              <w:t xml:space="preserve"> session</w:t>
            </w:r>
            <w:r w:rsidR="008911DE">
              <w:t>s</w:t>
            </w:r>
            <w:r w:rsidR="445CD896">
              <w:t>.</w:t>
            </w:r>
            <w:r w:rsidR="008F6308">
              <w:t xml:space="preserve"> </w:t>
            </w:r>
          </w:p>
        </w:tc>
      </w:tr>
      <w:tr w:rsidR="001D251B" w14:paraId="708254F4" w14:textId="77777777" w:rsidTr="001D251B">
        <w:trPr>
          <w:trHeight w:val="1408"/>
        </w:trPr>
        <w:tc>
          <w:tcPr>
            <w:tcW w:w="1573" w:type="dxa"/>
          </w:tcPr>
          <w:p w14:paraId="18B9847B" w14:textId="78A74DBC" w:rsidR="001D251B" w:rsidRDefault="001D251B" w:rsidP="00CF2C5D">
            <w:pPr>
              <w:rPr>
                <w:noProof/>
                <w:sz w:val="24"/>
                <w:szCs w:val="24"/>
              </w:rPr>
            </w:pPr>
            <w:r>
              <w:rPr>
                <w:noProof/>
                <w:sz w:val="24"/>
                <w:szCs w:val="24"/>
              </w:rPr>
              <w:drawing>
                <wp:anchor distT="0" distB="0" distL="114300" distR="114300" simplePos="0" relativeHeight="251658261" behindDoc="0" locked="0" layoutInCell="1" allowOverlap="1" wp14:anchorId="455E20A1" wp14:editId="4CCECEFA">
                  <wp:simplePos x="0" y="0"/>
                  <wp:positionH relativeFrom="column">
                    <wp:posOffset>-6350</wp:posOffset>
                  </wp:positionH>
                  <wp:positionV relativeFrom="paragraph">
                    <wp:posOffset>78740</wp:posOffset>
                  </wp:positionV>
                  <wp:extent cx="833120" cy="681990"/>
                  <wp:effectExtent l="0" t="0" r="5080" b="3810"/>
                  <wp:wrapSquare wrapText="bothSides"/>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33120" cy="681990"/>
                          </a:xfrm>
                          <a:prstGeom prst="rect">
                            <a:avLst/>
                          </a:prstGeom>
                        </pic:spPr>
                      </pic:pic>
                    </a:graphicData>
                  </a:graphic>
                </wp:anchor>
              </w:drawing>
            </w:r>
          </w:p>
        </w:tc>
        <w:tc>
          <w:tcPr>
            <w:tcW w:w="7211" w:type="dxa"/>
          </w:tcPr>
          <w:p w14:paraId="3DB8776D" w14:textId="77777777" w:rsidR="001D251B" w:rsidRDefault="001D251B" w:rsidP="001D251B"/>
          <w:p w14:paraId="5C33C4CD" w14:textId="3086C821" w:rsidR="001D251B" w:rsidRDefault="001D251B" w:rsidP="001D251B">
            <w:r>
              <w:t>The project Engage page was viewed 809 times during the four-week engagement period with 369 unique visitors</w:t>
            </w:r>
            <w:bookmarkStart w:id="11" w:name="_Int_M8UK1qv2"/>
            <w:r>
              <w:t xml:space="preserve">.  </w:t>
            </w:r>
            <w:bookmarkEnd w:id="11"/>
          </w:p>
          <w:p w14:paraId="201C15F0" w14:textId="77777777" w:rsidR="001D251B" w:rsidRDefault="001D251B" w:rsidP="00CF2C5D"/>
        </w:tc>
      </w:tr>
    </w:tbl>
    <w:p w14:paraId="66BA92FC" w14:textId="32374E97" w:rsidR="0094326B" w:rsidRDefault="004502C8" w:rsidP="0008227A">
      <w:pPr>
        <w:spacing w:after="0"/>
        <w:rPr>
          <w:rFonts w:eastAsia="Times New Roman"/>
        </w:rPr>
      </w:pPr>
      <w:r>
        <w:rPr>
          <w:rFonts w:eastAsia="Times New Roman"/>
          <w:noProof/>
        </w:rPr>
        <w:drawing>
          <wp:anchor distT="0" distB="0" distL="114300" distR="114300" simplePos="0" relativeHeight="251658242" behindDoc="0" locked="0" layoutInCell="1" allowOverlap="1" wp14:anchorId="16FDA8A4" wp14:editId="621F36B6">
            <wp:simplePos x="0" y="0"/>
            <wp:positionH relativeFrom="margin">
              <wp:align>left</wp:align>
            </wp:positionH>
            <wp:positionV relativeFrom="paragraph">
              <wp:posOffset>6626</wp:posOffset>
            </wp:positionV>
            <wp:extent cx="6102000" cy="4078800"/>
            <wp:effectExtent l="0" t="0" r="0" b="0"/>
            <wp:wrapNone/>
            <wp:docPr id="516559489" name="Picture 5165594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9" name="Picture 516559489">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rcRect t="2564" b="2564"/>
                    <a:stretch>
                      <a:fillRect/>
                    </a:stretch>
                  </pic:blipFill>
                  <pic:spPr bwMode="auto">
                    <a:xfrm>
                      <a:off x="0" y="0"/>
                      <a:ext cx="6102000" cy="407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12CCAA" w14:textId="74B07A67" w:rsidR="00BE2D97" w:rsidRDefault="00BE2D97" w:rsidP="0008227A">
      <w:pPr>
        <w:spacing w:after="0"/>
        <w:rPr>
          <w:rFonts w:eastAsia="Times New Roman"/>
        </w:rPr>
      </w:pPr>
    </w:p>
    <w:p w14:paraId="27A5301A" w14:textId="550AC10C" w:rsidR="0017042B" w:rsidRDefault="0017042B" w:rsidP="0008227A">
      <w:pPr>
        <w:spacing w:after="0"/>
        <w:rPr>
          <w:rFonts w:eastAsia="Times New Roman"/>
        </w:rPr>
      </w:pPr>
    </w:p>
    <w:p w14:paraId="43DAB0F3" w14:textId="77777777" w:rsidR="004502C8" w:rsidRDefault="004502C8" w:rsidP="001B1110">
      <w:pPr>
        <w:spacing w:after="0"/>
        <w:rPr>
          <w:color w:val="0070C0"/>
          <w:sz w:val="28"/>
          <w:szCs w:val="28"/>
        </w:rPr>
      </w:pPr>
    </w:p>
    <w:p w14:paraId="57AA6972" w14:textId="77777777" w:rsidR="004502C8" w:rsidRDefault="004502C8" w:rsidP="001B1110">
      <w:pPr>
        <w:spacing w:after="0"/>
        <w:rPr>
          <w:color w:val="0070C0"/>
          <w:sz w:val="28"/>
          <w:szCs w:val="28"/>
        </w:rPr>
      </w:pPr>
    </w:p>
    <w:p w14:paraId="6611A19F" w14:textId="77777777" w:rsidR="004502C8" w:rsidRDefault="004502C8" w:rsidP="001B1110">
      <w:pPr>
        <w:spacing w:after="0"/>
        <w:rPr>
          <w:color w:val="0070C0"/>
          <w:sz w:val="28"/>
          <w:szCs w:val="28"/>
        </w:rPr>
      </w:pPr>
    </w:p>
    <w:p w14:paraId="1E737D48" w14:textId="3F9C3107" w:rsidR="00B03B9F" w:rsidRPr="00BE2D97" w:rsidRDefault="00960797" w:rsidP="001B1110">
      <w:pPr>
        <w:spacing w:after="0"/>
        <w:rPr>
          <w:color w:val="0070C0"/>
          <w:sz w:val="28"/>
          <w:szCs w:val="28"/>
        </w:rPr>
      </w:pPr>
      <w:r w:rsidRPr="00BE2D97">
        <w:rPr>
          <w:color w:val="0070C0"/>
          <w:sz w:val="28"/>
          <w:szCs w:val="28"/>
        </w:rPr>
        <w:t>What we heard</w:t>
      </w:r>
    </w:p>
    <w:p w14:paraId="23BAE232" w14:textId="14984FBA" w:rsidR="000614BC" w:rsidRDefault="000614BC" w:rsidP="001B1110">
      <w:pPr>
        <w:spacing w:after="0"/>
        <w:rPr>
          <w:rFonts w:eastAsiaTheme="minorEastAsia"/>
        </w:rPr>
      </w:pPr>
    </w:p>
    <w:p w14:paraId="372A993B" w14:textId="2547F1EB" w:rsidR="006F0BAB" w:rsidRPr="006F0BAB" w:rsidRDefault="006F0BAB" w:rsidP="001B1110">
      <w:pPr>
        <w:spacing w:after="0"/>
        <w:rPr>
          <w:rFonts w:eastAsiaTheme="minorEastAsia"/>
          <w:b/>
          <w:bCs/>
        </w:rPr>
      </w:pPr>
      <w:r w:rsidRPr="006F0BAB">
        <w:rPr>
          <w:rFonts w:eastAsiaTheme="minorEastAsia"/>
          <w:b/>
          <w:bCs/>
        </w:rPr>
        <w:t xml:space="preserve">Workshops </w:t>
      </w:r>
    </w:p>
    <w:p w14:paraId="66997711" w14:textId="3AF8D858" w:rsidR="000A0CC5" w:rsidRDefault="00B33F03" w:rsidP="00FB5AC5">
      <w:r>
        <w:t xml:space="preserve">Council provided opportunities for residents, riders and other stakeholders to provide feedback on the proposed concept designs </w:t>
      </w:r>
      <w:r w:rsidR="003E3D5E">
        <w:t>at</w:t>
      </w:r>
      <w:r>
        <w:t xml:space="preserve"> </w:t>
      </w:r>
      <w:r w:rsidR="00FB53F2">
        <w:t xml:space="preserve">two </w:t>
      </w:r>
      <w:r>
        <w:t>onsite consultation sessions</w:t>
      </w:r>
      <w:r w:rsidR="00FB53F2">
        <w:t xml:space="preserve">. </w:t>
      </w:r>
      <w:r>
        <w:t>The community responded with feedback which helped Youth Services Australia to fine tune the designs</w:t>
      </w:r>
      <w:r w:rsidR="00C40BDA">
        <w:t xml:space="preserve"> before </w:t>
      </w:r>
      <w:r w:rsidR="00444F8C">
        <w:t xml:space="preserve">the </w:t>
      </w:r>
      <w:r w:rsidR="00C40BDA">
        <w:t xml:space="preserve">draft plans </w:t>
      </w:r>
      <w:r w:rsidR="00444F8C">
        <w:t>were shared with the</w:t>
      </w:r>
      <w:r w:rsidR="00C40BDA">
        <w:t xml:space="preserve"> wider community</w:t>
      </w:r>
      <w:r w:rsidR="00444F8C">
        <w:t xml:space="preserve"> online and at the two </w:t>
      </w:r>
      <w:r w:rsidR="00F6516F">
        <w:t>community-based</w:t>
      </w:r>
      <w:r w:rsidR="00444F8C">
        <w:t xml:space="preserve"> pop-ups</w:t>
      </w:r>
      <w:r w:rsidR="000A0CC5">
        <w:rPr>
          <w:b/>
          <w:bCs/>
        </w:rPr>
        <w:t>.</w:t>
      </w:r>
      <w:r w:rsidR="000F3ED1">
        <w:rPr>
          <w:b/>
          <w:bCs/>
        </w:rPr>
        <w:t xml:space="preserve"> </w:t>
      </w:r>
    </w:p>
    <w:p w14:paraId="1939EFCF" w14:textId="7213C3B5" w:rsidR="00281F31" w:rsidRPr="001D251B" w:rsidRDefault="00AE4C4E" w:rsidP="00281F31">
      <w:r w:rsidRPr="00AE4C4E">
        <w:rPr>
          <w:b/>
          <w:bCs/>
        </w:rPr>
        <w:t>Online and in-person consultation</w:t>
      </w:r>
      <w:r w:rsidR="00EE1F83">
        <w:rPr>
          <w:b/>
          <w:bCs/>
        </w:rPr>
        <w:br/>
      </w:r>
      <w:r w:rsidR="001732CE" w:rsidRPr="001D251B">
        <w:t xml:space="preserve">Of the 97 </w:t>
      </w:r>
      <w:r w:rsidR="00EE1F83" w:rsidRPr="001D251B">
        <w:t xml:space="preserve">participants </w:t>
      </w:r>
      <w:r w:rsidR="001732CE" w:rsidRPr="001D251B">
        <w:t>who completed a</w:t>
      </w:r>
      <w:r w:rsidR="00B9163E" w:rsidRPr="001D251B">
        <w:t>n</w:t>
      </w:r>
      <w:r w:rsidR="001732CE" w:rsidRPr="001D251B">
        <w:t xml:space="preserve"> online or in</w:t>
      </w:r>
      <w:r w:rsidR="00915747" w:rsidRPr="001D251B">
        <w:t>-</w:t>
      </w:r>
      <w:r w:rsidR="001732CE" w:rsidRPr="001D251B">
        <w:t xml:space="preserve"> person survey</w:t>
      </w:r>
      <w:r w:rsidR="000A4148" w:rsidRPr="001D251B">
        <w:t>,</w:t>
      </w:r>
      <w:r w:rsidR="00B9163E" w:rsidRPr="001D251B">
        <w:t xml:space="preserve"> </w:t>
      </w:r>
      <w:r w:rsidR="00E43733" w:rsidRPr="001D251B">
        <w:t>73%</w:t>
      </w:r>
      <w:r w:rsidR="000472A9" w:rsidRPr="001D251B">
        <w:t xml:space="preserve"> </w:t>
      </w:r>
      <w:r w:rsidR="00864EB4" w:rsidRPr="001D251B">
        <w:t>indicated that they</w:t>
      </w:r>
      <w:r w:rsidR="006659FC" w:rsidRPr="001D251B">
        <w:t xml:space="preserve"> </w:t>
      </w:r>
      <w:r w:rsidR="00B24AA7" w:rsidRPr="001D251B">
        <w:t>are bike riders</w:t>
      </w:r>
      <w:r w:rsidR="006659FC" w:rsidRPr="001D251B">
        <w:t xml:space="preserve">. Of these, </w:t>
      </w:r>
      <w:r w:rsidR="009E4335" w:rsidRPr="001D251B">
        <w:t>18% ride daily</w:t>
      </w:r>
      <w:r w:rsidR="00691862" w:rsidRPr="001D251B">
        <w:t xml:space="preserve">, 17% a few times a week, 13% ride on weekends only and </w:t>
      </w:r>
      <w:r w:rsidR="009F3AB7" w:rsidRPr="001D251B">
        <w:t xml:space="preserve">44% ride occasionally. Just under half of riders consider themselves </w:t>
      </w:r>
      <w:r w:rsidR="00B95E85" w:rsidRPr="001D251B">
        <w:t>to ride at an intermediate level</w:t>
      </w:r>
      <w:r w:rsidR="004D7D46" w:rsidRPr="001D251B">
        <w:t xml:space="preserve"> and </w:t>
      </w:r>
      <w:r w:rsidR="002E6793" w:rsidRPr="001D251B">
        <w:t>32% rate their ability as advanced or an expert</w:t>
      </w:r>
      <w:r w:rsidR="000A4148" w:rsidRPr="001D251B">
        <w:t>.</w:t>
      </w:r>
    </w:p>
    <w:p w14:paraId="4107EB45" w14:textId="77777777" w:rsidR="00242BBC" w:rsidRDefault="00242BBC" w:rsidP="00281F31"/>
    <w:p w14:paraId="22BCEE93" w14:textId="77777777" w:rsidR="00242BBC" w:rsidRDefault="00242BBC" w:rsidP="00281F31"/>
    <w:p w14:paraId="72E2347E" w14:textId="77777777" w:rsidR="00242BBC" w:rsidRDefault="00242BBC" w:rsidP="00281F31"/>
    <w:p w14:paraId="30A1DFC7" w14:textId="77777777" w:rsidR="00242BBC" w:rsidRDefault="00242BBC" w:rsidP="00281F31"/>
    <w:p w14:paraId="54280278" w14:textId="6B04C260" w:rsidR="005A2A10" w:rsidRPr="001D251B" w:rsidRDefault="00CF0CE8" w:rsidP="00281F31">
      <w:r w:rsidRPr="001D251B">
        <w:t xml:space="preserve">When asked what features they </w:t>
      </w:r>
      <w:r w:rsidR="00856EAD" w:rsidRPr="001D251B">
        <w:t xml:space="preserve">most enjoy </w:t>
      </w:r>
      <w:r w:rsidR="00687583" w:rsidRPr="001D251B">
        <w:t xml:space="preserve">in a dirt jump track </w:t>
      </w:r>
      <w:r w:rsidR="005A799B" w:rsidRPr="001D251B">
        <w:t xml:space="preserve">68% would like to see </w:t>
      </w:r>
      <w:r w:rsidR="00B0710B">
        <w:t>t</w:t>
      </w:r>
      <w:r w:rsidR="005A799B" w:rsidRPr="001D251B">
        <w:t>abletop jumps</w:t>
      </w:r>
      <w:r w:rsidR="00D978C0" w:rsidRPr="001D251B">
        <w:t xml:space="preserve"> included in the track and 56% like </w:t>
      </w:r>
      <w:r w:rsidR="00B0710B">
        <w:t>s</w:t>
      </w:r>
      <w:r w:rsidR="00D978C0" w:rsidRPr="001D251B">
        <w:t xml:space="preserve">tep up jumps and </w:t>
      </w:r>
      <w:r w:rsidR="00B0710B">
        <w:t>b</w:t>
      </w:r>
      <w:r w:rsidR="007C722C" w:rsidRPr="001D251B">
        <w:t>e</w:t>
      </w:r>
      <w:r w:rsidR="00530E55" w:rsidRPr="001D251B">
        <w:t>r</w:t>
      </w:r>
      <w:r w:rsidR="007C722C" w:rsidRPr="001D251B">
        <w:t>ms</w:t>
      </w:r>
      <w:r w:rsidR="00530E55" w:rsidRPr="001D251B">
        <w:t xml:space="preserve">. See </w:t>
      </w:r>
      <w:r w:rsidR="00E80EBA" w:rsidRPr="001D251B">
        <w:t>full breakdown of preferences below.</w:t>
      </w:r>
    </w:p>
    <w:p w14:paraId="564465EC" w14:textId="1DC13B7D" w:rsidR="004A0559" w:rsidRPr="001D251B" w:rsidRDefault="00B0710B" w:rsidP="001D251B">
      <w:r>
        <w:rPr>
          <w:noProof/>
        </w:rPr>
        <mc:AlternateContent>
          <mc:Choice Requires="wps">
            <w:drawing>
              <wp:anchor distT="0" distB="0" distL="114300" distR="114300" simplePos="0" relativeHeight="251658263" behindDoc="0" locked="0" layoutInCell="1" allowOverlap="1" wp14:anchorId="2EC0DA9C" wp14:editId="7D00880D">
                <wp:simplePos x="0" y="0"/>
                <wp:positionH relativeFrom="column">
                  <wp:posOffset>38100</wp:posOffset>
                </wp:positionH>
                <wp:positionV relativeFrom="paragraph">
                  <wp:posOffset>2009775</wp:posOffset>
                </wp:positionV>
                <wp:extent cx="5969000" cy="635"/>
                <wp:effectExtent l="0" t="0" r="0" b="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69000" cy="635"/>
                        </a:xfrm>
                        <a:prstGeom prst="rect">
                          <a:avLst/>
                        </a:prstGeom>
                        <a:solidFill>
                          <a:prstClr val="white"/>
                        </a:solidFill>
                        <a:ln>
                          <a:noFill/>
                        </a:ln>
                      </wps:spPr>
                      <wps:txbx>
                        <w:txbxContent>
                          <w:p w14:paraId="0DDBC4E3" w14:textId="154A0407" w:rsidR="00B0710B" w:rsidRPr="00205AA1" w:rsidRDefault="00B0710B" w:rsidP="00B0710B">
                            <w:pPr>
                              <w:pStyle w:val="Caption"/>
                            </w:pPr>
                            <w:r>
                              <w:t xml:space="preserve">Above: </w:t>
                            </w:r>
                            <w:fldSimple w:instr=" SEQ Above: \* ARABIC ">
                              <w:r>
                                <w:rPr>
                                  <w:noProof/>
                                </w:rPr>
                                <w:t>1</w:t>
                              </w:r>
                            </w:fldSimple>
                            <w:r>
                              <w:t>Favourite feature in a dirt jump track graph and image of a dirt jump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C0DA9C" id="_x0000_t202" coordsize="21600,21600" o:spt="202" path="m,l,21600r21600,l21600,xe">
                <v:stroke joinstyle="miter"/>
                <v:path gradientshapeok="t" o:connecttype="rect"/>
              </v:shapetype>
              <v:shape id="Text Box 1" o:spid="_x0000_s1026" type="#_x0000_t202" alt="&quot;&quot;" style="position:absolute;margin-left:3pt;margin-top:158.25pt;width:470pt;height:.05pt;z-index:2516582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" stroked="f">
                <v:textbox style="mso-fit-shape-to-text:t" inset="0,0,0,0">
                  <w:txbxContent>
                    <w:p w14:paraId="0DDBC4E3" w14:textId="154A0407" w:rsidR="00B0710B" w:rsidRPr="00205AA1" w:rsidRDefault="00B0710B" w:rsidP="00B0710B">
                      <w:pPr>
                        <w:pStyle w:val="Caption"/>
                      </w:pPr>
                      <w:r>
                        <w:t xml:space="preserve">Above: </w:t>
                      </w:r>
                      <w:fldSimple w:instr=" SEQ Above: \* ARABIC ">
                        <w:r>
                          <w:rPr>
                            <w:noProof/>
                          </w:rPr>
                          <w:t>1</w:t>
                        </w:r>
                      </w:fldSimple>
                      <w:r>
                        <w:t>Favourite feature in a dirt jump track graph and image of a dirt jump</w:t>
                      </w:r>
                    </w:p>
                  </w:txbxContent>
                </v:textbox>
                <w10:wrap type="square"/>
              </v:shape>
            </w:pict>
          </mc:Fallback>
        </mc:AlternateContent>
      </w:r>
      <w:r w:rsidR="00810244" w:rsidRPr="001D251B">
        <w:rPr>
          <w:noProof/>
        </w:rPr>
        <w:drawing>
          <wp:anchor distT="0" distB="0" distL="114300" distR="114300" simplePos="0" relativeHeight="251658257" behindDoc="0" locked="0" layoutInCell="1" allowOverlap="1" wp14:anchorId="558A973A" wp14:editId="6BA89515">
            <wp:simplePos x="0" y="0"/>
            <wp:positionH relativeFrom="column">
              <wp:posOffset>3207385</wp:posOffset>
            </wp:positionH>
            <wp:positionV relativeFrom="paragraph">
              <wp:posOffset>381000</wp:posOffset>
            </wp:positionV>
            <wp:extent cx="2797175" cy="1572895"/>
            <wp:effectExtent l="0" t="0" r="3175" b="8255"/>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97175" cy="1572895"/>
                    </a:xfrm>
                    <a:prstGeom prst="rect">
                      <a:avLst/>
                    </a:prstGeom>
                  </pic:spPr>
                </pic:pic>
              </a:graphicData>
            </a:graphic>
            <wp14:sizeRelH relativeFrom="margin">
              <wp14:pctWidth>0</wp14:pctWidth>
            </wp14:sizeRelH>
            <wp14:sizeRelV relativeFrom="margin">
              <wp14:pctHeight>0</wp14:pctHeight>
            </wp14:sizeRelV>
          </wp:anchor>
        </w:drawing>
      </w:r>
      <w:r w:rsidR="005175E0" w:rsidRPr="001D251B">
        <w:rPr>
          <w:noProof/>
        </w:rPr>
        <mc:AlternateContent>
          <mc:Choice Requires="cx2">
            <w:drawing>
              <wp:anchor distT="0" distB="0" distL="114300" distR="114300" simplePos="0" relativeHeight="251658256" behindDoc="0" locked="0" layoutInCell="1" allowOverlap="1" wp14:anchorId="498F95CF" wp14:editId="6BB287AF">
                <wp:simplePos x="0" y="0"/>
                <wp:positionH relativeFrom="margin">
                  <wp:posOffset>15325</wp:posOffset>
                </wp:positionH>
                <wp:positionV relativeFrom="paragraph">
                  <wp:posOffset>3768</wp:posOffset>
                </wp:positionV>
                <wp:extent cx="3131185" cy="1955800"/>
                <wp:effectExtent l="0" t="0" r="12065" b="6350"/>
                <wp:wrapSquare wrapText="bothSides"/>
                <wp:docPr id="15" name="Chart 15">
                  <a:extLst xmlns:a="http://schemas.openxmlformats.org/drawingml/2006/main">
                    <a:ext uri="{FF2B5EF4-FFF2-40B4-BE49-F238E27FC236}">
                      <a16:creationId xmlns:a16="http://schemas.microsoft.com/office/drawing/2014/main" id="{02513721-E40B-4FFD-AF6A-851A12F16F0C}"/>
                    </a:ext>
                    <a:ext uri="{C183D7F6-B498-43B3-948B-1728B52AA6E4}">
                      <adec:decorative xmlns:adec="http://schemas.microsoft.com/office/drawing/2017/decorative" val="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7"/>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6" behindDoc="0" locked="0" layoutInCell="1" allowOverlap="1" wp14:anchorId="498F95CF" wp14:editId="6BB287AF">
                <wp:simplePos x="0" y="0"/>
                <wp:positionH relativeFrom="margin">
                  <wp:posOffset>15325</wp:posOffset>
                </wp:positionH>
                <wp:positionV relativeFrom="paragraph">
                  <wp:posOffset>3768</wp:posOffset>
                </wp:positionV>
                <wp:extent cx="3131185" cy="1955800"/>
                <wp:effectExtent l="0" t="0" r="12065" b="6350"/>
                <wp:wrapSquare wrapText="bothSides"/>
                <wp:docPr id="15" name="Chart 15">
                  <a:extLst xmlns:a="http://schemas.openxmlformats.org/drawingml/2006/main">
                    <a:ext uri="{FF2B5EF4-FFF2-40B4-BE49-F238E27FC236}">
                      <a16:creationId xmlns:a16="http://schemas.microsoft.com/office/drawing/2014/main" id="{02513721-E40B-4FFD-AF6A-851A12F16F0C}"/>
                    </a:ext>
                    <a:ext uri="{C183D7F6-B498-43B3-948B-1728B52AA6E4}">
                      <adec:decorative xmlns:adec="http://schemas.microsoft.com/office/drawing/2017/decorative" val="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 name="Chart 15">
                          <a:extLst>
                            <a:ext uri="{FF2B5EF4-FFF2-40B4-BE49-F238E27FC236}">
                              <a16:creationId xmlns:a16="http://schemas.microsoft.com/office/drawing/2014/main" id="{02513721-E40B-4FFD-AF6A-851A12F16F0C}"/>
                            </a:ext>
                            <a:ext uri="{C183D7F6-B498-43B3-948B-1728B52AA6E4}">
                              <adec:decorative xmlns:adec="http://schemas.microsoft.com/office/drawing/2017/decorative" val="1"/>
                            </a:ext>
                          </a:extLst>
                        </pic:cNvPr>
                        <pic:cNvPicPr>
                          <a:picLocks noGrp="1" noRot="1" noChangeAspect="1" noMove="1" noResize="1" noEditPoints="1" noAdjustHandles="1" noChangeArrowheads="1" noChangeShapeType="1"/>
                        </pic:cNvPicPr>
                      </pic:nvPicPr>
                      <pic:blipFill>
                        <a:blip r:embed="rId38"/>
                        <a:stretch>
                          <a:fillRect/>
                        </a:stretch>
                      </pic:blipFill>
                      <pic:spPr>
                        <a:xfrm>
                          <a:off x="0" y="0"/>
                          <a:ext cx="3131185" cy="195580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834B95" w:rsidRPr="001D251B">
        <w:t xml:space="preserve">Over </w:t>
      </w:r>
      <w:r w:rsidR="00D161BB" w:rsidRPr="001D251B">
        <w:t xml:space="preserve">80% </w:t>
      </w:r>
      <w:r w:rsidR="00DB482A" w:rsidRPr="001D251B">
        <w:t xml:space="preserve">indicated that they are happy to </w:t>
      </w:r>
      <w:r w:rsidR="007A22A5" w:rsidRPr="001D251B">
        <w:t xml:space="preserve">keep the dirt jumps </w:t>
      </w:r>
      <w:r w:rsidR="00DB482A" w:rsidRPr="001D251B">
        <w:t>maintain</w:t>
      </w:r>
      <w:r w:rsidR="007A22A5" w:rsidRPr="001D251B">
        <w:t>ed.</w:t>
      </w:r>
      <w:r w:rsidR="004A0559" w:rsidRPr="001D251B">
        <w:tab/>
      </w:r>
    </w:p>
    <w:bookmarkEnd w:id="2"/>
    <w:p w14:paraId="7D86C084" w14:textId="5164DC8B" w:rsidR="00BE3F82" w:rsidRDefault="003A6C3F" w:rsidP="003A256F">
      <w:r>
        <w:t xml:space="preserve">Of the 70 who </w:t>
      </w:r>
      <w:r w:rsidR="000034CE">
        <w:t>answered the question</w:t>
      </w:r>
      <w:r w:rsidR="00526ED2">
        <w:t>,</w:t>
      </w:r>
      <w:r w:rsidR="000034CE">
        <w:t xml:space="preserve"> </w:t>
      </w:r>
      <w:r w:rsidR="00810244" w:rsidRPr="000034CE">
        <w:rPr>
          <w:i/>
          <w:iCs/>
        </w:rPr>
        <w:t>how</w:t>
      </w:r>
      <w:r w:rsidR="000034CE" w:rsidRPr="000034CE">
        <w:rPr>
          <w:i/>
          <w:iCs/>
        </w:rPr>
        <w:t xml:space="preserve"> happy are you with the proposal</w:t>
      </w:r>
      <w:r w:rsidR="00A85AEC">
        <w:rPr>
          <w:i/>
          <w:iCs/>
        </w:rPr>
        <w:t xml:space="preserve">, </w:t>
      </w:r>
      <w:r w:rsidR="009C4D76">
        <w:t>only 1% responded with a negative sentiment</w:t>
      </w:r>
      <w:r w:rsidR="00CA58A7">
        <w:t xml:space="preserve">, while </w:t>
      </w:r>
      <w:r w:rsidR="009D5E64">
        <w:t>9</w:t>
      </w:r>
      <w:r w:rsidR="00B0710B">
        <w:t>3</w:t>
      </w:r>
      <w:r w:rsidR="009D5E64">
        <w:t xml:space="preserve">% are very happy or happy with </w:t>
      </w:r>
      <w:r w:rsidR="00156D21">
        <w:t>the proposed dirt jumps.</w:t>
      </w:r>
      <w:r w:rsidR="00D9742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87555" w14:paraId="65F95997" w14:textId="77777777" w:rsidTr="00866518">
        <w:tc>
          <w:tcPr>
            <w:tcW w:w="3005" w:type="dxa"/>
          </w:tcPr>
          <w:p w14:paraId="61118D09" w14:textId="77777777" w:rsidR="00587555" w:rsidRDefault="00587555" w:rsidP="00866518">
            <w:r>
              <w:rPr>
                <w:noProof/>
              </w:rPr>
              <w:drawing>
                <wp:anchor distT="0" distB="0" distL="114300" distR="114300" simplePos="0" relativeHeight="251658243" behindDoc="0" locked="0" layoutInCell="1" allowOverlap="1" wp14:anchorId="47DC2D3D" wp14:editId="64C0453D">
                  <wp:simplePos x="0" y="0"/>
                  <wp:positionH relativeFrom="column">
                    <wp:posOffset>582930</wp:posOffset>
                  </wp:positionH>
                  <wp:positionV relativeFrom="paragraph">
                    <wp:posOffset>175260</wp:posOffset>
                  </wp:positionV>
                  <wp:extent cx="611505" cy="611505"/>
                  <wp:effectExtent l="0" t="0" r="0" b="0"/>
                  <wp:wrapTopAndBottom/>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795C8B20" w14:textId="77777777" w:rsidR="00587555" w:rsidRDefault="00587555" w:rsidP="00866518">
            <w:r>
              <w:rPr>
                <w:noProof/>
              </w:rPr>
              <w:drawing>
                <wp:anchor distT="0" distB="0" distL="114300" distR="114300" simplePos="0" relativeHeight="251658244" behindDoc="0" locked="0" layoutInCell="1" allowOverlap="1" wp14:anchorId="3F2D2B53" wp14:editId="42E3D3C9">
                  <wp:simplePos x="0" y="0"/>
                  <wp:positionH relativeFrom="column">
                    <wp:posOffset>392430</wp:posOffset>
                  </wp:positionH>
                  <wp:positionV relativeFrom="paragraph">
                    <wp:posOffset>131445</wp:posOffset>
                  </wp:positionV>
                  <wp:extent cx="665480" cy="665480"/>
                  <wp:effectExtent l="0" t="0" r="0" b="0"/>
                  <wp:wrapTopAndBottom/>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65480" cy="665480"/>
                          </a:xfrm>
                          <a:prstGeom prst="rect">
                            <a:avLst/>
                          </a:prstGeom>
                        </pic:spPr>
                      </pic:pic>
                    </a:graphicData>
                  </a:graphic>
                </wp:anchor>
              </w:drawing>
            </w:r>
          </w:p>
        </w:tc>
        <w:tc>
          <w:tcPr>
            <w:tcW w:w="3006" w:type="dxa"/>
          </w:tcPr>
          <w:p w14:paraId="6E524A4D" w14:textId="77777777" w:rsidR="00587555" w:rsidRDefault="00587555" w:rsidP="00866518">
            <w:r>
              <w:rPr>
                <w:noProof/>
              </w:rPr>
              <w:drawing>
                <wp:anchor distT="0" distB="0" distL="114300" distR="114300" simplePos="0" relativeHeight="251658245" behindDoc="0" locked="0" layoutInCell="1" allowOverlap="1" wp14:anchorId="3940AE8C" wp14:editId="0174F340">
                  <wp:simplePos x="0" y="0"/>
                  <wp:positionH relativeFrom="column">
                    <wp:posOffset>408305</wp:posOffset>
                  </wp:positionH>
                  <wp:positionV relativeFrom="paragraph">
                    <wp:posOffset>147320</wp:posOffset>
                  </wp:positionV>
                  <wp:extent cx="608965" cy="608965"/>
                  <wp:effectExtent l="0" t="0" r="0" b="0"/>
                  <wp:wrapTopAndBottom/>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8965" cy="608965"/>
                          </a:xfrm>
                          <a:prstGeom prst="rect">
                            <a:avLst/>
                          </a:prstGeom>
                        </pic:spPr>
                      </pic:pic>
                    </a:graphicData>
                  </a:graphic>
                  <wp14:sizeRelV relativeFrom="margin">
                    <wp14:pctHeight>0</wp14:pctHeight>
                  </wp14:sizeRelV>
                </wp:anchor>
              </w:drawing>
            </w:r>
          </w:p>
        </w:tc>
      </w:tr>
      <w:tr w:rsidR="00587555" w14:paraId="27176721" w14:textId="77777777" w:rsidTr="00866518">
        <w:tc>
          <w:tcPr>
            <w:tcW w:w="3005" w:type="dxa"/>
          </w:tcPr>
          <w:p w14:paraId="29EEEC2B" w14:textId="32722266" w:rsidR="00587555" w:rsidRDefault="00156D21" w:rsidP="00866518">
            <w:pPr>
              <w:jc w:val="center"/>
            </w:pPr>
            <w:r>
              <w:t>9</w:t>
            </w:r>
            <w:r w:rsidR="00B0710B">
              <w:t>3</w:t>
            </w:r>
            <w:r>
              <w:t>%</w:t>
            </w:r>
            <w:r w:rsidR="00587555">
              <w:t xml:space="preserve"> </w:t>
            </w:r>
            <w:r w:rsidR="006304E8">
              <w:t>P</w:t>
            </w:r>
            <w:r w:rsidR="00BA07A1">
              <w:t>ositive</w:t>
            </w:r>
          </w:p>
        </w:tc>
        <w:tc>
          <w:tcPr>
            <w:tcW w:w="3005" w:type="dxa"/>
          </w:tcPr>
          <w:p w14:paraId="4DE70031" w14:textId="3CD2F602" w:rsidR="00587555" w:rsidRDefault="00B0710B" w:rsidP="00866518">
            <w:pPr>
              <w:jc w:val="center"/>
            </w:pPr>
            <w:r>
              <w:t>6</w:t>
            </w:r>
            <w:r w:rsidR="00156D21">
              <w:t>%</w:t>
            </w:r>
            <w:r w:rsidR="00587555">
              <w:t xml:space="preserve"> </w:t>
            </w:r>
            <w:r w:rsidR="00F77773">
              <w:t>Neutral</w:t>
            </w:r>
          </w:p>
        </w:tc>
        <w:tc>
          <w:tcPr>
            <w:tcW w:w="3006" w:type="dxa"/>
          </w:tcPr>
          <w:p w14:paraId="31FF3816" w14:textId="6DA92207" w:rsidR="00587555" w:rsidRDefault="00156D21" w:rsidP="00866518">
            <w:pPr>
              <w:jc w:val="center"/>
            </w:pPr>
            <w:r>
              <w:t>1</w:t>
            </w:r>
            <w:r w:rsidR="006304E8">
              <w:t>% Negative</w:t>
            </w:r>
          </w:p>
        </w:tc>
      </w:tr>
    </w:tbl>
    <w:p w14:paraId="70CA214F" w14:textId="77777777" w:rsidR="002F214A" w:rsidRDefault="002F214A" w:rsidP="003A256F">
      <w:pPr>
        <w:rPr>
          <w:sz w:val="20"/>
          <w:szCs w:val="20"/>
        </w:rPr>
      </w:pPr>
    </w:p>
    <w:p w14:paraId="4AC54E3C" w14:textId="128C4A2C" w:rsidR="0003628C" w:rsidRPr="00493812" w:rsidRDefault="005A799F" w:rsidP="003A256F">
      <w:r w:rsidRPr="00493812">
        <w:t>Below are some of the comments we heard from our community</w:t>
      </w:r>
      <w:r w:rsidR="00446F71" w:rsidRPr="00493812">
        <w:t xml:space="preserve"> when asked if they are happy with the proposal</w:t>
      </w:r>
      <w:r w:rsidR="00EE1F83">
        <w:t>.</w:t>
      </w:r>
      <w:r w:rsidR="0094463C" w:rsidRPr="00493812">
        <w:t xml:space="preserve"> </w:t>
      </w:r>
    </w:p>
    <w:p w14:paraId="2BCDD1E5" w14:textId="0F21DC89" w:rsidR="001A2E9E" w:rsidRPr="00EE1F83" w:rsidRDefault="00D80D9A" w:rsidP="008B41D8">
      <w:pPr>
        <w:rPr>
          <w:i/>
          <w:iCs/>
          <w:color w:val="4472C4" w:themeColor="accent1"/>
        </w:rPr>
      </w:pPr>
      <w:r w:rsidRPr="00EE1F83">
        <w:rPr>
          <w:i/>
          <w:iCs/>
          <w:color w:val="4472C4" w:themeColor="accent1"/>
        </w:rPr>
        <w:t>“</w:t>
      </w:r>
      <w:r w:rsidR="00C91AC8" w:rsidRPr="00EE1F83">
        <w:rPr>
          <w:i/>
          <w:iCs/>
          <w:color w:val="4472C4" w:themeColor="accent1"/>
        </w:rPr>
        <w:t>Since I like biking, I’m happy more jumps are being built</w:t>
      </w:r>
      <w:r w:rsidRPr="00EE1F83">
        <w:rPr>
          <w:i/>
          <w:iCs/>
          <w:color w:val="4472C4" w:themeColor="accent1"/>
        </w:rPr>
        <w:t>”</w:t>
      </w:r>
    </w:p>
    <w:p w14:paraId="731147B4" w14:textId="134A71F1" w:rsidR="00C91AC8" w:rsidRPr="00EE1F83" w:rsidRDefault="00D80D9A" w:rsidP="008B41D8">
      <w:pPr>
        <w:rPr>
          <w:i/>
          <w:iCs/>
          <w:color w:val="4472C4" w:themeColor="accent1"/>
        </w:rPr>
      </w:pPr>
      <w:r w:rsidRPr="00EE1F83">
        <w:rPr>
          <w:i/>
          <w:iCs/>
          <w:color w:val="4472C4" w:themeColor="accent1"/>
        </w:rPr>
        <w:t>“</w:t>
      </w:r>
      <w:r w:rsidR="00E1124A" w:rsidRPr="00EE1F83">
        <w:rPr>
          <w:i/>
          <w:iCs/>
          <w:color w:val="4472C4" w:themeColor="accent1"/>
        </w:rPr>
        <w:t>It will give me and my friends something to do on the weekend that’s close to home</w:t>
      </w:r>
      <w:r w:rsidRPr="00EE1F83">
        <w:rPr>
          <w:i/>
          <w:iCs/>
          <w:color w:val="4472C4" w:themeColor="accent1"/>
        </w:rPr>
        <w:t>”</w:t>
      </w:r>
    </w:p>
    <w:p w14:paraId="68BEF28C" w14:textId="3BA665B7" w:rsidR="00E1124A" w:rsidRPr="00EE1F83" w:rsidRDefault="00D80D9A" w:rsidP="008B41D8">
      <w:pPr>
        <w:rPr>
          <w:i/>
          <w:iCs/>
          <w:color w:val="4472C4" w:themeColor="accent1"/>
        </w:rPr>
      </w:pPr>
      <w:r w:rsidRPr="00EE1F83">
        <w:rPr>
          <w:i/>
          <w:iCs/>
          <w:color w:val="4472C4" w:themeColor="accent1"/>
        </w:rPr>
        <w:t>“</w:t>
      </w:r>
      <w:r w:rsidR="00CC431E" w:rsidRPr="00EE1F83">
        <w:rPr>
          <w:i/>
          <w:iCs/>
          <w:color w:val="4472C4" w:themeColor="accent1"/>
        </w:rPr>
        <w:t>It’s close to home and deliberately built</w:t>
      </w:r>
      <w:r w:rsidRPr="00EE1F83">
        <w:rPr>
          <w:i/>
          <w:iCs/>
          <w:color w:val="4472C4" w:themeColor="accent1"/>
        </w:rPr>
        <w:t>”</w:t>
      </w:r>
    </w:p>
    <w:p w14:paraId="1A1B1015" w14:textId="1519F6F3" w:rsidR="00CC431E" w:rsidRPr="00EE1F83" w:rsidRDefault="00D80D9A" w:rsidP="008B41D8">
      <w:pPr>
        <w:rPr>
          <w:i/>
          <w:iCs/>
          <w:color w:val="4472C4" w:themeColor="accent1"/>
        </w:rPr>
      </w:pPr>
      <w:r w:rsidRPr="00EE1F83">
        <w:rPr>
          <w:i/>
          <w:iCs/>
          <w:color w:val="4472C4" w:themeColor="accent1"/>
        </w:rPr>
        <w:t>“</w:t>
      </w:r>
      <w:r w:rsidR="00CC431E" w:rsidRPr="00EE1F83">
        <w:rPr>
          <w:i/>
          <w:iCs/>
          <w:color w:val="4472C4" w:themeColor="accent1"/>
        </w:rPr>
        <w:t>To get the kids out on their bikes</w:t>
      </w:r>
      <w:r w:rsidRPr="00EE1F83">
        <w:rPr>
          <w:i/>
          <w:iCs/>
          <w:color w:val="4472C4" w:themeColor="accent1"/>
        </w:rPr>
        <w:t>”</w:t>
      </w:r>
    </w:p>
    <w:p w14:paraId="58F5BE89" w14:textId="54807703" w:rsidR="000C2D83" w:rsidRPr="00EE1F83" w:rsidRDefault="00D80D9A" w:rsidP="008B41D8">
      <w:pPr>
        <w:rPr>
          <w:i/>
          <w:iCs/>
          <w:color w:val="4472C4" w:themeColor="accent1"/>
        </w:rPr>
      </w:pPr>
      <w:r w:rsidRPr="00EE1F83">
        <w:rPr>
          <w:i/>
          <w:iCs/>
          <w:color w:val="4472C4" w:themeColor="accent1"/>
        </w:rPr>
        <w:t>“</w:t>
      </w:r>
      <w:r w:rsidR="000C2D83" w:rsidRPr="00EE1F83">
        <w:rPr>
          <w:i/>
          <w:iCs/>
          <w:color w:val="4472C4" w:themeColor="accent1"/>
        </w:rPr>
        <w:t>Good to fill up the space and gets kids outdoors and promotes physical activity</w:t>
      </w:r>
      <w:r w:rsidRPr="00EE1F83">
        <w:rPr>
          <w:i/>
          <w:iCs/>
          <w:color w:val="4472C4" w:themeColor="accent1"/>
        </w:rPr>
        <w:t>”</w:t>
      </w:r>
    </w:p>
    <w:p w14:paraId="7274A42A" w14:textId="6050652B" w:rsidR="000C2D83" w:rsidRPr="00EE1F83" w:rsidRDefault="00D80D9A" w:rsidP="008B41D8">
      <w:pPr>
        <w:rPr>
          <w:i/>
          <w:iCs/>
          <w:color w:val="4472C4" w:themeColor="accent1"/>
        </w:rPr>
      </w:pPr>
      <w:r w:rsidRPr="00EE1F83">
        <w:rPr>
          <w:i/>
          <w:iCs/>
          <w:color w:val="4472C4" w:themeColor="accent1"/>
        </w:rPr>
        <w:t>“</w:t>
      </w:r>
      <w:r w:rsidR="000C2D83" w:rsidRPr="00EE1F83">
        <w:rPr>
          <w:i/>
          <w:iCs/>
          <w:color w:val="4472C4" w:themeColor="accent1"/>
        </w:rPr>
        <w:t xml:space="preserve">Fantastic use of space and </w:t>
      </w:r>
      <w:r w:rsidR="00166FB8" w:rsidRPr="00EE1F83">
        <w:rPr>
          <w:i/>
          <w:iCs/>
          <w:color w:val="4472C4" w:themeColor="accent1"/>
        </w:rPr>
        <w:t>great idea to entertain the kids</w:t>
      </w:r>
      <w:r w:rsidRPr="00EE1F83">
        <w:rPr>
          <w:i/>
          <w:iCs/>
          <w:color w:val="4472C4" w:themeColor="accent1"/>
        </w:rPr>
        <w:t>”</w:t>
      </w:r>
    </w:p>
    <w:p w14:paraId="576807CC" w14:textId="0FF9DD88" w:rsidR="00B0710B" w:rsidRPr="00B0710B" w:rsidRDefault="00D80D9A" w:rsidP="008B41D8">
      <w:pPr>
        <w:rPr>
          <w:i/>
          <w:iCs/>
          <w:color w:val="4472C4" w:themeColor="accent1"/>
        </w:rPr>
      </w:pPr>
      <w:r w:rsidRPr="00EE1F83">
        <w:rPr>
          <w:i/>
          <w:iCs/>
          <w:color w:val="4472C4" w:themeColor="accent1"/>
        </w:rPr>
        <w:t>“</w:t>
      </w:r>
      <w:r w:rsidR="004F3906" w:rsidRPr="00EE1F83">
        <w:rPr>
          <w:i/>
          <w:iCs/>
          <w:color w:val="4472C4" w:themeColor="accent1"/>
        </w:rPr>
        <w:t>Something for kids, mums and dads</w:t>
      </w:r>
      <w:r w:rsidRPr="00EE1F83">
        <w:rPr>
          <w:i/>
          <w:iCs/>
          <w:color w:val="4472C4" w:themeColor="accent1"/>
        </w:rPr>
        <w:t>”</w:t>
      </w:r>
    </w:p>
    <w:p w14:paraId="5CF8A983" w14:textId="77777777" w:rsidR="00242BBC" w:rsidRDefault="00242BBC" w:rsidP="008B41D8"/>
    <w:p w14:paraId="72D77183" w14:textId="77777777" w:rsidR="00242BBC" w:rsidRDefault="00242BBC" w:rsidP="008B41D8"/>
    <w:p w14:paraId="51F727BD" w14:textId="77777777" w:rsidR="00242BBC" w:rsidRDefault="00242BBC" w:rsidP="008B41D8"/>
    <w:p w14:paraId="033CF73D" w14:textId="77777777" w:rsidR="00E676AD" w:rsidRDefault="00E676AD" w:rsidP="008B41D8"/>
    <w:p w14:paraId="0725DE29" w14:textId="77777777" w:rsidR="00E676AD" w:rsidRDefault="00E676AD" w:rsidP="008B41D8"/>
    <w:p w14:paraId="2BD4925E" w14:textId="54E598DB" w:rsidR="00660809" w:rsidRDefault="00B0710B" w:rsidP="008B41D8">
      <w:r>
        <w:t>S</w:t>
      </w:r>
      <w:r w:rsidR="00E7515D">
        <w:t>even</w:t>
      </w:r>
      <w:r w:rsidR="00EC6B91">
        <w:t xml:space="preserve"> </w:t>
      </w:r>
      <w:r w:rsidR="00090D39">
        <w:t xml:space="preserve">non riders </w:t>
      </w:r>
      <w:r w:rsidR="008475F1">
        <w:t>share</w:t>
      </w:r>
      <w:r>
        <w:t>d</w:t>
      </w:r>
      <w:r w:rsidR="008475F1">
        <w:t xml:space="preserve"> a pin and comment</w:t>
      </w:r>
      <w:r>
        <w:t>ed</w:t>
      </w:r>
      <w:r w:rsidR="0042690F">
        <w:t xml:space="preserve"> on </w:t>
      </w:r>
      <w:r>
        <w:t>the</w:t>
      </w:r>
      <w:r w:rsidR="0042690F">
        <w:t xml:space="preserve"> </w:t>
      </w:r>
      <w:r w:rsidR="0016118F">
        <w:t xml:space="preserve">online social map activity. </w:t>
      </w:r>
      <w:r w:rsidR="00EE1F83">
        <w:t>All</w:t>
      </w:r>
      <w:r w:rsidR="0016118F">
        <w:t xml:space="preserve"> of these contributors were over the age of </w:t>
      </w:r>
      <w:r w:rsidR="006F4804">
        <w:t>25</w:t>
      </w:r>
      <w:r w:rsidR="000A2176">
        <w:t xml:space="preserve"> years,</w:t>
      </w:r>
      <w:r w:rsidR="009D3136">
        <w:t xml:space="preserve"> and all reside in Doreen.</w:t>
      </w:r>
      <w:r w:rsidR="002A2D7C">
        <w:t xml:space="preserve"> </w:t>
      </w:r>
      <w:r w:rsidR="000F34A5">
        <w:t xml:space="preserve"> One participant expressed</w:t>
      </w:r>
      <w:r w:rsidR="00167C94">
        <w:t xml:space="preserve"> that she is looking forward to a track being built for the </w:t>
      </w:r>
      <w:r w:rsidR="0085597D">
        <w:t xml:space="preserve">local </w:t>
      </w:r>
      <w:r w:rsidR="00953ACF">
        <w:t>bike riders</w:t>
      </w:r>
      <w:r w:rsidR="0085597D">
        <w:t>.</w:t>
      </w:r>
      <w:r w:rsidR="00953ACF">
        <w:t xml:space="preserve"> Others rais</w:t>
      </w:r>
      <w:r w:rsidR="00903340">
        <w:t>ed</w:t>
      </w:r>
      <w:r w:rsidR="00953ACF">
        <w:t xml:space="preserve"> concerns about the flooding problem in the area</w:t>
      </w:r>
      <w:r w:rsidR="00903340">
        <w:t>,</w:t>
      </w:r>
      <w:r w:rsidR="00D32411">
        <w:t xml:space="preserve"> ongoing maintenance of the </w:t>
      </w:r>
      <w:r w:rsidR="004C1FC7">
        <w:t>track</w:t>
      </w:r>
      <w:r w:rsidR="00836FD4">
        <w:t xml:space="preserve"> an</w:t>
      </w:r>
      <w:r w:rsidR="009C7D7F">
        <w:t>d</w:t>
      </w:r>
      <w:r w:rsidR="00836FD4">
        <w:t xml:space="preserve"> </w:t>
      </w:r>
      <w:r w:rsidR="0085597D">
        <w:t xml:space="preserve">potential </w:t>
      </w:r>
      <w:r w:rsidR="00836FD4">
        <w:t>anti-social behaviour.</w:t>
      </w:r>
    </w:p>
    <w:p w14:paraId="13518D87" w14:textId="192DD367" w:rsidR="00F30F34" w:rsidRPr="000754B9" w:rsidRDefault="004C1646" w:rsidP="00F30F34">
      <w:pPr>
        <w:spacing w:after="0" w:line="240" w:lineRule="auto"/>
        <w:rPr>
          <w:rFonts w:eastAsia="Times New Roman" w:cstheme="minorHAnsi"/>
          <w:sz w:val="20"/>
          <w:szCs w:val="20"/>
          <w:lang w:eastAsia="en-AU"/>
        </w:rPr>
      </w:pPr>
      <w:r w:rsidRPr="0085597D">
        <w:rPr>
          <w:rFonts w:eastAsia="Times New Roman" w:cstheme="minorHAnsi"/>
          <w:lang w:eastAsia="en-AU"/>
        </w:rPr>
        <w:t>Of the 97 who comp</w:t>
      </w:r>
      <w:r w:rsidR="00A415E5" w:rsidRPr="0085597D">
        <w:rPr>
          <w:rFonts w:eastAsia="Times New Roman" w:cstheme="minorHAnsi"/>
          <w:lang w:eastAsia="en-AU"/>
        </w:rPr>
        <w:t>l</w:t>
      </w:r>
      <w:r w:rsidRPr="0085597D">
        <w:rPr>
          <w:rFonts w:eastAsia="Times New Roman" w:cstheme="minorHAnsi"/>
          <w:lang w:eastAsia="en-AU"/>
        </w:rPr>
        <w:t>eted an online or in</w:t>
      </w:r>
      <w:r w:rsidR="00B0710B">
        <w:rPr>
          <w:rFonts w:eastAsia="Times New Roman" w:cstheme="minorHAnsi"/>
          <w:lang w:eastAsia="en-AU"/>
        </w:rPr>
        <w:t>-</w:t>
      </w:r>
      <w:r w:rsidRPr="0085597D">
        <w:rPr>
          <w:rFonts w:eastAsia="Times New Roman" w:cstheme="minorHAnsi"/>
          <w:lang w:eastAsia="en-AU"/>
        </w:rPr>
        <w:t>person</w:t>
      </w:r>
      <w:r w:rsidR="00A415E5" w:rsidRPr="0085597D">
        <w:rPr>
          <w:rFonts w:eastAsia="Times New Roman" w:cstheme="minorHAnsi"/>
          <w:lang w:eastAsia="en-AU"/>
        </w:rPr>
        <w:t xml:space="preserve"> survey, 70 answered the </w:t>
      </w:r>
      <w:r w:rsidR="006835C6" w:rsidRPr="0085597D">
        <w:rPr>
          <w:rFonts w:eastAsia="Times New Roman" w:cstheme="minorHAnsi"/>
          <w:lang w:eastAsia="en-AU"/>
        </w:rPr>
        <w:t xml:space="preserve">question </w:t>
      </w:r>
      <w:r w:rsidR="0085597D">
        <w:rPr>
          <w:rFonts w:eastAsia="Times New Roman" w:cstheme="minorHAnsi"/>
          <w:i/>
          <w:iCs/>
          <w:lang w:eastAsia="en-AU"/>
        </w:rPr>
        <w:t>h</w:t>
      </w:r>
      <w:r w:rsidR="006835C6" w:rsidRPr="0085597D">
        <w:rPr>
          <w:rFonts w:eastAsia="Times New Roman" w:cstheme="minorHAnsi"/>
          <w:i/>
          <w:iCs/>
          <w:lang w:eastAsia="en-AU"/>
        </w:rPr>
        <w:t>ow likely are you to visit the dirt jump park once it’s constructed?</w:t>
      </w:r>
      <w:r w:rsidRPr="0085597D">
        <w:rPr>
          <w:rFonts w:eastAsia="Times New Roman" w:cstheme="minorHAnsi"/>
          <w:i/>
          <w:iCs/>
          <w:lang w:eastAsia="en-AU"/>
        </w:rPr>
        <w:t xml:space="preserve"> </w:t>
      </w:r>
      <w:r w:rsidR="006835C6" w:rsidRPr="0085597D">
        <w:rPr>
          <w:rFonts w:eastAsia="Times New Roman" w:cstheme="minorHAnsi"/>
          <w:lang w:eastAsia="en-AU"/>
        </w:rPr>
        <w:t xml:space="preserve">An overwhelming </w:t>
      </w:r>
      <w:r w:rsidR="000754B9" w:rsidRPr="0085597D">
        <w:rPr>
          <w:rFonts w:eastAsia="Times New Roman" w:cstheme="minorHAnsi"/>
          <w:lang w:eastAsia="en-AU"/>
        </w:rPr>
        <w:t>9</w:t>
      </w:r>
      <w:r w:rsidR="00733ABC">
        <w:rPr>
          <w:rFonts w:eastAsia="Times New Roman" w:cstheme="minorHAnsi"/>
          <w:lang w:eastAsia="en-AU"/>
        </w:rPr>
        <w:t>6</w:t>
      </w:r>
      <w:r w:rsidR="000754B9" w:rsidRPr="0085597D">
        <w:rPr>
          <w:rFonts w:eastAsia="Times New Roman" w:cstheme="minorHAnsi"/>
          <w:lang w:eastAsia="en-AU"/>
        </w:rPr>
        <w:t>% of respondents are very likely or likely to visit the track</w:t>
      </w:r>
      <w:r w:rsidR="004F38EC">
        <w:rPr>
          <w:rFonts w:eastAsia="Times New Roman" w:cstheme="minorHAnsi"/>
          <w:sz w:val="20"/>
          <w:szCs w:val="20"/>
          <w:lang w:eastAsia="en-AU"/>
        </w:rPr>
        <w:t>.</w:t>
      </w:r>
    </w:p>
    <w:p w14:paraId="51366A5B" w14:textId="77777777" w:rsidR="00481E85" w:rsidRDefault="00481E85" w:rsidP="008B41D8">
      <w:pPr>
        <w:rPr>
          <w:b/>
          <w:bCs/>
        </w:rPr>
      </w:pPr>
    </w:p>
    <w:p w14:paraId="04FD27C6" w14:textId="0C573403" w:rsidR="00C1321C" w:rsidRPr="00B0710B" w:rsidRDefault="00C74452" w:rsidP="00C1321C">
      <w:pPr>
        <w:rPr>
          <w:b/>
          <w:bCs/>
        </w:rPr>
      </w:pPr>
      <w:r w:rsidRPr="00C74452">
        <w:rPr>
          <w:b/>
          <w:bCs/>
        </w:rPr>
        <w:t>Opportunities</w:t>
      </w:r>
      <w:r w:rsidR="00B0710B">
        <w:rPr>
          <w:b/>
          <w:bCs/>
        </w:rPr>
        <w:br/>
      </w:r>
      <w:r w:rsidR="00C1321C">
        <w:rPr>
          <w:noProof/>
        </w:rPr>
        <w:t>Participants</w:t>
      </w:r>
      <w:r w:rsidR="00C1321C">
        <w:t xml:space="preserve"> were invited to share their thoughts on the proposed </w:t>
      </w:r>
      <w:r w:rsidR="00C5242D">
        <w:t>draft concept</w:t>
      </w:r>
      <w:r w:rsidR="00C1321C">
        <w:t xml:space="preserve"> plan and offered potential future opportunities for </w:t>
      </w:r>
      <w:r w:rsidR="00C5242D">
        <w:t>Doreen Dirt Jumps</w:t>
      </w:r>
      <w:r w:rsidR="00C1321C">
        <w:t xml:space="preserve">, some of which may be out of scope of this project. Below are the themed comments received through both online and in-person engagement activities. </w:t>
      </w: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6784"/>
      </w:tblGrid>
      <w:tr w:rsidR="00000D0F" w:rsidRPr="003E74E7" w14:paraId="4666E736" w14:textId="77777777" w:rsidTr="00B0710B">
        <w:tc>
          <w:tcPr>
            <w:tcW w:w="2142" w:type="dxa"/>
          </w:tcPr>
          <w:p w14:paraId="29947AAD" w14:textId="77777777" w:rsidR="00F05D47" w:rsidRPr="00BC65FB" w:rsidRDefault="00F05D47" w:rsidP="00866518">
            <w:pPr>
              <w:rPr>
                <w:b/>
                <w:bCs/>
              </w:rPr>
            </w:pPr>
            <w:r w:rsidRPr="00BC65FB">
              <w:rPr>
                <w:b/>
                <w:bCs/>
                <w:noProof/>
              </w:rPr>
              <w:drawing>
                <wp:anchor distT="0" distB="0" distL="114300" distR="114300" simplePos="0" relativeHeight="251658246" behindDoc="0" locked="0" layoutInCell="1" allowOverlap="1" wp14:anchorId="4B691615" wp14:editId="6B17FE7D">
                  <wp:simplePos x="0" y="0"/>
                  <wp:positionH relativeFrom="column">
                    <wp:posOffset>245919</wp:posOffset>
                  </wp:positionH>
                  <wp:positionV relativeFrom="paragraph">
                    <wp:posOffset>62807</wp:posOffset>
                  </wp:positionV>
                  <wp:extent cx="796290" cy="796290"/>
                  <wp:effectExtent l="133350" t="114300" r="137160" b="156210"/>
                  <wp:wrapTopAndBottom/>
                  <wp:docPr id="516559501" name="Picture 516559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1" name="Picture 516559501">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96290" cy="7962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b/>
                <w:bCs/>
              </w:rPr>
              <w:t xml:space="preserve">    </w:t>
            </w:r>
          </w:p>
        </w:tc>
        <w:tc>
          <w:tcPr>
            <w:tcW w:w="6784" w:type="dxa"/>
          </w:tcPr>
          <w:p w14:paraId="039D25BC" w14:textId="6E7C0550" w:rsidR="00F05D47" w:rsidRPr="00946F1E" w:rsidRDefault="000555FD" w:rsidP="00866518">
            <w:pPr>
              <w:spacing w:after="160" w:line="259" w:lineRule="auto"/>
              <w:rPr>
                <w:i/>
                <w:iCs/>
                <w:color w:val="4472C4" w:themeColor="accent1"/>
              </w:rPr>
            </w:pPr>
            <w:r>
              <w:rPr>
                <w:b/>
                <w:bCs/>
              </w:rPr>
              <w:t>Facilities</w:t>
            </w:r>
            <w:r w:rsidR="00F05D47">
              <w:rPr>
                <w:b/>
                <w:bCs/>
              </w:rPr>
              <w:t xml:space="preserve"> – </w:t>
            </w:r>
            <w:r w:rsidR="00F05D47" w:rsidRPr="001078C5">
              <w:t xml:space="preserve">Respondents highlighted the need for additional </w:t>
            </w:r>
            <w:r w:rsidR="00EC0681">
              <w:t>shade and seating areas</w:t>
            </w:r>
            <w:r w:rsidR="007E37FC">
              <w:t xml:space="preserve"> to encourage </w:t>
            </w:r>
            <w:r w:rsidR="00135FA3">
              <w:t>spectating</w:t>
            </w:r>
          </w:p>
          <w:p w14:paraId="5205E5BE" w14:textId="04C1E8D6" w:rsidR="008B08D7" w:rsidRPr="008A12BB" w:rsidRDefault="00247EB2" w:rsidP="00247EB2">
            <w:pPr>
              <w:rPr>
                <w:i/>
                <w:iCs/>
                <w:color w:val="4472C4" w:themeColor="accent1"/>
              </w:rPr>
            </w:pPr>
            <w:r w:rsidRPr="008A12BB">
              <w:rPr>
                <w:i/>
                <w:iCs/>
                <w:color w:val="4472C4" w:themeColor="accent1"/>
              </w:rPr>
              <w:t>“</w:t>
            </w:r>
            <w:r w:rsidR="009C47AC">
              <w:rPr>
                <w:i/>
                <w:iCs/>
                <w:color w:val="4472C4" w:themeColor="accent1"/>
              </w:rPr>
              <w:t>A</w:t>
            </w:r>
            <w:r w:rsidRPr="008A12BB">
              <w:rPr>
                <w:i/>
                <w:iCs/>
                <w:color w:val="4472C4" w:themeColor="accent1"/>
              </w:rPr>
              <w:t xml:space="preserve"> shelter and toilets”</w:t>
            </w:r>
          </w:p>
          <w:p w14:paraId="41E6C167" w14:textId="4F87DFBC" w:rsidR="00247EB2" w:rsidRPr="008A12BB" w:rsidRDefault="008A12BB" w:rsidP="00247EB2">
            <w:pPr>
              <w:rPr>
                <w:i/>
                <w:iCs/>
                <w:color w:val="4472C4" w:themeColor="accent1"/>
              </w:rPr>
            </w:pPr>
            <w:r w:rsidRPr="008A12BB">
              <w:rPr>
                <w:i/>
                <w:iCs/>
                <w:color w:val="4472C4" w:themeColor="accent1"/>
              </w:rPr>
              <w:t>“</w:t>
            </w:r>
            <w:r w:rsidR="00247EB2" w:rsidRPr="008A12BB">
              <w:rPr>
                <w:i/>
                <w:iCs/>
                <w:color w:val="4472C4" w:themeColor="accent1"/>
              </w:rPr>
              <w:t>Could add a few more spectator seats</w:t>
            </w:r>
            <w:r w:rsidRPr="008A12BB">
              <w:rPr>
                <w:i/>
                <w:iCs/>
                <w:color w:val="4472C4" w:themeColor="accent1"/>
              </w:rPr>
              <w:t>”</w:t>
            </w:r>
          </w:p>
          <w:p w14:paraId="0126499E" w14:textId="687CAFD8" w:rsidR="00247EB2" w:rsidRPr="008A12BB" w:rsidRDefault="008A12BB" w:rsidP="00247EB2">
            <w:pPr>
              <w:rPr>
                <w:i/>
                <w:iCs/>
                <w:color w:val="4472C4" w:themeColor="accent1"/>
              </w:rPr>
            </w:pPr>
            <w:r w:rsidRPr="008A12BB">
              <w:rPr>
                <w:i/>
                <w:iCs/>
                <w:color w:val="4472C4" w:themeColor="accent1"/>
              </w:rPr>
              <w:t>“</w:t>
            </w:r>
            <w:r w:rsidR="0064557D" w:rsidRPr="008A12BB">
              <w:rPr>
                <w:i/>
                <w:iCs/>
                <w:color w:val="4472C4" w:themeColor="accent1"/>
              </w:rPr>
              <w:t>Ensure the drainage is adequate and more bins</w:t>
            </w:r>
            <w:r w:rsidRPr="008A12BB">
              <w:rPr>
                <w:i/>
                <w:iCs/>
                <w:color w:val="4472C4" w:themeColor="accent1"/>
              </w:rPr>
              <w:t>”</w:t>
            </w:r>
          </w:p>
          <w:p w14:paraId="0A2229D4" w14:textId="5E86169C" w:rsidR="0064557D" w:rsidRPr="008A12BB" w:rsidRDefault="008A12BB" w:rsidP="00247EB2">
            <w:pPr>
              <w:rPr>
                <w:i/>
                <w:iCs/>
                <w:color w:val="4472C4" w:themeColor="accent1"/>
              </w:rPr>
            </w:pPr>
            <w:r w:rsidRPr="008A12BB">
              <w:rPr>
                <w:i/>
                <w:iCs/>
                <w:color w:val="4472C4" w:themeColor="accent1"/>
              </w:rPr>
              <w:t>“</w:t>
            </w:r>
            <w:r w:rsidR="0064557D" w:rsidRPr="008A12BB">
              <w:rPr>
                <w:i/>
                <w:iCs/>
                <w:color w:val="4472C4" w:themeColor="accent1"/>
              </w:rPr>
              <w:t>Toilets, bike stands, shade and seats</w:t>
            </w:r>
            <w:r w:rsidRPr="008A12BB">
              <w:rPr>
                <w:i/>
                <w:iCs/>
                <w:color w:val="4472C4" w:themeColor="accent1"/>
              </w:rPr>
              <w:t>”</w:t>
            </w:r>
          </w:p>
          <w:p w14:paraId="4DD38374" w14:textId="72362B96" w:rsidR="0064557D" w:rsidRPr="00202736" w:rsidRDefault="008A12BB" w:rsidP="00247EB2">
            <w:pPr>
              <w:rPr>
                <w:color w:val="4472C4" w:themeColor="accent1"/>
              </w:rPr>
            </w:pPr>
            <w:r w:rsidRPr="008A12BB">
              <w:rPr>
                <w:i/>
                <w:iCs/>
                <w:color w:val="4472C4" w:themeColor="accent1"/>
              </w:rPr>
              <w:t>“</w:t>
            </w:r>
            <w:r w:rsidR="0064557D" w:rsidRPr="008A12BB">
              <w:rPr>
                <w:i/>
                <w:iCs/>
                <w:color w:val="4472C4" w:themeColor="accent1"/>
              </w:rPr>
              <w:t>Having a water fountain for drinks and lots of rubbish bins or waste</w:t>
            </w:r>
            <w:r w:rsidRPr="008A12BB">
              <w:rPr>
                <w:i/>
                <w:iCs/>
                <w:color w:val="4472C4" w:themeColor="accent1"/>
              </w:rPr>
              <w:t>”</w:t>
            </w:r>
          </w:p>
        </w:tc>
      </w:tr>
      <w:tr w:rsidR="00000D0F" w14:paraId="1DD97923" w14:textId="77777777" w:rsidTr="00B0710B">
        <w:tc>
          <w:tcPr>
            <w:tcW w:w="2142" w:type="dxa"/>
          </w:tcPr>
          <w:p w14:paraId="24DC316E" w14:textId="5B1050F9" w:rsidR="00F05D47" w:rsidRDefault="00421DF8" w:rsidP="00B0710B">
            <w:pPr>
              <w:jc w:val="center"/>
              <w:rPr>
                <w:b/>
                <w:bCs/>
              </w:rPr>
            </w:pPr>
            <w:r>
              <w:rPr>
                <w:b/>
                <w:bCs/>
                <w:noProof/>
              </w:rPr>
              <w:drawing>
                <wp:anchor distT="0" distB="0" distL="114300" distR="114300" simplePos="0" relativeHeight="251658247" behindDoc="0" locked="0" layoutInCell="1" allowOverlap="1" wp14:anchorId="05352E83" wp14:editId="5BB3ABBA">
                  <wp:simplePos x="0" y="0"/>
                  <wp:positionH relativeFrom="column">
                    <wp:posOffset>250825</wp:posOffset>
                  </wp:positionH>
                  <wp:positionV relativeFrom="paragraph">
                    <wp:posOffset>114300</wp:posOffset>
                  </wp:positionV>
                  <wp:extent cx="788035" cy="723900"/>
                  <wp:effectExtent l="133350" t="114300" r="145415" b="152400"/>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1" name="Picture 516559491">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88035" cy="723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F05D47">
              <w:rPr>
                <w:b/>
                <w:bCs/>
              </w:rPr>
              <w:t xml:space="preserve">     </w:t>
            </w:r>
          </w:p>
        </w:tc>
        <w:tc>
          <w:tcPr>
            <w:tcW w:w="6784" w:type="dxa"/>
          </w:tcPr>
          <w:p w14:paraId="0ADF8CAB" w14:textId="431868B9" w:rsidR="00F05D47" w:rsidRDefault="00F05D47" w:rsidP="00866518">
            <w:pPr>
              <w:rPr>
                <w:i/>
                <w:iCs/>
                <w:color w:val="4472C4" w:themeColor="accent1"/>
              </w:rPr>
            </w:pPr>
            <w:r>
              <w:rPr>
                <w:b/>
                <w:bCs/>
              </w:rPr>
              <w:t xml:space="preserve">Safety </w:t>
            </w:r>
            <w:r w:rsidR="00A04025">
              <w:rPr>
                <w:b/>
                <w:bCs/>
              </w:rPr>
              <w:t>–</w:t>
            </w:r>
            <w:r>
              <w:rPr>
                <w:b/>
                <w:bCs/>
              </w:rPr>
              <w:t xml:space="preserve"> </w:t>
            </w:r>
            <w:r w:rsidR="00A04025">
              <w:rPr>
                <w:rStyle w:val="normaltextrun"/>
                <w:rFonts w:ascii="Calibri" w:hAnsi="Calibri" w:cs="Calibri"/>
                <w:color w:val="000000"/>
                <w:shd w:val="clear" w:color="auto" w:fill="FFFFFF"/>
              </w:rPr>
              <w:t>Participants suggested additional measures</w:t>
            </w:r>
            <w:r w:rsidR="00096DED">
              <w:rPr>
                <w:rStyle w:val="normaltextrun"/>
                <w:rFonts w:ascii="Calibri" w:hAnsi="Calibri" w:cs="Calibri"/>
                <w:color w:val="000000"/>
                <w:shd w:val="clear" w:color="auto" w:fill="FFFFFF"/>
              </w:rPr>
              <w:t xml:space="preserve">, such as </w:t>
            </w:r>
            <w:r w:rsidR="00252283">
              <w:rPr>
                <w:rStyle w:val="normaltextrun"/>
                <w:rFonts w:ascii="Calibri" w:hAnsi="Calibri" w:cs="Calibri"/>
                <w:color w:val="000000"/>
                <w:shd w:val="clear" w:color="auto" w:fill="FFFFFF"/>
              </w:rPr>
              <w:t xml:space="preserve">signage and </w:t>
            </w:r>
            <w:r w:rsidR="00096DED">
              <w:rPr>
                <w:rStyle w:val="normaltextrun"/>
                <w:rFonts w:ascii="Calibri" w:hAnsi="Calibri" w:cs="Calibri"/>
                <w:color w:val="000000"/>
                <w:shd w:val="clear" w:color="auto" w:fill="FFFFFF"/>
              </w:rPr>
              <w:t>lighting</w:t>
            </w:r>
            <w:r w:rsidR="00A04025">
              <w:rPr>
                <w:rStyle w:val="normaltextrun"/>
                <w:rFonts w:ascii="Calibri" w:hAnsi="Calibri" w:cs="Calibri"/>
                <w:color w:val="000000"/>
                <w:shd w:val="clear" w:color="auto" w:fill="FFFFFF"/>
              </w:rPr>
              <w:t xml:space="preserve"> to ensure security in the area</w:t>
            </w:r>
          </w:p>
          <w:p w14:paraId="706BC0E1" w14:textId="5DEF5D79" w:rsidR="00D824F5" w:rsidRDefault="009C47AC" w:rsidP="00866518">
            <w:pPr>
              <w:rPr>
                <w:i/>
                <w:iCs/>
                <w:color w:val="4472C4" w:themeColor="accent1"/>
              </w:rPr>
            </w:pPr>
            <w:r>
              <w:rPr>
                <w:i/>
                <w:iCs/>
                <w:color w:val="4472C4" w:themeColor="accent1"/>
              </w:rPr>
              <w:t>“Safety</w:t>
            </w:r>
            <w:r w:rsidR="00F71D6C">
              <w:rPr>
                <w:i/>
                <w:iCs/>
                <w:color w:val="4472C4" w:themeColor="accent1"/>
              </w:rPr>
              <w:t xml:space="preserve"> for </w:t>
            </w:r>
            <w:r w:rsidR="00D824F5">
              <w:rPr>
                <w:i/>
                <w:iCs/>
                <w:color w:val="4472C4" w:themeColor="accent1"/>
              </w:rPr>
              <w:t>young children”</w:t>
            </w:r>
          </w:p>
          <w:p w14:paraId="6925F2F4" w14:textId="0111EA7B" w:rsidR="00460DD2" w:rsidRDefault="00460DD2" w:rsidP="00866518">
            <w:pPr>
              <w:rPr>
                <w:i/>
                <w:iCs/>
                <w:color w:val="4472C4" w:themeColor="accent1"/>
              </w:rPr>
            </w:pPr>
            <w:r>
              <w:rPr>
                <w:i/>
                <w:iCs/>
                <w:color w:val="4472C4" w:themeColor="accent1"/>
              </w:rPr>
              <w:t xml:space="preserve">“Little </w:t>
            </w:r>
            <w:r w:rsidR="009C47AC">
              <w:rPr>
                <w:i/>
                <w:iCs/>
                <w:color w:val="4472C4" w:themeColor="accent1"/>
              </w:rPr>
              <w:t>one’s</w:t>
            </w:r>
            <w:r>
              <w:rPr>
                <w:i/>
                <w:iCs/>
                <w:color w:val="4472C4" w:themeColor="accent1"/>
              </w:rPr>
              <w:t xml:space="preserve"> safety with experienced riders, like a roller rink”</w:t>
            </w:r>
          </w:p>
          <w:p w14:paraId="37FE9E95" w14:textId="131F022F" w:rsidR="00B132A5" w:rsidRDefault="00B132A5" w:rsidP="00866518">
            <w:pPr>
              <w:rPr>
                <w:i/>
                <w:iCs/>
                <w:color w:val="4472C4" w:themeColor="accent1"/>
              </w:rPr>
            </w:pPr>
            <w:r>
              <w:rPr>
                <w:i/>
                <w:iCs/>
                <w:color w:val="4472C4" w:themeColor="accent1"/>
              </w:rPr>
              <w:t>“</w:t>
            </w:r>
            <w:r w:rsidRPr="00B132A5">
              <w:rPr>
                <w:i/>
                <w:iCs/>
                <w:color w:val="4472C4" w:themeColor="accent1"/>
              </w:rPr>
              <w:t>First Aid Facility / Fire Blanket / Extinguisher</w:t>
            </w:r>
            <w:r>
              <w:rPr>
                <w:i/>
                <w:iCs/>
                <w:color w:val="4472C4" w:themeColor="accent1"/>
              </w:rPr>
              <w:t>”</w:t>
            </w:r>
          </w:p>
          <w:p w14:paraId="1F626C17" w14:textId="627A49EA" w:rsidR="00327C8D" w:rsidRPr="00B0710B" w:rsidRDefault="00D34BB9" w:rsidP="00202B60">
            <w:pPr>
              <w:rPr>
                <w:i/>
                <w:iCs/>
                <w:color w:val="4472C4" w:themeColor="accent1"/>
              </w:rPr>
            </w:pPr>
            <w:r>
              <w:rPr>
                <w:i/>
                <w:iCs/>
                <w:color w:val="4472C4" w:themeColor="accent1"/>
              </w:rPr>
              <w:t>“Signage for different skill levels”</w:t>
            </w:r>
          </w:p>
        </w:tc>
      </w:tr>
      <w:tr w:rsidR="00B0710B" w14:paraId="7DEC954A" w14:textId="77777777" w:rsidTr="00B0710B">
        <w:tc>
          <w:tcPr>
            <w:tcW w:w="2142" w:type="dxa"/>
          </w:tcPr>
          <w:p w14:paraId="09EEA652" w14:textId="619E8DA4" w:rsidR="00B0710B" w:rsidRDefault="00B0710B" w:rsidP="00866518">
            <w:pPr>
              <w:jc w:val="center"/>
              <w:rPr>
                <w:b/>
                <w:bCs/>
                <w:noProof/>
              </w:rPr>
            </w:pPr>
            <w:r>
              <w:rPr>
                <w:noProof/>
              </w:rPr>
              <w:drawing>
                <wp:anchor distT="0" distB="0" distL="114300" distR="114300" simplePos="0" relativeHeight="251658264" behindDoc="0" locked="0" layoutInCell="1" allowOverlap="1" wp14:anchorId="28FF0C33" wp14:editId="3D6C3CCB">
                  <wp:simplePos x="0" y="0"/>
                  <wp:positionH relativeFrom="column">
                    <wp:posOffset>172720</wp:posOffset>
                  </wp:positionH>
                  <wp:positionV relativeFrom="paragraph">
                    <wp:posOffset>293370</wp:posOffset>
                  </wp:positionV>
                  <wp:extent cx="851535" cy="851535"/>
                  <wp:effectExtent l="152400" t="114300" r="139065" b="158115"/>
                  <wp:wrapTopAndBottom/>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51535" cy="8515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6784" w:type="dxa"/>
          </w:tcPr>
          <w:p w14:paraId="72910F04" w14:textId="0274B7E9" w:rsidR="00B0710B" w:rsidRPr="00B0710B" w:rsidRDefault="00B0710B" w:rsidP="00B0710B">
            <w:r w:rsidRPr="008E0C8E">
              <w:rPr>
                <w:b/>
                <w:bCs/>
              </w:rPr>
              <w:t xml:space="preserve">Track </w:t>
            </w:r>
            <w:r>
              <w:rPr>
                <w:b/>
                <w:bCs/>
              </w:rPr>
              <w:t>–</w:t>
            </w:r>
            <w:r w:rsidRPr="008E0C8E">
              <w:rPr>
                <w:b/>
                <w:bCs/>
              </w:rPr>
              <w:t xml:space="preserve"> </w:t>
            </w:r>
            <w:r w:rsidRPr="00327C8D">
              <w:t>Respondents made suggestions on ways we can improve the proposed track</w:t>
            </w:r>
            <w:r>
              <w:t xml:space="preserve"> to make it more inclusive and accessible to all ages</w:t>
            </w:r>
          </w:p>
          <w:p w14:paraId="19A6564D" w14:textId="77777777" w:rsidR="00B0710B" w:rsidRPr="009C47AC" w:rsidRDefault="00B0710B" w:rsidP="00B0710B">
            <w:pPr>
              <w:rPr>
                <w:i/>
                <w:iCs/>
                <w:color w:val="4472C4" w:themeColor="accent1"/>
              </w:rPr>
            </w:pPr>
            <w:r w:rsidRPr="009C47AC">
              <w:rPr>
                <w:i/>
                <w:iCs/>
                <w:color w:val="4472C4" w:themeColor="accent1"/>
              </w:rPr>
              <w:t>“Beginner friendly jumps”</w:t>
            </w:r>
          </w:p>
          <w:p w14:paraId="1D498EB5" w14:textId="77777777" w:rsidR="00B0710B" w:rsidRPr="009C47AC" w:rsidRDefault="00B0710B" w:rsidP="00B0710B">
            <w:pPr>
              <w:rPr>
                <w:i/>
                <w:iCs/>
                <w:color w:val="4472C4" w:themeColor="accent1"/>
              </w:rPr>
            </w:pPr>
            <w:r w:rsidRPr="009C47AC">
              <w:rPr>
                <w:i/>
                <w:iCs/>
                <w:color w:val="4472C4" w:themeColor="accent1"/>
              </w:rPr>
              <w:t>“Space between jumps”</w:t>
            </w:r>
          </w:p>
          <w:p w14:paraId="29F47B37" w14:textId="77777777" w:rsidR="00B0710B" w:rsidRPr="009C47AC" w:rsidRDefault="00B0710B" w:rsidP="00B0710B">
            <w:pPr>
              <w:rPr>
                <w:i/>
                <w:iCs/>
                <w:color w:val="4472C4" w:themeColor="accent1"/>
              </w:rPr>
            </w:pPr>
            <w:r w:rsidRPr="009C47AC">
              <w:rPr>
                <w:i/>
                <w:iCs/>
                <w:color w:val="4472C4" w:themeColor="accent1"/>
              </w:rPr>
              <w:t>“More advanced jumps”</w:t>
            </w:r>
          </w:p>
          <w:p w14:paraId="2327AF12" w14:textId="77777777" w:rsidR="00B0710B" w:rsidRPr="009C47AC" w:rsidRDefault="00B0710B" w:rsidP="00B0710B">
            <w:pPr>
              <w:rPr>
                <w:i/>
                <w:iCs/>
                <w:color w:val="4472C4" w:themeColor="accent1"/>
              </w:rPr>
            </w:pPr>
            <w:r w:rsidRPr="009C47AC">
              <w:rPr>
                <w:i/>
                <w:iCs/>
                <w:color w:val="4472C4" w:themeColor="accent1"/>
              </w:rPr>
              <w:t>“Small bitumen pump track”</w:t>
            </w:r>
          </w:p>
          <w:p w14:paraId="447400F5" w14:textId="77777777" w:rsidR="00B0710B" w:rsidRDefault="00B0710B" w:rsidP="00B0710B">
            <w:pPr>
              <w:rPr>
                <w:i/>
                <w:iCs/>
                <w:color w:val="4472C4" w:themeColor="accent1"/>
              </w:rPr>
            </w:pPr>
            <w:r w:rsidRPr="009C47AC">
              <w:rPr>
                <w:i/>
                <w:iCs/>
                <w:color w:val="4472C4" w:themeColor="accent1"/>
              </w:rPr>
              <w:t>“Small track for little kids”</w:t>
            </w:r>
          </w:p>
          <w:p w14:paraId="3155926B" w14:textId="77777777" w:rsidR="00B0710B" w:rsidRDefault="00B0710B" w:rsidP="00B0710B">
            <w:pPr>
              <w:rPr>
                <w:i/>
                <w:iCs/>
                <w:color w:val="4472C4" w:themeColor="accent1"/>
              </w:rPr>
            </w:pPr>
            <w:r>
              <w:rPr>
                <w:i/>
                <w:iCs/>
                <w:color w:val="4472C4" w:themeColor="accent1"/>
              </w:rPr>
              <w:t>“bike pumps”</w:t>
            </w:r>
          </w:p>
          <w:p w14:paraId="236F3FBA" w14:textId="7A554037" w:rsidR="00B0710B" w:rsidRPr="00B0710B" w:rsidRDefault="00B0710B" w:rsidP="00866518">
            <w:pPr>
              <w:rPr>
                <w:i/>
                <w:iCs/>
                <w:color w:val="4472C4" w:themeColor="accent1"/>
              </w:rPr>
            </w:pPr>
            <w:r>
              <w:rPr>
                <w:i/>
                <w:iCs/>
                <w:color w:val="4472C4" w:themeColor="accent1"/>
              </w:rPr>
              <w:t>“bike repair station”</w:t>
            </w:r>
          </w:p>
        </w:tc>
      </w:tr>
    </w:tbl>
    <w:p w14:paraId="53154684" w14:textId="77777777" w:rsidR="00B0710B" w:rsidRDefault="00B0710B" w:rsidP="008B41D8">
      <w:pPr>
        <w:rPr>
          <w:color w:val="0070C0"/>
          <w:sz w:val="28"/>
          <w:szCs w:val="28"/>
        </w:rPr>
      </w:pPr>
    </w:p>
    <w:p w14:paraId="0BA44712" w14:textId="77777777" w:rsidR="00B259EA" w:rsidRDefault="00B259EA" w:rsidP="008B41D8">
      <w:pPr>
        <w:rPr>
          <w:color w:val="0070C0"/>
          <w:sz w:val="28"/>
          <w:szCs w:val="28"/>
        </w:rPr>
      </w:pPr>
    </w:p>
    <w:p w14:paraId="7B6D87D9" w14:textId="77777777" w:rsidR="0060041E" w:rsidRDefault="0060041E" w:rsidP="008B41D8">
      <w:pPr>
        <w:rPr>
          <w:color w:val="0070C0"/>
          <w:sz w:val="28"/>
          <w:szCs w:val="28"/>
        </w:rPr>
      </w:pPr>
    </w:p>
    <w:p w14:paraId="3CD6E5CF" w14:textId="77777777" w:rsidR="0060041E" w:rsidRDefault="0060041E" w:rsidP="008B41D8">
      <w:pPr>
        <w:rPr>
          <w:color w:val="0070C0"/>
          <w:sz w:val="28"/>
          <w:szCs w:val="28"/>
        </w:rPr>
      </w:pPr>
    </w:p>
    <w:p w14:paraId="4150DEEC" w14:textId="77777777" w:rsidR="0060041E" w:rsidRDefault="0060041E" w:rsidP="008B41D8">
      <w:pPr>
        <w:rPr>
          <w:color w:val="0070C0"/>
          <w:sz w:val="28"/>
          <w:szCs w:val="28"/>
        </w:rPr>
      </w:pPr>
    </w:p>
    <w:p w14:paraId="4C82400A" w14:textId="1B3AFEE2" w:rsidR="00082F0F" w:rsidRPr="008C3CAA" w:rsidRDefault="003D32B5" w:rsidP="008B41D8">
      <w:r w:rsidRPr="00665737">
        <w:rPr>
          <w:color w:val="0070C0"/>
          <w:sz w:val="28"/>
          <w:szCs w:val="28"/>
        </w:rPr>
        <w:t>Next steps</w:t>
      </w:r>
      <w:bookmarkEnd w:id="3"/>
      <w:bookmarkEnd w:id="4"/>
      <w:bookmarkEnd w:id="5"/>
      <w:r w:rsidR="00BA540E">
        <w:rPr>
          <w:color w:val="00B0F0"/>
          <w:sz w:val="32"/>
        </w:rPr>
        <w:br/>
      </w:r>
      <w:r w:rsidR="009C6FF5" w:rsidRPr="008C3CAA">
        <w:t>Thank you to everyone that completed the survey</w:t>
      </w:r>
      <w:r w:rsidR="008A3689" w:rsidRPr="008C3CAA">
        <w:t xml:space="preserve"> online, attended a community</w:t>
      </w:r>
      <w:r w:rsidR="00AF3FCF" w:rsidRPr="008C3CAA">
        <w:t>-based</w:t>
      </w:r>
      <w:r w:rsidR="008A3689" w:rsidRPr="008C3CAA">
        <w:t xml:space="preserve"> pop-up </w:t>
      </w:r>
      <w:r w:rsidR="00AF3FCF" w:rsidRPr="008C3CAA">
        <w:t xml:space="preserve">or participated in one of the </w:t>
      </w:r>
      <w:r w:rsidR="00BC69FD" w:rsidRPr="008C3CAA">
        <w:t>workshop</w:t>
      </w:r>
      <w:r w:rsidR="008A3689" w:rsidRPr="008C3CAA">
        <w:t xml:space="preserve"> session</w:t>
      </w:r>
      <w:r w:rsidR="00AF3FCF" w:rsidRPr="008C3CAA">
        <w:t>s.</w:t>
      </w:r>
    </w:p>
    <w:p w14:paraId="5751C462" w14:textId="5AB50B31" w:rsidR="00EE5219" w:rsidRPr="008C3CAA" w:rsidRDefault="00AE19CB" w:rsidP="007478B0">
      <w:r w:rsidRPr="008C3CAA">
        <w:t>Council ha</w:t>
      </w:r>
      <w:r w:rsidR="00351480">
        <w:t>s</w:t>
      </w:r>
      <w:r w:rsidRPr="008C3CAA">
        <w:t xml:space="preserve"> engaged a contractor and construction will commence in June 2024</w:t>
      </w:r>
      <w:r w:rsidR="007478B0" w:rsidRPr="008C3CAA">
        <w:t>.</w:t>
      </w:r>
      <w:r w:rsidR="004F3D29" w:rsidRPr="008C3CAA">
        <w:t xml:space="preserve"> </w:t>
      </w:r>
      <w:r w:rsidR="007478B0" w:rsidRPr="008C3CAA">
        <w:t xml:space="preserve"> </w:t>
      </w:r>
      <w:r w:rsidR="001403C3" w:rsidRPr="008C3CAA">
        <w:rPr>
          <w:rStyle w:val="normaltextrun"/>
          <w:rFonts w:ascii="Calibri" w:hAnsi="Calibri" w:cs="Calibri"/>
          <w:color w:val="000000"/>
          <w:shd w:val="clear" w:color="auto" w:fill="FFFFFF"/>
        </w:rPr>
        <w:t xml:space="preserve">The community will be kept updated on </w:t>
      </w:r>
      <w:r w:rsidR="00356319" w:rsidRPr="008C3CAA">
        <w:rPr>
          <w:rStyle w:val="normaltextrun"/>
          <w:rFonts w:ascii="Calibri" w:hAnsi="Calibri" w:cs="Calibri"/>
          <w:color w:val="000000"/>
          <w:shd w:val="clear" w:color="auto" w:fill="FFFFFF"/>
        </w:rPr>
        <w:t>learn to dig days</w:t>
      </w:r>
      <w:r w:rsidR="001C5510" w:rsidRPr="008C3CAA">
        <w:rPr>
          <w:rStyle w:val="normaltextrun"/>
          <w:rFonts w:ascii="Calibri" w:hAnsi="Calibri" w:cs="Calibri"/>
          <w:color w:val="000000"/>
          <w:shd w:val="clear" w:color="auto" w:fill="FFFFFF"/>
        </w:rPr>
        <w:t xml:space="preserve"> and</w:t>
      </w:r>
      <w:r w:rsidR="00A30E9C" w:rsidRPr="008C3CAA">
        <w:rPr>
          <w:rStyle w:val="normaltextrun"/>
          <w:rFonts w:ascii="Calibri" w:hAnsi="Calibri" w:cs="Calibri"/>
          <w:color w:val="000000"/>
          <w:shd w:val="clear" w:color="auto" w:fill="FFFFFF"/>
        </w:rPr>
        <w:t xml:space="preserve"> the </w:t>
      </w:r>
      <w:r w:rsidR="00EE5219" w:rsidRPr="008C3CAA">
        <w:rPr>
          <w:rStyle w:val="normaltextrun"/>
          <w:rFonts w:ascii="Calibri" w:hAnsi="Calibri" w:cs="Calibri"/>
          <w:color w:val="000000"/>
          <w:shd w:val="clear" w:color="auto" w:fill="FFFFFF"/>
        </w:rPr>
        <w:t xml:space="preserve">Grand </w:t>
      </w:r>
      <w:r w:rsidR="001852E4" w:rsidRPr="008C3CAA">
        <w:rPr>
          <w:rStyle w:val="normaltextrun"/>
          <w:rFonts w:ascii="Calibri" w:hAnsi="Calibri" w:cs="Calibri"/>
          <w:color w:val="000000"/>
          <w:shd w:val="clear" w:color="auto" w:fill="FFFFFF"/>
        </w:rPr>
        <w:t>O</w:t>
      </w:r>
      <w:r w:rsidR="00EE5219" w:rsidRPr="008C3CAA">
        <w:rPr>
          <w:rStyle w:val="normaltextrun"/>
          <w:rFonts w:ascii="Calibri" w:hAnsi="Calibri" w:cs="Calibri"/>
          <w:color w:val="000000"/>
          <w:shd w:val="clear" w:color="auto" w:fill="FFFFFF"/>
        </w:rPr>
        <w:t xml:space="preserve">pening </w:t>
      </w:r>
      <w:r w:rsidR="001403C3" w:rsidRPr="008C3CAA">
        <w:rPr>
          <w:rStyle w:val="normaltextrun"/>
          <w:rFonts w:ascii="Calibri" w:hAnsi="Calibri" w:cs="Calibri"/>
          <w:color w:val="000000"/>
          <w:shd w:val="clear" w:color="auto" w:fill="FFFFFF"/>
        </w:rPr>
        <w:t xml:space="preserve">via the </w:t>
      </w:r>
      <w:hyperlink r:id="rId45" w:history="1">
        <w:r w:rsidR="001C5510" w:rsidRPr="008C3CAA">
          <w:rPr>
            <w:rStyle w:val="Hyperlink"/>
            <w:rFonts w:ascii="Calibri" w:hAnsi="Calibri" w:cs="Calibri"/>
            <w:shd w:val="clear" w:color="auto" w:fill="FFFFFF"/>
          </w:rPr>
          <w:t>Doreen Dirt Jumps Project Engage Page. </w:t>
        </w:r>
      </w:hyperlink>
    </w:p>
    <w:p w14:paraId="03511D32" w14:textId="344F8A2D" w:rsidR="001C5510" w:rsidRPr="008C3CAA" w:rsidRDefault="009B7E26" w:rsidP="001C5510">
      <w:pPr>
        <w:spacing w:after="180"/>
        <w:rPr>
          <w:rFonts w:ascii="Calibri" w:hAnsi="Calibri" w:cs="Calibri"/>
          <w:shd w:val="clear" w:color="auto" w:fill="FFFFFF"/>
        </w:rPr>
      </w:pPr>
      <w:r w:rsidRPr="008C3CAA">
        <w:t>T</w:t>
      </w:r>
      <w:r w:rsidR="009F51BC" w:rsidRPr="008C3CAA">
        <w:t xml:space="preserve">he </w:t>
      </w:r>
      <w:r w:rsidR="008968FE" w:rsidRPr="008C3CAA">
        <w:t>12-month pilot program</w:t>
      </w:r>
      <w:r w:rsidR="009F51BC" w:rsidRPr="008C3CAA">
        <w:t xml:space="preserve"> </w:t>
      </w:r>
      <w:r w:rsidRPr="008C3CAA">
        <w:t xml:space="preserve">will be </w:t>
      </w:r>
      <w:r w:rsidR="008968FE" w:rsidRPr="008C3CAA">
        <w:t xml:space="preserve">reviewed </w:t>
      </w:r>
      <w:r w:rsidR="00742822" w:rsidRPr="008C3CAA">
        <w:t>throughout</w:t>
      </w:r>
      <w:r w:rsidR="008968FE" w:rsidRPr="008C3CAA">
        <w:t xml:space="preserve"> the year</w:t>
      </w:r>
      <w:r w:rsidR="00EA6D76" w:rsidRPr="008C3CAA">
        <w:t xml:space="preserve">. </w:t>
      </w:r>
      <w:r w:rsidR="001C5510" w:rsidRPr="008C3CAA">
        <w:t>A</w:t>
      </w:r>
      <w:r w:rsidR="00853879" w:rsidRPr="008C3CAA">
        <w:t>s part of the pilot program, a</w:t>
      </w:r>
      <w:r w:rsidR="001C5510" w:rsidRPr="008C3CAA">
        <w:t xml:space="preserve"> committee wi</w:t>
      </w:r>
      <w:r w:rsidR="00D51772" w:rsidRPr="008C3CAA">
        <w:t xml:space="preserve">ll be established, and a maintenance manual created. </w:t>
      </w:r>
      <w:r w:rsidR="00EA6D76" w:rsidRPr="008C3CAA">
        <w:t xml:space="preserve">Riders and </w:t>
      </w:r>
      <w:r w:rsidR="00D172F7" w:rsidRPr="008C3CAA">
        <w:t>residents</w:t>
      </w:r>
      <w:r w:rsidR="00772158" w:rsidRPr="008C3CAA">
        <w:t xml:space="preserve"> </w:t>
      </w:r>
      <w:r w:rsidR="00742822" w:rsidRPr="008C3CAA">
        <w:t>are</w:t>
      </w:r>
      <w:r w:rsidR="008968FE" w:rsidRPr="008C3CAA">
        <w:t xml:space="preserve"> encouraged to provide feedb</w:t>
      </w:r>
      <w:r w:rsidR="00742822" w:rsidRPr="008C3CAA">
        <w:t xml:space="preserve">ack </w:t>
      </w:r>
      <w:r w:rsidR="00D172F7" w:rsidRPr="008C3CAA">
        <w:t>during the trial period.</w:t>
      </w:r>
      <w:r w:rsidR="009F51BC" w:rsidRPr="008C3CAA">
        <w:t xml:space="preserve"> </w:t>
      </w:r>
    </w:p>
    <w:p w14:paraId="65EFEE71" w14:textId="783E0EBE" w:rsidR="003915AC" w:rsidRDefault="003915AC" w:rsidP="276C82E6">
      <w:pPr>
        <w:spacing w:after="180"/>
        <w:rPr>
          <w:rFonts w:ascii="Calibri" w:hAnsi="Calibri" w:cs="Calibri"/>
          <w:shd w:val="clear" w:color="auto" w:fill="FFFFFF"/>
        </w:rPr>
      </w:pPr>
    </w:p>
    <w:p w14:paraId="235A6DDE" w14:textId="0C6DB367" w:rsidR="00E377D8" w:rsidRPr="009353AA" w:rsidRDefault="00E377D8" w:rsidP="276C82E6">
      <w:pPr>
        <w:spacing w:after="180"/>
      </w:pPr>
    </w:p>
    <w:p w14:paraId="036AE6D9" w14:textId="32BAB7BA" w:rsidR="002B083E" w:rsidRPr="00234BC3" w:rsidRDefault="002B083E" w:rsidP="00234BC3"/>
    <w:p w14:paraId="670285D1" w14:textId="77777777" w:rsidR="002B083E" w:rsidRDefault="002B083E" w:rsidP="00E377D8">
      <w:pPr>
        <w:spacing w:after="180"/>
      </w:pPr>
    </w:p>
    <w:sectPr w:rsidR="002B083E" w:rsidSect="00486909">
      <w:type w:val="continuous"/>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Sarah Oldman" w:date="2024-05-27T15:38:00Z" w:initials="SO">
    <w:p w14:paraId="7CB20679" w14:textId="532693BF" w:rsidR="004B2EE0" w:rsidRDefault="004B2EE0">
      <w:pPr>
        <w:pStyle w:val="CommentText"/>
      </w:pPr>
      <w:r>
        <w:rPr>
          <w:rStyle w:val="CommentReference"/>
        </w:rPr>
        <w:annotationRef/>
      </w:r>
      <w:r>
        <w:t>Can we say where this is – most people won’t know it by this name.</w:t>
      </w:r>
    </w:p>
  </w:comment>
  <w:comment w:id="9" w:author="Janine Morgan" w:date="2024-05-29T14:44:00Z" w:initials="JM">
    <w:p w14:paraId="2D68DDCA" w14:textId="5FCA02B7" w:rsidR="00034CCE" w:rsidRDefault="00034CCE">
      <w:pPr>
        <w:pStyle w:val="CommentText"/>
      </w:pPr>
      <w:r>
        <w:rPr>
          <w:rStyle w:val="CommentReference"/>
        </w:rPr>
        <w:annotationRef/>
      </w:r>
      <w:r>
        <w:t>Cam we add into infographic total number of contributions please?</w:t>
      </w:r>
    </w:p>
  </w:comment>
  <w:comment w:id="10" w:author="Janine Morgan" w:date="2024-05-29T14:43:00Z" w:initials="JM">
    <w:p w14:paraId="3D73D5DF" w14:textId="00D53ECD" w:rsidR="00246DE5" w:rsidRDefault="00246DE5">
      <w:pPr>
        <w:pStyle w:val="CommentText"/>
      </w:pPr>
      <w:r>
        <w:rPr>
          <w:rStyle w:val="CommentReference"/>
        </w:rPr>
        <w:annotationRef/>
      </w:r>
      <w:r>
        <w:t>This is confusin</w:t>
      </w:r>
      <w:r w:rsidR="0059564F">
        <w:t>g – can we articulate the channel please and that we are referencing social media.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B20679" w15:done="1"/>
  <w15:commentEx w15:paraId="2D68DDCA" w15:done="1"/>
  <w15:commentEx w15:paraId="3D73D5D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F276C" w16cex:dateUtc="2024-05-27T05:38:00Z">
    <w16cex:extLst>
      <w16:ext xmlns:w16du="http://schemas.microsoft.com/office/word/2023/wordml/word16du" xmlns:oel="http://schemas.microsoft.com/office/2019/extlst" xmlns:cr="http://schemas.microsoft.com/office/comments/2020/reactions" xmlns="" w16:uri="{CE6994B0-6A32-4C9F-8C6B-6E91EDA988CE}">
        <cr:reactions xmlns:cr="http://schemas.microsoft.com/office/comments/2020/reactions">
          <cr:reaction reactionType="1">
            <cr:reactionInfo dateUtc="2024-05-29T06:48:18Z">
              <cr:user userId="S::nikola.shearer@whittlesea.vic.gov.au::b7570123-7983-4461-8568-f103a3e962a1" userProvider="AD" userName="Nikola Shearer"/>
            </cr:reactionInfo>
          </cr:reaction>
        </cr:reactions>
      </w16:ext>
    </w16cex:extLst>
  </w16cex:commentExtensible>
  <w16cex:commentExtensible w16cex:durableId="2A01BDDD" w16cex:dateUtc="2024-05-29T04:44:00Z">
    <w16cex:extLst>
      <w16:ext xmlns:w16du="http://schemas.microsoft.com/office/word/2023/wordml/word16du" xmlns:oel="http://schemas.microsoft.com/office/2019/extlst" xmlns:cr="http://schemas.microsoft.com/office/comments/2020/reactions" xmlns="" w16:uri="{CE6994B0-6A32-4C9F-8C6B-6E91EDA988CE}">
        <cr:reactions xmlns:cr="http://schemas.microsoft.com/office/comments/2020/reactions">
          <cr:reaction reactionType="1">
            <cr:reactionInfo dateUtc="2024-05-29T06:48:12Z">
              <cr:user userId="S::nikola.shearer@whittlesea.vic.gov.au::b7570123-7983-4461-8568-f103a3e962a1" userProvider="AD" userName="Nikola Shearer"/>
            </cr:reactionInfo>
          </cr:reaction>
        </cr:reactions>
      </w16:ext>
    </w16cex:extLst>
  </w16cex:commentExtensible>
  <w16cex:commentExtensible w16cex:durableId="2A01BDA6" w16cex:dateUtc="2024-05-29T04:43:00Z">
    <w16cex:extLst>
      <w16:ext xmlns:w16du="http://schemas.microsoft.com/office/word/2023/wordml/word16du" xmlns:oel="http://schemas.microsoft.com/office/2019/extlst" xmlns:cr="http://schemas.microsoft.com/office/comments/2020/reactions" xmlns="" w16:uri="{CE6994B0-6A32-4C9F-8C6B-6E91EDA988CE}">
        <cr:reactions xmlns:cr="http://schemas.microsoft.com/office/comments/2020/reactions">
          <cr:reaction reactionType="1">
            <cr:reactionInfo dateUtc="2024-05-29T06:48:10Z">
              <cr:user userId="S::nikola.shearer@whittlesea.vic.gov.au::b7570123-7983-4461-8568-f103a3e962a1" userProvider="AD" userName="Nikola Shear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B20679" w16cid:durableId="29FF276C"/>
  <w16cid:commentId w16cid:paraId="2D68DDCA" w16cid:durableId="2A01BDDD"/>
  <w16cid:commentId w16cid:paraId="3D73D5DF" w16cid:durableId="2A01BD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A35CB" w14:textId="77777777" w:rsidR="00274C10" w:rsidRDefault="00274C10" w:rsidP="00B84DEF">
      <w:pPr>
        <w:spacing w:after="0" w:line="240" w:lineRule="auto"/>
      </w:pPr>
      <w:r>
        <w:separator/>
      </w:r>
    </w:p>
  </w:endnote>
  <w:endnote w:type="continuationSeparator" w:id="0">
    <w:p w14:paraId="579DC440" w14:textId="77777777" w:rsidR="00274C10" w:rsidRDefault="00274C10" w:rsidP="00B84DEF">
      <w:pPr>
        <w:spacing w:after="0" w:line="240" w:lineRule="auto"/>
      </w:pPr>
      <w:r>
        <w:continuationSeparator/>
      </w:r>
    </w:p>
  </w:endnote>
  <w:endnote w:type="continuationNotice" w:id="1">
    <w:p w14:paraId="49AC9CB7" w14:textId="77777777" w:rsidR="00274C10" w:rsidRDefault="00274C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1493B" w14:textId="77777777" w:rsidR="00274C10" w:rsidRDefault="00274C10" w:rsidP="00B84DEF">
      <w:pPr>
        <w:spacing w:after="0" w:line="240" w:lineRule="auto"/>
      </w:pPr>
      <w:r>
        <w:separator/>
      </w:r>
    </w:p>
  </w:footnote>
  <w:footnote w:type="continuationSeparator" w:id="0">
    <w:p w14:paraId="6AAD8366" w14:textId="77777777" w:rsidR="00274C10" w:rsidRDefault="00274C10" w:rsidP="00B84DEF">
      <w:pPr>
        <w:spacing w:after="0" w:line="240" w:lineRule="auto"/>
      </w:pPr>
      <w:r>
        <w:continuationSeparator/>
      </w:r>
    </w:p>
  </w:footnote>
  <w:footnote w:type="continuationNotice" w:id="1">
    <w:p w14:paraId="3FC17A2D" w14:textId="77777777" w:rsidR="00274C10" w:rsidRDefault="00274C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55AB" w14:textId="11C71325" w:rsidR="001055B1" w:rsidRDefault="00040CEF">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D362FA9" wp14:editId="69C44BEC">
          <wp:simplePos x="0" y="0"/>
          <wp:positionH relativeFrom="page">
            <wp:align>left</wp:align>
          </wp:positionH>
          <wp:positionV relativeFrom="paragraph">
            <wp:posOffset>-448310</wp:posOffset>
          </wp:positionV>
          <wp:extent cx="7153275" cy="1356995"/>
          <wp:effectExtent l="0" t="0" r="9525" b="0"/>
          <wp:wrapNone/>
          <wp:docPr id="1576224001" name="Picture 1576224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55727" cy="135746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M8UK1qv2" int2:invalidationBookmarkName="" int2:hashCode="RoHRJMxsS3O6q/" int2:id="3yLxV10P">
      <int2:state int2:value="Rejected" int2:type="AugLoop_Text_Critique"/>
    </int2:bookmark>
    <int2:bookmark int2:bookmarkName="_Int_teoNm1ej" int2:invalidationBookmarkName="" int2:hashCode="RoHRJMxsS3O6q/" int2:id="QOHbjrp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79F"/>
    <w:multiLevelType w:val="multilevel"/>
    <w:tmpl w:val="C96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85C6A"/>
    <w:multiLevelType w:val="hybridMultilevel"/>
    <w:tmpl w:val="1B027EC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9F1756"/>
    <w:multiLevelType w:val="hybridMultilevel"/>
    <w:tmpl w:val="DD1C0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F1420F"/>
    <w:multiLevelType w:val="hybridMultilevel"/>
    <w:tmpl w:val="5778EC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166253C1"/>
    <w:multiLevelType w:val="hybridMultilevel"/>
    <w:tmpl w:val="6AC0DD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4A15AD"/>
    <w:multiLevelType w:val="hybridMultilevel"/>
    <w:tmpl w:val="68E8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843EAC"/>
    <w:multiLevelType w:val="hybridMultilevel"/>
    <w:tmpl w:val="5E3216E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2F077F0"/>
    <w:multiLevelType w:val="hybridMultilevel"/>
    <w:tmpl w:val="F6A49F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36A17B1A"/>
    <w:multiLevelType w:val="hybridMultilevel"/>
    <w:tmpl w:val="F42612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6CD1F8F"/>
    <w:multiLevelType w:val="hybridMultilevel"/>
    <w:tmpl w:val="E3C6B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4D03F9D"/>
    <w:multiLevelType w:val="hybridMultilevel"/>
    <w:tmpl w:val="F48A186E"/>
    <w:lvl w:ilvl="0" w:tplc="93049628">
      <w:start w:val="1"/>
      <w:numFmt w:val="decimal"/>
      <w:lvlText w:val="%1."/>
      <w:lvlJc w:val="left"/>
      <w:pPr>
        <w:ind w:left="720" w:hanging="360"/>
      </w:pPr>
    </w:lvl>
    <w:lvl w:ilvl="1" w:tplc="29249884">
      <w:start w:val="1"/>
      <w:numFmt w:val="lowerLetter"/>
      <w:lvlText w:val="%2."/>
      <w:lvlJc w:val="left"/>
      <w:pPr>
        <w:ind w:left="1440" w:hanging="360"/>
      </w:pPr>
    </w:lvl>
    <w:lvl w:ilvl="2" w:tplc="7E5AA996">
      <w:start w:val="1"/>
      <w:numFmt w:val="lowerRoman"/>
      <w:lvlText w:val="%3."/>
      <w:lvlJc w:val="right"/>
      <w:pPr>
        <w:ind w:left="2160" w:hanging="180"/>
      </w:pPr>
    </w:lvl>
    <w:lvl w:ilvl="3" w:tplc="8158A0E6">
      <w:start w:val="1"/>
      <w:numFmt w:val="decimal"/>
      <w:lvlText w:val="%4."/>
      <w:lvlJc w:val="left"/>
      <w:pPr>
        <w:ind w:left="2880" w:hanging="360"/>
      </w:pPr>
    </w:lvl>
    <w:lvl w:ilvl="4" w:tplc="46766B40">
      <w:start w:val="1"/>
      <w:numFmt w:val="lowerLetter"/>
      <w:lvlText w:val="%5."/>
      <w:lvlJc w:val="left"/>
      <w:pPr>
        <w:ind w:left="3600" w:hanging="360"/>
      </w:pPr>
    </w:lvl>
    <w:lvl w:ilvl="5" w:tplc="E5F6A812">
      <w:start w:val="1"/>
      <w:numFmt w:val="lowerRoman"/>
      <w:lvlText w:val="%6."/>
      <w:lvlJc w:val="right"/>
      <w:pPr>
        <w:ind w:left="4320" w:hanging="180"/>
      </w:pPr>
    </w:lvl>
    <w:lvl w:ilvl="6" w:tplc="5AB8ABE0">
      <w:start w:val="1"/>
      <w:numFmt w:val="decimal"/>
      <w:lvlText w:val="%7."/>
      <w:lvlJc w:val="left"/>
      <w:pPr>
        <w:ind w:left="5040" w:hanging="360"/>
      </w:pPr>
    </w:lvl>
    <w:lvl w:ilvl="7" w:tplc="2F2E6306">
      <w:start w:val="1"/>
      <w:numFmt w:val="lowerLetter"/>
      <w:lvlText w:val="%8."/>
      <w:lvlJc w:val="left"/>
      <w:pPr>
        <w:ind w:left="5760" w:hanging="360"/>
      </w:pPr>
    </w:lvl>
    <w:lvl w:ilvl="8" w:tplc="641842B8">
      <w:start w:val="1"/>
      <w:numFmt w:val="lowerRoman"/>
      <w:lvlText w:val="%9."/>
      <w:lvlJc w:val="right"/>
      <w:pPr>
        <w:ind w:left="6480" w:hanging="180"/>
      </w:pPr>
    </w:lvl>
  </w:abstractNum>
  <w:abstractNum w:abstractNumId="12" w15:restartNumberingAfterBreak="0">
    <w:nsid w:val="515D1539"/>
    <w:multiLevelType w:val="hybridMultilevel"/>
    <w:tmpl w:val="6D5C0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3147F96"/>
    <w:multiLevelType w:val="hybridMultilevel"/>
    <w:tmpl w:val="6C883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15" w15:restartNumberingAfterBreak="0">
    <w:nsid w:val="536470A7"/>
    <w:multiLevelType w:val="hybridMultilevel"/>
    <w:tmpl w:val="169268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5D4794"/>
    <w:multiLevelType w:val="hybridMultilevel"/>
    <w:tmpl w:val="A2228C8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CE3062"/>
    <w:multiLevelType w:val="hybridMultilevel"/>
    <w:tmpl w:val="DA9E937C"/>
    <w:lvl w:ilvl="0" w:tplc="165E82E2">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E52FD3"/>
    <w:multiLevelType w:val="hybridMultilevel"/>
    <w:tmpl w:val="F4BA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8977B6"/>
    <w:multiLevelType w:val="hybridMultilevel"/>
    <w:tmpl w:val="92985A50"/>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21" w15:restartNumberingAfterBreak="0">
    <w:nsid w:val="590E28D5"/>
    <w:multiLevelType w:val="hybridMultilevel"/>
    <w:tmpl w:val="0B004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A5C409C"/>
    <w:multiLevelType w:val="hybridMultilevel"/>
    <w:tmpl w:val="B6A0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77064C"/>
    <w:multiLevelType w:val="hybridMultilevel"/>
    <w:tmpl w:val="9D72BF18"/>
    <w:lvl w:ilvl="0" w:tplc="D76260B6">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A63D57"/>
    <w:multiLevelType w:val="multilevel"/>
    <w:tmpl w:val="0A3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CB38DB"/>
    <w:multiLevelType w:val="hybridMultilevel"/>
    <w:tmpl w:val="F2EE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1C19C4"/>
    <w:multiLevelType w:val="hybridMultilevel"/>
    <w:tmpl w:val="431CF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6C067C"/>
    <w:multiLevelType w:val="hybridMultilevel"/>
    <w:tmpl w:val="FD02E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8F04F1A"/>
    <w:multiLevelType w:val="hybridMultilevel"/>
    <w:tmpl w:val="216A2C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28"/>
  </w:num>
  <w:num w:numId="2">
    <w:abstractNumId w:val="28"/>
    <w:lvlOverride w:ilvl="0">
      <w:lvl w:ilvl="0">
        <w:start w:val="1"/>
        <w:numFmt w:val="bullet"/>
        <w:pStyle w:val="bulletwithintable"/>
        <w:lvlText w:val=""/>
        <w:lvlJc w:val="left"/>
        <w:pPr>
          <w:ind w:left="397" w:hanging="284"/>
        </w:pPr>
        <w:rPr>
          <w:rFonts w:ascii="Wingdings" w:hAnsi="Wingdings" w:hint="default"/>
        </w:rPr>
      </w:lvl>
    </w:lvlOverride>
    <w:lvlOverride w:ilvl="1">
      <w:lvl w:ilvl="1">
        <w:start w:val="1"/>
        <w:numFmt w:val="bullet"/>
        <w:pStyle w:val="bulletwithintable2"/>
        <w:lvlText w:val="o"/>
        <w:lvlJc w:val="left"/>
        <w:pPr>
          <w:ind w:left="680" w:hanging="283"/>
        </w:pPr>
        <w:rPr>
          <w:rFonts w:ascii="Courier New" w:hAnsi="Courier New" w:hint="default"/>
          <w:position w:val="4"/>
          <w:sz w:val="14"/>
        </w:rPr>
      </w:lvl>
    </w:lvlOverride>
    <w:lvlOverride w:ilvl="2">
      <w:lvl w:ilvl="2">
        <w:start w:val="1"/>
        <w:numFmt w:val="bullet"/>
        <w:pStyle w:val="bulletwithintable3"/>
        <w:lvlText w:val="–"/>
        <w:lvlJc w:val="left"/>
        <w:pPr>
          <w:ind w:left="964" w:hanging="284"/>
        </w:pPr>
        <w:rPr>
          <w:rFonts w:ascii="Arial" w:hAnsi="Arial"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3">
    <w:abstractNumId w:val="16"/>
  </w:num>
  <w:num w:numId="4">
    <w:abstractNumId w:val="19"/>
  </w:num>
  <w:num w:numId="5">
    <w:abstractNumId w:val="22"/>
  </w:num>
  <w:num w:numId="6">
    <w:abstractNumId w:val="18"/>
  </w:num>
  <w:num w:numId="7">
    <w:abstractNumId w:val="17"/>
  </w:num>
  <w:num w:numId="8">
    <w:abstractNumId w:val="4"/>
  </w:num>
  <w:num w:numId="9">
    <w:abstractNumId w:val="14"/>
  </w:num>
  <w:num w:numId="10">
    <w:abstractNumId w:val="24"/>
  </w:num>
  <w:num w:numId="11">
    <w:abstractNumId w:val="0"/>
  </w:num>
  <w:num w:numId="12">
    <w:abstractNumId w:val="2"/>
  </w:num>
  <w:num w:numId="13">
    <w:abstractNumId w:val="25"/>
  </w:num>
  <w:num w:numId="14">
    <w:abstractNumId w:val="6"/>
  </w:num>
  <w:num w:numId="15">
    <w:abstractNumId w:val="7"/>
  </w:num>
  <w:num w:numId="16">
    <w:abstractNumId w:val="27"/>
  </w:num>
  <w:num w:numId="17">
    <w:abstractNumId w:val="21"/>
  </w:num>
  <w:num w:numId="18">
    <w:abstractNumId w:val="21"/>
  </w:num>
  <w:num w:numId="19">
    <w:abstractNumId w:val="11"/>
  </w:num>
  <w:num w:numId="20">
    <w:abstractNumId w:val="20"/>
  </w:num>
  <w:num w:numId="21">
    <w:abstractNumId w:val="1"/>
  </w:num>
  <w:num w:numId="22">
    <w:abstractNumId w:val="15"/>
  </w:num>
  <w:num w:numId="23">
    <w:abstractNumId w:val="23"/>
  </w:num>
  <w:num w:numId="24">
    <w:abstractNumId w:val="10"/>
  </w:num>
  <w:num w:numId="25">
    <w:abstractNumId w:val="9"/>
  </w:num>
  <w:num w:numId="26">
    <w:abstractNumId w:val="3"/>
  </w:num>
  <w:num w:numId="27">
    <w:abstractNumId w:val="5"/>
  </w:num>
  <w:num w:numId="28">
    <w:abstractNumId w:val="8"/>
  </w:num>
  <w:num w:numId="29">
    <w:abstractNumId w:val="13"/>
  </w:num>
  <w:num w:numId="30">
    <w:abstractNumId w:val="12"/>
  </w:num>
  <w:num w:numId="31">
    <w:abstractNumId w:val="26"/>
  </w:num>
  <w:num w:numId="32">
    <w:abstractNumId w:val="29"/>
  </w:num>
  <w:num w:numId="33">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Oldman">
    <w15:presenceInfo w15:providerId="AD" w15:userId="S::Sarah.Oldman@whittlesea.vic.gov.au::87ca324e-7458-48b8-b3c1-b0f55eb7d201"/>
  </w15:person>
  <w15:person w15:author="Janine Morgan">
    <w15:presenceInfo w15:providerId="AD" w15:userId="S::Janine.Morgan@whittlesea.vic.gov.au::20600fad-2e22-4cb8-84df-f830a54593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824"/>
    <w:rsid w:val="00000A0E"/>
    <w:rsid w:val="00000B5B"/>
    <w:rsid w:val="00000D0F"/>
    <w:rsid w:val="00001287"/>
    <w:rsid w:val="00001435"/>
    <w:rsid w:val="0000171F"/>
    <w:rsid w:val="0000192F"/>
    <w:rsid w:val="000019AD"/>
    <w:rsid w:val="00002499"/>
    <w:rsid w:val="000034CE"/>
    <w:rsid w:val="000042D9"/>
    <w:rsid w:val="00004ED1"/>
    <w:rsid w:val="0000564B"/>
    <w:rsid w:val="00005AEF"/>
    <w:rsid w:val="00005D27"/>
    <w:rsid w:val="000063A0"/>
    <w:rsid w:val="00007FA9"/>
    <w:rsid w:val="0001129E"/>
    <w:rsid w:val="0001213C"/>
    <w:rsid w:val="000126A0"/>
    <w:rsid w:val="00013266"/>
    <w:rsid w:val="0001369E"/>
    <w:rsid w:val="0001385F"/>
    <w:rsid w:val="00013C04"/>
    <w:rsid w:val="00015ADB"/>
    <w:rsid w:val="00015B7C"/>
    <w:rsid w:val="00015E47"/>
    <w:rsid w:val="00015F71"/>
    <w:rsid w:val="00017085"/>
    <w:rsid w:val="00017472"/>
    <w:rsid w:val="00017670"/>
    <w:rsid w:val="00020961"/>
    <w:rsid w:val="000218AF"/>
    <w:rsid w:val="00023445"/>
    <w:rsid w:val="000234ED"/>
    <w:rsid w:val="00024DC4"/>
    <w:rsid w:val="00025010"/>
    <w:rsid w:val="000256D1"/>
    <w:rsid w:val="00026095"/>
    <w:rsid w:val="00026471"/>
    <w:rsid w:val="00026542"/>
    <w:rsid w:val="000269B3"/>
    <w:rsid w:val="00026AD5"/>
    <w:rsid w:val="00026C45"/>
    <w:rsid w:val="00027122"/>
    <w:rsid w:val="00027ED6"/>
    <w:rsid w:val="000302A5"/>
    <w:rsid w:val="000312EF"/>
    <w:rsid w:val="000317BB"/>
    <w:rsid w:val="00032686"/>
    <w:rsid w:val="00032EFE"/>
    <w:rsid w:val="000332E4"/>
    <w:rsid w:val="00034CCE"/>
    <w:rsid w:val="00034D53"/>
    <w:rsid w:val="000356A4"/>
    <w:rsid w:val="0003570C"/>
    <w:rsid w:val="0003628C"/>
    <w:rsid w:val="00037AFB"/>
    <w:rsid w:val="00040514"/>
    <w:rsid w:val="000408B3"/>
    <w:rsid w:val="00040CEF"/>
    <w:rsid w:val="0004157D"/>
    <w:rsid w:val="0004158E"/>
    <w:rsid w:val="00041C69"/>
    <w:rsid w:val="00042233"/>
    <w:rsid w:val="000425FB"/>
    <w:rsid w:val="0004292C"/>
    <w:rsid w:val="00042C2A"/>
    <w:rsid w:val="00042CF0"/>
    <w:rsid w:val="000434BA"/>
    <w:rsid w:val="0004386A"/>
    <w:rsid w:val="00043A46"/>
    <w:rsid w:val="00044313"/>
    <w:rsid w:val="000445FF"/>
    <w:rsid w:val="0004487F"/>
    <w:rsid w:val="00044E82"/>
    <w:rsid w:val="00045F42"/>
    <w:rsid w:val="00046565"/>
    <w:rsid w:val="000472A9"/>
    <w:rsid w:val="00050053"/>
    <w:rsid w:val="000502E9"/>
    <w:rsid w:val="0005087C"/>
    <w:rsid w:val="0005106C"/>
    <w:rsid w:val="000510B9"/>
    <w:rsid w:val="00051A39"/>
    <w:rsid w:val="000525C0"/>
    <w:rsid w:val="00053FC5"/>
    <w:rsid w:val="0005406C"/>
    <w:rsid w:val="00055024"/>
    <w:rsid w:val="000550ED"/>
    <w:rsid w:val="0005511F"/>
    <w:rsid w:val="0005543A"/>
    <w:rsid w:val="000555FD"/>
    <w:rsid w:val="00055A77"/>
    <w:rsid w:val="00057A70"/>
    <w:rsid w:val="00060BDB"/>
    <w:rsid w:val="000614BC"/>
    <w:rsid w:val="00061816"/>
    <w:rsid w:val="00061B79"/>
    <w:rsid w:val="00061B88"/>
    <w:rsid w:val="00061C39"/>
    <w:rsid w:val="00062D7C"/>
    <w:rsid w:val="00063252"/>
    <w:rsid w:val="00064E01"/>
    <w:rsid w:val="00064E1B"/>
    <w:rsid w:val="0006511A"/>
    <w:rsid w:val="00065666"/>
    <w:rsid w:val="00065B92"/>
    <w:rsid w:val="00066623"/>
    <w:rsid w:val="0006684B"/>
    <w:rsid w:val="000677EA"/>
    <w:rsid w:val="00067C07"/>
    <w:rsid w:val="000707B8"/>
    <w:rsid w:val="00071259"/>
    <w:rsid w:val="0007126F"/>
    <w:rsid w:val="000714AC"/>
    <w:rsid w:val="00072E47"/>
    <w:rsid w:val="000736E8"/>
    <w:rsid w:val="00073E9A"/>
    <w:rsid w:val="00073FE1"/>
    <w:rsid w:val="0007456F"/>
    <w:rsid w:val="00075405"/>
    <w:rsid w:val="00075430"/>
    <w:rsid w:val="000754B9"/>
    <w:rsid w:val="00075AE0"/>
    <w:rsid w:val="00077311"/>
    <w:rsid w:val="000777FE"/>
    <w:rsid w:val="00080628"/>
    <w:rsid w:val="00080FF0"/>
    <w:rsid w:val="0008117D"/>
    <w:rsid w:val="0008227A"/>
    <w:rsid w:val="00082620"/>
    <w:rsid w:val="00082D84"/>
    <w:rsid w:val="00082F0F"/>
    <w:rsid w:val="000833DC"/>
    <w:rsid w:val="00083751"/>
    <w:rsid w:val="000838B1"/>
    <w:rsid w:val="00083932"/>
    <w:rsid w:val="00083C48"/>
    <w:rsid w:val="000840BE"/>
    <w:rsid w:val="0008428E"/>
    <w:rsid w:val="00084B88"/>
    <w:rsid w:val="00086293"/>
    <w:rsid w:val="00086507"/>
    <w:rsid w:val="00086909"/>
    <w:rsid w:val="0009058D"/>
    <w:rsid w:val="0009080D"/>
    <w:rsid w:val="00090D39"/>
    <w:rsid w:val="0009181E"/>
    <w:rsid w:val="000933A0"/>
    <w:rsid w:val="000957E2"/>
    <w:rsid w:val="00096C51"/>
    <w:rsid w:val="00096DB8"/>
    <w:rsid w:val="00096DED"/>
    <w:rsid w:val="00096E41"/>
    <w:rsid w:val="0009703E"/>
    <w:rsid w:val="000A0CC5"/>
    <w:rsid w:val="000A0E84"/>
    <w:rsid w:val="000A11B7"/>
    <w:rsid w:val="000A16D2"/>
    <w:rsid w:val="000A2176"/>
    <w:rsid w:val="000A2616"/>
    <w:rsid w:val="000A2FFB"/>
    <w:rsid w:val="000A3484"/>
    <w:rsid w:val="000A3747"/>
    <w:rsid w:val="000A379D"/>
    <w:rsid w:val="000A3BBB"/>
    <w:rsid w:val="000A3BBF"/>
    <w:rsid w:val="000A3C5A"/>
    <w:rsid w:val="000A4148"/>
    <w:rsid w:val="000A66C5"/>
    <w:rsid w:val="000A6D5A"/>
    <w:rsid w:val="000A6F5E"/>
    <w:rsid w:val="000A7438"/>
    <w:rsid w:val="000B1E8D"/>
    <w:rsid w:val="000B3297"/>
    <w:rsid w:val="000B32F4"/>
    <w:rsid w:val="000B3A55"/>
    <w:rsid w:val="000B407D"/>
    <w:rsid w:val="000B4086"/>
    <w:rsid w:val="000B44FE"/>
    <w:rsid w:val="000B59DD"/>
    <w:rsid w:val="000B5B04"/>
    <w:rsid w:val="000B5CCB"/>
    <w:rsid w:val="000B5E57"/>
    <w:rsid w:val="000B631D"/>
    <w:rsid w:val="000B63D4"/>
    <w:rsid w:val="000B6B42"/>
    <w:rsid w:val="000B6B91"/>
    <w:rsid w:val="000B7187"/>
    <w:rsid w:val="000C065C"/>
    <w:rsid w:val="000C0A33"/>
    <w:rsid w:val="000C182B"/>
    <w:rsid w:val="000C2242"/>
    <w:rsid w:val="000C271E"/>
    <w:rsid w:val="000C2757"/>
    <w:rsid w:val="000C2D83"/>
    <w:rsid w:val="000C3CE6"/>
    <w:rsid w:val="000C4197"/>
    <w:rsid w:val="000C4B66"/>
    <w:rsid w:val="000C5DEF"/>
    <w:rsid w:val="000C5EB3"/>
    <w:rsid w:val="000C6032"/>
    <w:rsid w:val="000C6217"/>
    <w:rsid w:val="000C64FA"/>
    <w:rsid w:val="000C665B"/>
    <w:rsid w:val="000C69F4"/>
    <w:rsid w:val="000C6B41"/>
    <w:rsid w:val="000C6EF2"/>
    <w:rsid w:val="000C72F9"/>
    <w:rsid w:val="000C73B9"/>
    <w:rsid w:val="000C799F"/>
    <w:rsid w:val="000D06A4"/>
    <w:rsid w:val="000D0DA3"/>
    <w:rsid w:val="000D1298"/>
    <w:rsid w:val="000D163B"/>
    <w:rsid w:val="000D1706"/>
    <w:rsid w:val="000D26A3"/>
    <w:rsid w:val="000D49FC"/>
    <w:rsid w:val="000D53C2"/>
    <w:rsid w:val="000D5534"/>
    <w:rsid w:val="000D6561"/>
    <w:rsid w:val="000D7901"/>
    <w:rsid w:val="000E0918"/>
    <w:rsid w:val="000E0FA8"/>
    <w:rsid w:val="000E13E5"/>
    <w:rsid w:val="000E1C76"/>
    <w:rsid w:val="000E1D2E"/>
    <w:rsid w:val="000E1DFD"/>
    <w:rsid w:val="000E3994"/>
    <w:rsid w:val="000E3D31"/>
    <w:rsid w:val="000E4827"/>
    <w:rsid w:val="000E62B2"/>
    <w:rsid w:val="000E7886"/>
    <w:rsid w:val="000E7D60"/>
    <w:rsid w:val="000F06B5"/>
    <w:rsid w:val="000F0DE4"/>
    <w:rsid w:val="000F118C"/>
    <w:rsid w:val="000F17D7"/>
    <w:rsid w:val="000F19FC"/>
    <w:rsid w:val="000F1BB8"/>
    <w:rsid w:val="000F1D80"/>
    <w:rsid w:val="000F27B3"/>
    <w:rsid w:val="000F34A5"/>
    <w:rsid w:val="000F3ED1"/>
    <w:rsid w:val="000F4499"/>
    <w:rsid w:val="000F4F66"/>
    <w:rsid w:val="000F52E7"/>
    <w:rsid w:val="000F728D"/>
    <w:rsid w:val="000F79E3"/>
    <w:rsid w:val="00100108"/>
    <w:rsid w:val="001008DF"/>
    <w:rsid w:val="00100B0B"/>
    <w:rsid w:val="00101135"/>
    <w:rsid w:val="00102A52"/>
    <w:rsid w:val="00102DFA"/>
    <w:rsid w:val="00103DAC"/>
    <w:rsid w:val="001045D1"/>
    <w:rsid w:val="00104635"/>
    <w:rsid w:val="00104B68"/>
    <w:rsid w:val="00104DDA"/>
    <w:rsid w:val="00105428"/>
    <w:rsid w:val="001055B1"/>
    <w:rsid w:val="0010568D"/>
    <w:rsid w:val="0010570D"/>
    <w:rsid w:val="00105997"/>
    <w:rsid w:val="00105BCA"/>
    <w:rsid w:val="00105FA5"/>
    <w:rsid w:val="00105FFF"/>
    <w:rsid w:val="00107104"/>
    <w:rsid w:val="001078C5"/>
    <w:rsid w:val="0011118E"/>
    <w:rsid w:val="0011134E"/>
    <w:rsid w:val="00112340"/>
    <w:rsid w:val="001126E2"/>
    <w:rsid w:val="00112BAF"/>
    <w:rsid w:val="00112D45"/>
    <w:rsid w:val="00113A1E"/>
    <w:rsid w:val="00113C07"/>
    <w:rsid w:val="00113F3B"/>
    <w:rsid w:val="00113FB3"/>
    <w:rsid w:val="001144E1"/>
    <w:rsid w:val="00114A58"/>
    <w:rsid w:val="001152D4"/>
    <w:rsid w:val="00115975"/>
    <w:rsid w:val="00115DC6"/>
    <w:rsid w:val="00116A66"/>
    <w:rsid w:val="001176E1"/>
    <w:rsid w:val="00117B9B"/>
    <w:rsid w:val="00117C87"/>
    <w:rsid w:val="0012009E"/>
    <w:rsid w:val="001201E2"/>
    <w:rsid w:val="00120B71"/>
    <w:rsid w:val="00120C44"/>
    <w:rsid w:val="001213FA"/>
    <w:rsid w:val="00121BF0"/>
    <w:rsid w:val="00121E5D"/>
    <w:rsid w:val="0012369B"/>
    <w:rsid w:val="001244C8"/>
    <w:rsid w:val="001248F8"/>
    <w:rsid w:val="001256B5"/>
    <w:rsid w:val="00126352"/>
    <w:rsid w:val="00126904"/>
    <w:rsid w:val="001270F2"/>
    <w:rsid w:val="001279F9"/>
    <w:rsid w:val="00127EE0"/>
    <w:rsid w:val="00127F68"/>
    <w:rsid w:val="001302CE"/>
    <w:rsid w:val="0013059B"/>
    <w:rsid w:val="0013097A"/>
    <w:rsid w:val="00130C4E"/>
    <w:rsid w:val="00131453"/>
    <w:rsid w:val="0013338C"/>
    <w:rsid w:val="001337B1"/>
    <w:rsid w:val="00133D24"/>
    <w:rsid w:val="00134233"/>
    <w:rsid w:val="00134801"/>
    <w:rsid w:val="00134CA8"/>
    <w:rsid w:val="00135AFF"/>
    <w:rsid w:val="00135FA3"/>
    <w:rsid w:val="0013656A"/>
    <w:rsid w:val="00137109"/>
    <w:rsid w:val="0013796B"/>
    <w:rsid w:val="001379E1"/>
    <w:rsid w:val="001403C3"/>
    <w:rsid w:val="00140834"/>
    <w:rsid w:val="001408B9"/>
    <w:rsid w:val="00140E89"/>
    <w:rsid w:val="00141730"/>
    <w:rsid w:val="00141B4C"/>
    <w:rsid w:val="00141BF9"/>
    <w:rsid w:val="0014331D"/>
    <w:rsid w:val="00143FC3"/>
    <w:rsid w:val="001449AE"/>
    <w:rsid w:val="00145002"/>
    <w:rsid w:val="0014579E"/>
    <w:rsid w:val="00145E6F"/>
    <w:rsid w:val="00146D1E"/>
    <w:rsid w:val="00147D93"/>
    <w:rsid w:val="00147F19"/>
    <w:rsid w:val="00151111"/>
    <w:rsid w:val="00152299"/>
    <w:rsid w:val="0015234E"/>
    <w:rsid w:val="00152368"/>
    <w:rsid w:val="001533BB"/>
    <w:rsid w:val="00153723"/>
    <w:rsid w:val="00153CA7"/>
    <w:rsid w:val="001545ED"/>
    <w:rsid w:val="00154B54"/>
    <w:rsid w:val="00154C8D"/>
    <w:rsid w:val="00154CC3"/>
    <w:rsid w:val="001552E2"/>
    <w:rsid w:val="00155D9A"/>
    <w:rsid w:val="00155D9F"/>
    <w:rsid w:val="0015676D"/>
    <w:rsid w:val="00156D21"/>
    <w:rsid w:val="00156E37"/>
    <w:rsid w:val="0015778F"/>
    <w:rsid w:val="00157F77"/>
    <w:rsid w:val="001605FD"/>
    <w:rsid w:val="0016118F"/>
    <w:rsid w:val="00161255"/>
    <w:rsid w:val="00161B81"/>
    <w:rsid w:val="00161EAF"/>
    <w:rsid w:val="00161EF3"/>
    <w:rsid w:val="00162546"/>
    <w:rsid w:val="0016257A"/>
    <w:rsid w:val="001625A9"/>
    <w:rsid w:val="0016277F"/>
    <w:rsid w:val="001630DF"/>
    <w:rsid w:val="00163E57"/>
    <w:rsid w:val="001642F8"/>
    <w:rsid w:val="0016444C"/>
    <w:rsid w:val="0016450E"/>
    <w:rsid w:val="00164C4F"/>
    <w:rsid w:val="00164DF1"/>
    <w:rsid w:val="001661AC"/>
    <w:rsid w:val="00166FB8"/>
    <w:rsid w:val="00167530"/>
    <w:rsid w:val="001675AC"/>
    <w:rsid w:val="00167B60"/>
    <w:rsid w:val="00167C94"/>
    <w:rsid w:val="00167DB6"/>
    <w:rsid w:val="0017042B"/>
    <w:rsid w:val="00171312"/>
    <w:rsid w:val="00171D35"/>
    <w:rsid w:val="00171D57"/>
    <w:rsid w:val="001720E7"/>
    <w:rsid w:val="0017257F"/>
    <w:rsid w:val="00172902"/>
    <w:rsid w:val="00172CFA"/>
    <w:rsid w:val="00172D08"/>
    <w:rsid w:val="00172F26"/>
    <w:rsid w:val="001732CE"/>
    <w:rsid w:val="001742E3"/>
    <w:rsid w:val="00174819"/>
    <w:rsid w:val="00174A44"/>
    <w:rsid w:val="00174F1E"/>
    <w:rsid w:val="00176DC4"/>
    <w:rsid w:val="00176E10"/>
    <w:rsid w:val="00176F95"/>
    <w:rsid w:val="00177149"/>
    <w:rsid w:val="0017720C"/>
    <w:rsid w:val="001774DD"/>
    <w:rsid w:val="00177AC6"/>
    <w:rsid w:val="00177DCF"/>
    <w:rsid w:val="001803D9"/>
    <w:rsid w:val="00180495"/>
    <w:rsid w:val="001808AD"/>
    <w:rsid w:val="001819AF"/>
    <w:rsid w:val="001826EA"/>
    <w:rsid w:val="00182FEA"/>
    <w:rsid w:val="00183343"/>
    <w:rsid w:val="00183518"/>
    <w:rsid w:val="00183597"/>
    <w:rsid w:val="001837B1"/>
    <w:rsid w:val="00184183"/>
    <w:rsid w:val="001846D9"/>
    <w:rsid w:val="001852E4"/>
    <w:rsid w:val="00185BEA"/>
    <w:rsid w:val="001863C4"/>
    <w:rsid w:val="001865B5"/>
    <w:rsid w:val="001865E1"/>
    <w:rsid w:val="0018676B"/>
    <w:rsid w:val="001879D8"/>
    <w:rsid w:val="00187AB7"/>
    <w:rsid w:val="001916B8"/>
    <w:rsid w:val="00191F52"/>
    <w:rsid w:val="001927D5"/>
    <w:rsid w:val="001928D7"/>
    <w:rsid w:val="00192B1F"/>
    <w:rsid w:val="00192CA9"/>
    <w:rsid w:val="00194537"/>
    <w:rsid w:val="001946B6"/>
    <w:rsid w:val="00194EE2"/>
    <w:rsid w:val="00194F6D"/>
    <w:rsid w:val="00195045"/>
    <w:rsid w:val="001950F4"/>
    <w:rsid w:val="00195215"/>
    <w:rsid w:val="00195E54"/>
    <w:rsid w:val="001969D4"/>
    <w:rsid w:val="001970FC"/>
    <w:rsid w:val="001977D8"/>
    <w:rsid w:val="001A0295"/>
    <w:rsid w:val="001A0C80"/>
    <w:rsid w:val="001A0CCD"/>
    <w:rsid w:val="001A1A31"/>
    <w:rsid w:val="001A1B78"/>
    <w:rsid w:val="001A1F79"/>
    <w:rsid w:val="001A2444"/>
    <w:rsid w:val="001A2CAC"/>
    <w:rsid w:val="001A2E9E"/>
    <w:rsid w:val="001A389C"/>
    <w:rsid w:val="001A46EB"/>
    <w:rsid w:val="001A5B88"/>
    <w:rsid w:val="001A5D9A"/>
    <w:rsid w:val="001A60DA"/>
    <w:rsid w:val="001A7697"/>
    <w:rsid w:val="001A7E1E"/>
    <w:rsid w:val="001B05E7"/>
    <w:rsid w:val="001B090A"/>
    <w:rsid w:val="001B1110"/>
    <w:rsid w:val="001B1287"/>
    <w:rsid w:val="001B13F4"/>
    <w:rsid w:val="001B2647"/>
    <w:rsid w:val="001B3A49"/>
    <w:rsid w:val="001B3F69"/>
    <w:rsid w:val="001B432C"/>
    <w:rsid w:val="001B56E7"/>
    <w:rsid w:val="001B578F"/>
    <w:rsid w:val="001B60B6"/>
    <w:rsid w:val="001B6C7C"/>
    <w:rsid w:val="001B704B"/>
    <w:rsid w:val="001B786A"/>
    <w:rsid w:val="001B7E40"/>
    <w:rsid w:val="001C224F"/>
    <w:rsid w:val="001C2E73"/>
    <w:rsid w:val="001C2F98"/>
    <w:rsid w:val="001C3258"/>
    <w:rsid w:val="001C46AB"/>
    <w:rsid w:val="001C4D86"/>
    <w:rsid w:val="001C54B5"/>
    <w:rsid w:val="001C5510"/>
    <w:rsid w:val="001C582A"/>
    <w:rsid w:val="001C59A7"/>
    <w:rsid w:val="001C5A46"/>
    <w:rsid w:val="001C5E42"/>
    <w:rsid w:val="001C621A"/>
    <w:rsid w:val="001C649C"/>
    <w:rsid w:val="001C6921"/>
    <w:rsid w:val="001C7066"/>
    <w:rsid w:val="001C787B"/>
    <w:rsid w:val="001D01C8"/>
    <w:rsid w:val="001D0279"/>
    <w:rsid w:val="001D19ED"/>
    <w:rsid w:val="001D251B"/>
    <w:rsid w:val="001D281B"/>
    <w:rsid w:val="001D2A8D"/>
    <w:rsid w:val="001D40FB"/>
    <w:rsid w:val="001D4901"/>
    <w:rsid w:val="001D4C4A"/>
    <w:rsid w:val="001D56DC"/>
    <w:rsid w:val="001D5A92"/>
    <w:rsid w:val="001D6C47"/>
    <w:rsid w:val="001D6F48"/>
    <w:rsid w:val="001D7D2D"/>
    <w:rsid w:val="001E032D"/>
    <w:rsid w:val="001E0748"/>
    <w:rsid w:val="001E13AA"/>
    <w:rsid w:val="001E2FD6"/>
    <w:rsid w:val="001E362E"/>
    <w:rsid w:val="001E3722"/>
    <w:rsid w:val="001E3FAB"/>
    <w:rsid w:val="001E439D"/>
    <w:rsid w:val="001E4C7E"/>
    <w:rsid w:val="001E5326"/>
    <w:rsid w:val="001E6469"/>
    <w:rsid w:val="001E69BA"/>
    <w:rsid w:val="001E739B"/>
    <w:rsid w:val="001E7FAF"/>
    <w:rsid w:val="001F2E85"/>
    <w:rsid w:val="001F3607"/>
    <w:rsid w:val="001F421B"/>
    <w:rsid w:val="001F499D"/>
    <w:rsid w:val="001F53FD"/>
    <w:rsid w:val="001F5C3F"/>
    <w:rsid w:val="001F7460"/>
    <w:rsid w:val="00200C9F"/>
    <w:rsid w:val="00201CD8"/>
    <w:rsid w:val="00202B60"/>
    <w:rsid w:val="00203690"/>
    <w:rsid w:val="002037FE"/>
    <w:rsid w:val="00203BB9"/>
    <w:rsid w:val="00204493"/>
    <w:rsid w:val="002050EB"/>
    <w:rsid w:val="0020538A"/>
    <w:rsid w:val="00205AD9"/>
    <w:rsid w:val="00206285"/>
    <w:rsid w:val="002066A1"/>
    <w:rsid w:val="002067DF"/>
    <w:rsid w:val="00207419"/>
    <w:rsid w:val="00207B8A"/>
    <w:rsid w:val="00207E8B"/>
    <w:rsid w:val="0021034C"/>
    <w:rsid w:val="0021049E"/>
    <w:rsid w:val="00210879"/>
    <w:rsid w:val="002120B5"/>
    <w:rsid w:val="00212F56"/>
    <w:rsid w:val="00213175"/>
    <w:rsid w:val="002131A2"/>
    <w:rsid w:val="00213288"/>
    <w:rsid w:val="00214130"/>
    <w:rsid w:val="002142D5"/>
    <w:rsid w:val="00214493"/>
    <w:rsid w:val="00214A7E"/>
    <w:rsid w:val="00214CE4"/>
    <w:rsid w:val="00215876"/>
    <w:rsid w:val="002159B3"/>
    <w:rsid w:val="00216036"/>
    <w:rsid w:val="0021611F"/>
    <w:rsid w:val="002163B4"/>
    <w:rsid w:val="00216D71"/>
    <w:rsid w:val="002201DF"/>
    <w:rsid w:val="00220E4E"/>
    <w:rsid w:val="0022124D"/>
    <w:rsid w:val="002214A1"/>
    <w:rsid w:val="0022237E"/>
    <w:rsid w:val="002245C8"/>
    <w:rsid w:val="002246BD"/>
    <w:rsid w:val="00224C72"/>
    <w:rsid w:val="00225E93"/>
    <w:rsid w:val="00225FDB"/>
    <w:rsid w:val="002262F1"/>
    <w:rsid w:val="00226A65"/>
    <w:rsid w:val="002301EA"/>
    <w:rsid w:val="0023032D"/>
    <w:rsid w:val="0023047D"/>
    <w:rsid w:val="00230AD2"/>
    <w:rsid w:val="002316B7"/>
    <w:rsid w:val="002316CB"/>
    <w:rsid w:val="0023191D"/>
    <w:rsid w:val="00231A3F"/>
    <w:rsid w:val="00231F72"/>
    <w:rsid w:val="0023238C"/>
    <w:rsid w:val="00232C36"/>
    <w:rsid w:val="002332A0"/>
    <w:rsid w:val="002338BF"/>
    <w:rsid w:val="00233C7D"/>
    <w:rsid w:val="00234A00"/>
    <w:rsid w:val="00234BC3"/>
    <w:rsid w:val="00234DD7"/>
    <w:rsid w:val="002351CA"/>
    <w:rsid w:val="002361B5"/>
    <w:rsid w:val="0023646C"/>
    <w:rsid w:val="002366E5"/>
    <w:rsid w:val="00237066"/>
    <w:rsid w:val="00237996"/>
    <w:rsid w:val="00237A84"/>
    <w:rsid w:val="00237B74"/>
    <w:rsid w:val="00240507"/>
    <w:rsid w:val="00240F9A"/>
    <w:rsid w:val="00241510"/>
    <w:rsid w:val="00241AE9"/>
    <w:rsid w:val="002425DF"/>
    <w:rsid w:val="00242965"/>
    <w:rsid w:val="00242A89"/>
    <w:rsid w:val="00242BBC"/>
    <w:rsid w:val="00242BDF"/>
    <w:rsid w:val="002440E1"/>
    <w:rsid w:val="00244950"/>
    <w:rsid w:val="00245012"/>
    <w:rsid w:val="0024514A"/>
    <w:rsid w:val="002452F8"/>
    <w:rsid w:val="00246BFF"/>
    <w:rsid w:val="00246DE5"/>
    <w:rsid w:val="00247BEE"/>
    <w:rsid w:val="00247EB2"/>
    <w:rsid w:val="0025044B"/>
    <w:rsid w:val="002506C2"/>
    <w:rsid w:val="0025191B"/>
    <w:rsid w:val="00252283"/>
    <w:rsid w:val="002528E1"/>
    <w:rsid w:val="002536E6"/>
    <w:rsid w:val="00253BE9"/>
    <w:rsid w:val="00254196"/>
    <w:rsid w:val="00255246"/>
    <w:rsid w:val="002552AC"/>
    <w:rsid w:val="002554AD"/>
    <w:rsid w:val="0025554E"/>
    <w:rsid w:val="00255894"/>
    <w:rsid w:val="00255B06"/>
    <w:rsid w:val="00256244"/>
    <w:rsid w:val="0025657D"/>
    <w:rsid w:val="0025658B"/>
    <w:rsid w:val="00260C00"/>
    <w:rsid w:val="002613F3"/>
    <w:rsid w:val="0026163D"/>
    <w:rsid w:val="00261B9D"/>
    <w:rsid w:val="00262046"/>
    <w:rsid w:val="0026247E"/>
    <w:rsid w:val="00262DE4"/>
    <w:rsid w:val="0026398D"/>
    <w:rsid w:val="00263CD3"/>
    <w:rsid w:val="002641DA"/>
    <w:rsid w:val="00264C2F"/>
    <w:rsid w:val="00264CAC"/>
    <w:rsid w:val="00264F47"/>
    <w:rsid w:val="00264F7D"/>
    <w:rsid w:val="00265200"/>
    <w:rsid w:val="00265626"/>
    <w:rsid w:val="00265CDD"/>
    <w:rsid w:val="00266655"/>
    <w:rsid w:val="00266A4A"/>
    <w:rsid w:val="00266AA2"/>
    <w:rsid w:val="00267985"/>
    <w:rsid w:val="00267BBA"/>
    <w:rsid w:val="00267E0B"/>
    <w:rsid w:val="00270335"/>
    <w:rsid w:val="0027192E"/>
    <w:rsid w:val="002722F9"/>
    <w:rsid w:val="002725CF"/>
    <w:rsid w:val="0027296D"/>
    <w:rsid w:val="00272B60"/>
    <w:rsid w:val="00272C06"/>
    <w:rsid w:val="00272C94"/>
    <w:rsid w:val="002730D3"/>
    <w:rsid w:val="00273878"/>
    <w:rsid w:val="00273D40"/>
    <w:rsid w:val="002748A0"/>
    <w:rsid w:val="00274C10"/>
    <w:rsid w:val="0027565E"/>
    <w:rsid w:val="00276BB6"/>
    <w:rsid w:val="00276EF1"/>
    <w:rsid w:val="0027736A"/>
    <w:rsid w:val="00277978"/>
    <w:rsid w:val="00277C63"/>
    <w:rsid w:val="0028050C"/>
    <w:rsid w:val="00280BD8"/>
    <w:rsid w:val="00281E21"/>
    <w:rsid w:val="00281F31"/>
    <w:rsid w:val="00281FA4"/>
    <w:rsid w:val="0028215D"/>
    <w:rsid w:val="00283ABB"/>
    <w:rsid w:val="00286549"/>
    <w:rsid w:val="0028670A"/>
    <w:rsid w:val="00286CAF"/>
    <w:rsid w:val="00287BE5"/>
    <w:rsid w:val="0029031A"/>
    <w:rsid w:val="0029037A"/>
    <w:rsid w:val="0029076B"/>
    <w:rsid w:val="00290E7D"/>
    <w:rsid w:val="00291197"/>
    <w:rsid w:val="002913F4"/>
    <w:rsid w:val="002919FB"/>
    <w:rsid w:val="00291CA2"/>
    <w:rsid w:val="00291E15"/>
    <w:rsid w:val="00292485"/>
    <w:rsid w:val="002929C4"/>
    <w:rsid w:val="00293AA5"/>
    <w:rsid w:val="00294CB3"/>
    <w:rsid w:val="00295043"/>
    <w:rsid w:val="00295B37"/>
    <w:rsid w:val="00295B78"/>
    <w:rsid w:val="00296424"/>
    <w:rsid w:val="002968CA"/>
    <w:rsid w:val="002A0083"/>
    <w:rsid w:val="002A04BE"/>
    <w:rsid w:val="002A1189"/>
    <w:rsid w:val="002A11B1"/>
    <w:rsid w:val="002A193C"/>
    <w:rsid w:val="002A1E67"/>
    <w:rsid w:val="002A2D7C"/>
    <w:rsid w:val="002A30CE"/>
    <w:rsid w:val="002A53D5"/>
    <w:rsid w:val="002A5A59"/>
    <w:rsid w:val="002A5C8A"/>
    <w:rsid w:val="002A6516"/>
    <w:rsid w:val="002A7072"/>
    <w:rsid w:val="002A70C1"/>
    <w:rsid w:val="002A73CD"/>
    <w:rsid w:val="002A7445"/>
    <w:rsid w:val="002A7D30"/>
    <w:rsid w:val="002B083E"/>
    <w:rsid w:val="002B09C2"/>
    <w:rsid w:val="002B120D"/>
    <w:rsid w:val="002B14D1"/>
    <w:rsid w:val="002B15DE"/>
    <w:rsid w:val="002B1913"/>
    <w:rsid w:val="002B1D26"/>
    <w:rsid w:val="002B1E9F"/>
    <w:rsid w:val="002B21A4"/>
    <w:rsid w:val="002B27BA"/>
    <w:rsid w:val="002B2A5E"/>
    <w:rsid w:val="002B304A"/>
    <w:rsid w:val="002B31B5"/>
    <w:rsid w:val="002B32D4"/>
    <w:rsid w:val="002B5331"/>
    <w:rsid w:val="002B653B"/>
    <w:rsid w:val="002B6B99"/>
    <w:rsid w:val="002B6C03"/>
    <w:rsid w:val="002B708C"/>
    <w:rsid w:val="002B71B0"/>
    <w:rsid w:val="002B72F6"/>
    <w:rsid w:val="002C0384"/>
    <w:rsid w:val="002C09AC"/>
    <w:rsid w:val="002C0E8E"/>
    <w:rsid w:val="002C1221"/>
    <w:rsid w:val="002C1406"/>
    <w:rsid w:val="002C1957"/>
    <w:rsid w:val="002C2312"/>
    <w:rsid w:val="002C2522"/>
    <w:rsid w:val="002C2854"/>
    <w:rsid w:val="002C2EB3"/>
    <w:rsid w:val="002C378E"/>
    <w:rsid w:val="002C3DC2"/>
    <w:rsid w:val="002C48AA"/>
    <w:rsid w:val="002C4E7D"/>
    <w:rsid w:val="002C5336"/>
    <w:rsid w:val="002C5352"/>
    <w:rsid w:val="002C5554"/>
    <w:rsid w:val="002C6128"/>
    <w:rsid w:val="002C7709"/>
    <w:rsid w:val="002D07A8"/>
    <w:rsid w:val="002D08A3"/>
    <w:rsid w:val="002D23F0"/>
    <w:rsid w:val="002D2918"/>
    <w:rsid w:val="002D3010"/>
    <w:rsid w:val="002D3C54"/>
    <w:rsid w:val="002D42EB"/>
    <w:rsid w:val="002D435B"/>
    <w:rsid w:val="002D561C"/>
    <w:rsid w:val="002D5675"/>
    <w:rsid w:val="002D5F38"/>
    <w:rsid w:val="002D5F41"/>
    <w:rsid w:val="002D6446"/>
    <w:rsid w:val="002D6481"/>
    <w:rsid w:val="002D6D64"/>
    <w:rsid w:val="002D76B6"/>
    <w:rsid w:val="002D77A9"/>
    <w:rsid w:val="002D7EFF"/>
    <w:rsid w:val="002E0260"/>
    <w:rsid w:val="002E045D"/>
    <w:rsid w:val="002E051B"/>
    <w:rsid w:val="002E0546"/>
    <w:rsid w:val="002E1D62"/>
    <w:rsid w:val="002E22C4"/>
    <w:rsid w:val="002E31D5"/>
    <w:rsid w:val="002E3248"/>
    <w:rsid w:val="002E33A5"/>
    <w:rsid w:val="002E35F9"/>
    <w:rsid w:val="002E3888"/>
    <w:rsid w:val="002E3B98"/>
    <w:rsid w:val="002E3F4F"/>
    <w:rsid w:val="002E40A9"/>
    <w:rsid w:val="002E519A"/>
    <w:rsid w:val="002E561E"/>
    <w:rsid w:val="002E6793"/>
    <w:rsid w:val="002E6BC1"/>
    <w:rsid w:val="002E6D6E"/>
    <w:rsid w:val="002E6F58"/>
    <w:rsid w:val="002E713F"/>
    <w:rsid w:val="002E74F3"/>
    <w:rsid w:val="002E753E"/>
    <w:rsid w:val="002E7F2E"/>
    <w:rsid w:val="002F014B"/>
    <w:rsid w:val="002F0EE7"/>
    <w:rsid w:val="002F18A9"/>
    <w:rsid w:val="002F1A9D"/>
    <w:rsid w:val="002F20CB"/>
    <w:rsid w:val="002F214A"/>
    <w:rsid w:val="002F241B"/>
    <w:rsid w:val="002F3D37"/>
    <w:rsid w:val="002F40F3"/>
    <w:rsid w:val="002F42BF"/>
    <w:rsid w:val="002F4781"/>
    <w:rsid w:val="002F5126"/>
    <w:rsid w:val="002F534C"/>
    <w:rsid w:val="002F5968"/>
    <w:rsid w:val="002F6CD9"/>
    <w:rsid w:val="002F76CC"/>
    <w:rsid w:val="003025B0"/>
    <w:rsid w:val="0030285A"/>
    <w:rsid w:val="003029AD"/>
    <w:rsid w:val="00303126"/>
    <w:rsid w:val="0030340F"/>
    <w:rsid w:val="003034E0"/>
    <w:rsid w:val="003034F8"/>
    <w:rsid w:val="003038F1"/>
    <w:rsid w:val="00303AEF"/>
    <w:rsid w:val="00303BBF"/>
    <w:rsid w:val="003047BE"/>
    <w:rsid w:val="00304E71"/>
    <w:rsid w:val="00305F39"/>
    <w:rsid w:val="00306330"/>
    <w:rsid w:val="003069E2"/>
    <w:rsid w:val="003073C0"/>
    <w:rsid w:val="00307F74"/>
    <w:rsid w:val="003102C2"/>
    <w:rsid w:val="00310CD6"/>
    <w:rsid w:val="0031119D"/>
    <w:rsid w:val="003119C4"/>
    <w:rsid w:val="00311BD8"/>
    <w:rsid w:val="003120E2"/>
    <w:rsid w:val="003135D3"/>
    <w:rsid w:val="00314A76"/>
    <w:rsid w:val="00314CF3"/>
    <w:rsid w:val="00314F28"/>
    <w:rsid w:val="0031507C"/>
    <w:rsid w:val="00315D57"/>
    <w:rsid w:val="003167FF"/>
    <w:rsid w:val="00316B0E"/>
    <w:rsid w:val="00316D55"/>
    <w:rsid w:val="00317B1F"/>
    <w:rsid w:val="00320070"/>
    <w:rsid w:val="00320A13"/>
    <w:rsid w:val="00320A4A"/>
    <w:rsid w:val="0032116D"/>
    <w:rsid w:val="003218D1"/>
    <w:rsid w:val="00321C36"/>
    <w:rsid w:val="00322C1B"/>
    <w:rsid w:val="00323D96"/>
    <w:rsid w:val="00323FE2"/>
    <w:rsid w:val="0032421D"/>
    <w:rsid w:val="00324701"/>
    <w:rsid w:val="003255B8"/>
    <w:rsid w:val="0032582C"/>
    <w:rsid w:val="003270B8"/>
    <w:rsid w:val="00327908"/>
    <w:rsid w:val="00327AFC"/>
    <w:rsid w:val="00327C8D"/>
    <w:rsid w:val="00330737"/>
    <w:rsid w:val="00330BCF"/>
    <w:rsid w:val="0033133F"/>
    <w:rsid w:val="00331349"/>
    <w:rsid w:val="003317DD"/>
    <w:rsid w:val="003319D3"/>
    <w:rsid w:val="003327DB"/>
    <w:rsid w:val="003337D1"/>
    <w:rsid w:val="00333964"/>
    <w:rsid w:val="00333ADC"/>
    <w:rsid w:val="00334F29"/>
    <w:rsid w:val="003354E4"/>
    <w:rsid w:val="003357F7"/>
    <w:rsid w:val="0033597B"/>
    <w:rsid w:val="00335BE3"/>
    <w:rsid w:val="00335D09"/>
    <w:rsid w:val="0033606A"/>
    <w:rsid w:val="003360EB"/>
    <w:rsid w:val="00337070"/>
    <w:rsid w:val="003374E6"/>
    <w:rsid w:val="00341B6F"/>
    <w:rsid w:val="00341EE3"/>
    <w:rsid w:val="00342055"/>
    <w:rsid w:val="00342D5C"/>
    <w:rsid w:val="003437E5"/>
    <w:rsid w:val="00344734"/>
    <w:rsid w:val="00344A40"/>
    <w:rsid w:val="00344A97"/>
    <w:rsid w:val="00345800"/>
    <w:rsid w:val="0034598D"/>
    <w:rsid w:val="00346692"/>
    <w:rsid w:val="00346981"/>
    <w:rsid w:val="003509A1"/>
    <w:rsid w:val="00351480"/>
    <w:rsid w:val="003516BB"/>
    <w:rsid w:val="0035188C"/>
    <w:rsid w:val="00352283"/>
    <w:rsid w:val="0035288B"/>
    <w:rsid w:val="0035326F"/>
    <w:rsid w:val="00353382"/>
    <w:rsid w:val="00353E03"/>
    <w:rsid w:val="00353F87"/>
    <w:rsid w:val="00354C14"/>
    <w:rsid w:val="00354D91"/>
    <w:rsid w:val="00355209"/>
    <w:rsid w:val="0035550B"/>
    <w:rsid w:val="003556E1"/>
    <w:rsid w:val="00355F28"/>
    <w:rsid w:val="00356319"/>
    <w:rsid w:val="003564BE"/>
    <w:rsid w:val="00356AC2"/>
    <w:rsid w:val="00357788"/>
    <w:rsid w:val="003602DE"/>
    <w:rsid w:val="003608FB"/>
    <w:rsid w:val="00360E45"/>
    <w:rsid w:val="003611CB"/>
    <w:rsid w:val="003613B9"/>
    <w:rsid w:val="00361699"/>
    <w:rsid w:val="00361A6F"/>
    <w:rsid w:val="00362061"/>
    <w:rsid w:val="00362C4A"/>
    <w:rsid w:val="003631AE"/>
    <w:rsid w:val="00363974"/>
    <w:rsid w:val="00363A3F"/>
    <w:rsid w:val="00363ED4"/>
    <w:rsid w:val="00364B2D"/>
    <w:rsid w:val="00364B4D"/>
    <w:rsid w:val="00364DB1"/>
    <w:rsid w:val="003652A2"/>
    <w:rsid w:val="003656D2"/>
    <w:rsid w:val="00366114"/>
    <w:rsid w:val="00367062"/>
    <w:rsid w:val="00367305"/>
    <w:rsid w:val="00367354"/>
    <w:rsid w:val="003674D1"/>
    <w:rsid w:val="0036751B"/>
    <w:rsid w:val="00367BCB"/>
    <w:rsid w:val="00367F7D"/>
    <w:rsid w:val="00370388"/>
    <w:rsid w:val="00370436"/>
    <w:rsid w:val="00370B6F"/>
    <w:rsid w:val="00371586"/>
    <w:rsid w:val="0037161E"/>
    <w:rsid w:val="0037297F"/>
    <w:rsid w:val="00372E50"/>
    <w:rsid w:val="0037311B"/>
    <w:rsid w:val="00373A34"/>
    <w:rsid w:val="003745D0"/>
    <w:rsid w:val="003753D0"/>
    <w:rsid w:val="00376004"/>
    <w:rsid w:val="00376697"/>
    <w:rsid w:val="003770D5"/>
    <w:rsid w:val="0037798F"/>
    <w:rsid w:val="0038013D"/>
    <w:rsid w:val="003801A7"/>
    <w:rsid w:val="00380A7B"/>
    <w:rsid w:val="00380B04"/>
    <w:rsid w:val="003820A8"/>
    <w:rsid w:val="003825BF"/>
    <w:rsid w:val="00382771"/>
    <w:rsid w:val="003836A2"/>
    <w:rsid w:val="003839B6"/>
    <w:rsid w:val="00383A7C"/>
    <w:rsid w:val="00384534"/>
    <w:rsid w:val="00384606"/>
    <w:rsid w:val="00385525"/>
    <w:rsid w:val="0038592C"/>
    <w:rsid w:val="00386377"/>
    <w:rsid w:val="003867C7"/>
    <w:rsid w:val="003871D7"/>
    <w:rsid w:val="0038745A"/>
    <w:rsid w:val="0038748E"/>
    <w:rsid w:val="00387794"/>
    <w:rsid w:val="003915AC"/>
    <w:rsid w:val="00391F30"/>
    <w:rsid w:val="00391FB4"/>
    <w:rsid w:val="0039220B"/>
    <w:rsid w:val="00392606"/>
    <w:rsid w:val="00392BA1"/>
    <w:rsid w:val="00392F78"/>
    <w:rsid w:val="003938C4"/>
    <w:rsid w:val="0039397F"/>
    <w:rsid w:val="0039400C"/>
    <w:rsid w:val="00394661"/>
    <w:rsid w:val="003959A7"/>
    <w:rsid w:val="00395E4D"/>
    <w:rsid w:val="0039635E"/>
    <w:rsid w:val="00396445"/>
    <w:rsid w:val="00396B48"/>
    <w:rsid w:val="00396E03"/>
    <w:rsid w:val="00397BE8"/>
    <w:rsid w:val="00397DD9"/>
    <w:rsid w:val="00397E57"/>
    <w:rsid w:val="003A103B"/>
    <w:rsid w:val="003A16EF"/>
    <w:rsid w:val="003A1B60"/>
    <w:rsid w:val="003A1EB0"/>
    <w:rsid w:val="003A209C"/>
    <w:rsid w:val="003A232D"/>
    <w:rsid w:val="003A256F"/>
    <w:rsid w:val="003A2640"/>
    <w:rsid w:val="003A2B86"/>
    <w:rsid w:val="003A3449"/>
    <w:rsid w:val="003A3651"/>
    <w:rsid w:val="003A3933"/>
    <w:rsid w:val="003A3AE8"/>
    <w:rsid w:val="003A47BD"/>
    <w:rsid w:val="003A4F8B"/>
    <w:rsid w:val="003A4F8C"/>
    <w:rsid w:val="003A60C4"/>
    <w:rsid w:val="003A66FC"/>
    <w:rsid w:val="003A6906"/>
    <w:rsid w:val="003A6C3F"/>
    <w:rsid w:val="003A6C93"/>
    <w:rsid w:val="003A7584"/>
    <w:rsid w:val="003A75FC"/>
    <w:rsid w:val="003B008F"/>
    <w:rsid w:val="003B111F"/>
    <w:rsid w:val="003B15AF"/>
    <w:rsid w:val="003B1DC4"/>
    <w:rsid w:val="003B1E9A"/>
    <w:rsid w:val="003B2A18"/>
    <w:rsid w:val="003B3A18"/>
    <w:rsid w:val="003B42E0"/>
    <w:rsid w:val="003B49BA"/>
    <w:rsid w:val="003B4BD0"/>
    <w:rsid w:val="003B4C22"/>
    <w:rsid w:val="003B504B"/>
    <w:rsid w:val="003B5567"/>
    <w:rsid w:val="003B580B"/>
    <w:rsid w:val="003B58B1"/>
    <w:rsid w:val="003B5A4B"/>
    <w:rsid w:val="003B5C77"/>
    <w:rsid w:val="003B70B5"/>
    <w:rsid w:val="003B7495"/>
    <w:rsid w:val="003B74CD"/>
    <w:rsid w:val="003B767C"/>
    <w:rsid w:val="003B7B25"/>
    <w:rsid w:val="003B7D02"/>
    <w:rsid w:val="003B7DEB"/>
    <w:rsid w:val="003C14AC"/>
    <w:rsid w:val="003C14CB"/>
    <w:rsid w:val="003C1AF3"/>
    <w:rsid w:val="003C1ED2"/>
    <w:rsid w:val="003C2255"/>
    <w:rsid w:val="003C2F96"/>
    <w:rsid w:val="003C4E8F"/>
    <w:rsid w:val="003C560D"/>
    <w:rsid w:val="003C5927"/>
    <w:rsid w:val="003C613C"/>
    <w:rsid w:val="003C6695"/>
    <w:rsid w:val="003C6D12"/>
    <w:rsid w:val="003C6E91"/>
    <w:rsid w:val="003C7963"/>
    <w:rsid w:val="003C7B55"/>
    <w:rsid w:val="003D0120"/>
    <w:rsid w:val="003D03D7"/>
    <w:rsid w:val="003D0705"/>
    <w:rsid w:val="003D0B6D"/>
    <w:rsid w:val="003D24B0"/>
    <w:rsid w:val="003D31EF"/>
    <w:rsid w:val="003D32B5"/>
    <w:rsid w:val="003D4189"/>
    <w:rsid w:val="003D4F40"/>
    <w:rsid w:val="003D542F"/>
    <w:rsid w:val="003D5469"/>
    <w:rsid w:val="003D6300"/>
    <w:rsid w:val="003D649D"/>
    <w:rsid w:val="003D65A1"/>
    <w:rsid w:val="003D71D7"/>
    <w:rsid w:val="003D7571"/>
    <w:rsid w:val="003D7583"/>
    <w:rsid w:val="003D783F"/>
    <w:rsid w:val="003D78B0"/>
    <w:rsid w:val="003D7B59"/>
    <w:rsid w:val="003D7C5C"/>
    <w:rsid w:val="003E0EDF"/>
    <w:rsid w:val="003E20D8"/>
    <w:rsid w:val="003E395C"/>
    <w:rsid w:val="003E3B5A"/>
    <w:rsid w:val="003E3D5E"/>
    <w:rsid w:val="003E42E4"/>
    <w:rsid w:val="003E46A7"/>
    <w:rsid w:val="003E46C6"/>
    <w:rsid w:val="003E4840"/>
    <w:rsid w:val="003E4F45"/>
    <w:rsid w:val="003E693D"/>
    <w:rsid w:val="003E69A7"/>
    <w:rsid w:val="003E75CD"/>
    <w:rsid w:val="003F007E"/>
    <w:rsid w:val="003F01DB"/>
    <w:rsid w:val="003F0ABC"/>
    <w:rsid w:val="003F0D98"/>
    <w:rsid w:val="003F0DCF"/>
    <w:rsid w:val="003F2004"/>
    <w:rsid w:val="003F21CA"/>
    <w:rsid w:val="003F3785"/>
    <w:rsid w:val="003F38B8"/>
    <w:rsid w:val="003F4427"/>
    <w:rsid w:val="003F468B"/>
    <w:rsid w:val="003F4EB4"/>
    <w:rsid w:val="003F5777"/>
    <w:rsid w:val="003F5961"/>
    <w:rsid w:val="003F5984"/>
    <w:rsid w:val="003F64A3"/>
    <w:rsid w:val="004003B7"/>
    <w:rsid w:val="004009C8"/>
    <w:rsid w:val="00401C09"/>
    <w:rsid w:val="004020CF"/>
    <w:rsid w:val="004028A6"/>
    <w:rsid w:val="004036DC"/>
    <w:rsid w:val="00403A82"/>
    <w:rsid w:val="00403EA5"/>
    <w:rsid w:val="004041E5"/>
    <w:rsid w:val="004049BB"/>
    <w:rsid w:val="004058CD"/>
    <w:rsid w:val="0040596C"/>
    <w:rsid w:val="00405F45"/>
    <w:rsid w:val="004062E2"/>
    <w:rsid w:val="00406640"/>
    <w:rsid w:val="004067C7"/>
    <w:rsid w:val="00406D66"/>
    <w:rsid w:val="00406E26"/>
    <w:rsid w:val="0040743B"/>
    <w:rsid w:val="00407492"/>
    <w:rsid w:val="0040776E"/>
    <w:rsid w:val="0041000A"/>
    <w:rsid w:val="0041089A"/>
    <w:rsid w:val="004117AE"/>
    <w:rsid w:val="004118AC"/>
    <w:rsid w:val="0041277E"/>
    <w:rsid w:val="004129FA"/>
    <w:rsid w:val="004131AB"/>
    <w:rsid w:val="004135A3"/>
    <w:rsid w:val="004135F3"/>
    <w:rsid w:val="00413608"/>
    <w:rsid w:val="0041371A"/>
    <w:rsid w:val="00413961"/>
    <w:rsid w:val="00414319"/>
    <w:rsid w:val="00415543"/>
    <w:rsid w:val="00415548"/>
    <w:rsid w:val="00416E75"/>
    <w:rsid w:val="004173C5"/>
    <w:rsid w:val="004176F9"/>
    <w:rsid w:val="00417731"/>
    <w:rsid w:val="00417C0D"/>
    <w:rsid w:val="00420127"/>
    <w:rsid w:val="004201F6"/>
    <w:rsid w:val="00421898"/>
    <w:rsid w:val="00421B13"/>
    <w:rsid w:val="00421DF8"/>
    <w:rsid w:val="0042232E"/>
    <w:rsid w:val="004235E1"/>
    <w:rsid w:val="00423F83"/>
    <w:rsid w:val="004247FA"/>
    <w:rsid w:val="004258B1"/>
    <w:rsid w:val="004266BD"/>
    <w:rsid w:val="0042690F"/>
    <w:rsid w:val="0043118E"/>
    <w:rsid w:val="004312BB"/>
    <w:rsid w:val="00431765"/>
    <w:rsid w:val="00431DEB"/>
    <w:rsid w:val="00431F84"/>
    <w:rsid w:val="00432833"/>
    <w:rsid w:val="00432CFB"/>
    <w:rsid w:val="004336CF"/>
    <w:rsid w:val="004344EF"/>
    <w:rsid w:val="00434D5F"/>
    <w:rsid w:val="00434DCD"/>
    <w:rsid w:val="00435514"/>
    <w:rsid w:val="00435DE6"/>
    <w:rsid w:val="00436588"/>
    <w:rsid w:val="004368C8"/>
    <w:rsid w:val="00436C89"/>
    <w:rsid w:val="00436D8B"/>
    <w:rsid w:val="00437220"/>
    <w:rsid w:val="004376A7"/>
    <w:rsid w:val="00437779"/>
    <w:rsid w:val="004377F5"/>
    <w:rsid w:val="00437F23"/>
    <w:rsid w:val="0044175F"/>
    <w:rsid w:val="0044179F"/>
    <w:rsid w:val="00441EC0"/>
    <w:rsid w:val="004427B9"/>
    <w:rsid w:val="00442A46"/>
    <w:rsid w:val="004433CD"/>
    <w:rsid w:val="004443F7"/>
    <w:rsid w:val="00444A40"/>
    <w:rsid w:val="00444F8C"/>
    <w:rsid w:val="00445692"/>
    <w:rsid w:val="0044599A"/>
    <w:rsid w:val="00446085"/>
    <w:rsid w:val="00446F71"/>
    <w:rsid w:val="00446FA8"/>
    <w:rsid w:val="00447612"/>
    <w:rsid w:val="00447A2E"/>
    <w:rsid w:val="0045023E"/>
    <w:rsid w:val="004502C8"/>
    <w:rsid w:val="00450858"/>
    <w:rsid w:val="00450D2A"/>
    <w:rsid w:val="004536C7"/>
    <w:rsid w:val="004538E8"/>
    <w:rsid w:val="00453AEE"/>
    <w:rsid w:val="004554AB"/>
    <w:rsid w:val="004554CF"/>
    <w:rsid w:val="004554FE"/>
    <w:rsid w:val="00455B9D"/>
    <w:rsid w:val="0045666A"/>
    <w:rsid w:val="00456690"/>
    <w:rsid w:val="00457F94"/>
    <w:rsid w:val="00460436"/>
    <w:rsid w:val="00460684"/>
    <w:rsid w:val="00460DD2"/>
    <w:rsid w:val="00460E59"/>
    <w:rsid w:val="00461F5A"/>
    <w:rsid w:val="004624BD"/>
    <w:rsid w:val="00462E7F"/>
    <w:rsid w:val="004633A5"/>
    <w:rsid w:val="00463711"/>
    <w:rsid w:val="00463B0F"/>
    <w:rsid w:val="00463C7C"/>
    <w:rsid w:val="00465135"/>
    <w:rsid w:val="00465268"/>
    <w:rsid w:val="00465776"/>
    <w:rsid w:val="00465E0B"/>
    <w:rsid w:val="00466313"/>
    <w:rsid w:val="00467A8E"/>
    <w:rsid w:val="00467F39"/>
    <w:rsid w:val="004704E3"/>
    <w:rsid w:val="00470D71"/>
    <w:rsid w:val="004712D6"/>
    <w:rsid w:val="0047171F"/>
    <w:rsid w:val="004718C1"/>
    <w:rsid w:val="0047191F"/>
    <w:rsid w:val="004733C4"/>
    <w:rsid w:val="004740FE"/>
    <w:rsid w:val="00474981"/>
    <w:rsid w:val="00474DDB"/>
    <w:rsid w:val="00474FA1"/>
    <w:rsid w:val="00475380"/>
    <w:rsid w:val="0047612E"/>
    <w:rsid w:val="00476FAA"/>
    <w:rsid w:val="00477492"/>
    <w:rsid w:val="0047768D"/>
    <w:rsid w:val="00477A5D"/>
    <w:rsid w:val="004800CC"/>
    <w:rsid w:val="0048012B"/>
    <w:rsid w:val="00480212"/>
    <w:rsid w:val="00480643"/>
    <w:rsid w:val="0048073E"/>
    <w:rsid w:val="00481104"/>
    <w:rsid w:val="0048159D"/>
    <w:rsid w:val="00481CD7"/>
    <w:rsid w:val="00481DE2"/>
    <w:rsid w:val="00481E85"/>
    <w:rsid w:val="00483275"/>
    <w:rsid w:val="004839F4"/>
    <w:rsid w:val="00484411"/>
    <w:rsid w:val="004858AD"/>
    <w:rsid w:val="00485FE3"/>
    <w:rsid w:val="00486611"/>
    <w:rsid w:val="00486677"/>
    <w:rsid w:val="00486909"/>
    <w:rsid w:val="0048696D"/>
    <w:rsid w:val="00490154"/>
    <w:rsid w:val="00490D22"/>
    <w:rsid w:val="004913D2"/>
    <w:rsid w:val="00491C51"/>
    <w:rsid w:val="00491F62"/>
    <w:rsid w:val="004920D4"/>
    <w:rsid w:val="00492332"/>
    <w:rsid w:val="004933CD"/>
    <w:rsid w:val="00493686"/>
    <w:rsid w:val="00493812"/>
    <w:rsid w:val="00493954"/>
    <w:rsid w:val="0049402F"/>
    <w:rsid w:val="00494415"/>
    <w:rsid w:val="00494679"/>
    <w:rsid w:val="0049492D"/>
    <w:rsid w:val="00494AD3"/>
    <w:rsid w:val="004956C3"/>
    <w:rsid w:val="0049665B"/>
    <w:rsid w:val="004A0559"/>
    <w:rsid w:val="004A0B8E"/>
    <w:rsid w:val="004A22C4"/>
    <w:rsid w:val="004A28CD"/>
    <w:rsid w:val="004A29D3"/>
    <w:rsid w:val="004A3A50"/>
    <w:rsid w:val="004A40AD"/>
    <w:rsid w:val="004A478C"/>
    <w:rsid w:val="004A4799"/>
    <w:rsid w:val="004A4C45"/>
    <w:rsid w:val="004A5666"/>
    <w:rsid w:val="004A57FE"/>
    <w:rsid w:val="004A5866"/>
    <w:rsid w:val="004A5F87"/>
    <w:rsid w:val="004A5F98"/>
    <w:rsid w:val="004A7577"/>
    <w:rsid w:val="004A76FC"/>
    <w:rsid w:val="004A7D5A"/>
    <w:rsid w:val="004B0509"/>
    <w:rsid w:val="004B0C06"/>
    <w:rsid w:val="004B2686"/>
    <w:rsid w:val="004B2A1B"/>
    <w:rsid w:val="004B2A7D"/>
    <w:rsid w:val="004B2EE0"/>
    <w:rsid w:val="004B4768"/>
    <w:rsid w:val="004B5596"/>
    <w:rsid w:val="004B5693"/>
    <w:rsid w:val="004B6E2B"/>
    <w:rsid w:val="004C1646"/>
    <w:rsid w:val="004C1FC7"/>
    <w:rsid w:val="004C2157"/>
    <w:rsid w:val="004C2446"/>
    <w:rsid w:val="004C2B77"/>
    <w:rsid w:val="004C36DE"/>
    <w:rsid w:val="004C3C51"/>
    <w:rsid w:val="004C50F5"/>
    <w:rsid w:val="004C5707"/>
    <w:rsid w:val="004C5F2F"/>
    <w:rsid w:val="004C7072"/>
    <w:rsid w:val="004C7A21"/>
    <w:rsid w:val="004D0C53"/>
    <w:rsid w:val="004D25D1"/>
    <w:rsid w:val="004D3461"/>
    <w:rsid w:val="004D3579"/>
    <w:rsid w:val="004D444F"/>
    <w:rsid w:val="004D47FA"/>
    <w:rsid w:val="004D5250"/>
    <w:rsid w:val="004D53F0"/>
    <w:rsid w:val="004D54FB"/>
    <w:rsid w:val="004D565E"/>
    <w:rsid w:val="004D5A3E"/>
    <w:rsid w:val="004D5D12"/>
    <w:rsid w:val="004D61CB"/>
    <w:rsid w:val="004D6B61"/>
    <w:rsid w:val="004D73E8"/>
    <w:rsid w:val="004D7D46"/>
    <w:rsid w:val="004E038E"/>
    <w:rsid w:val="004E1A94"/>
    <w:rsid w:val="004E1B43"/>
    <w:rsid w:val="004E1DAB"/>
    <w:rsid w:val="004E1EAA"/>
    <w:rsid w:val="004E1FAE"/>
    <w:rsid w:val="004E21AC"/>
    <w:rsid w:val="004E21DA"/>
    <w:rsid w:val="004E24B9"/>
    <w:rsid w:val="004E25F2"/>
    <w:rsid w:val="004E3369"/>
    <w:rsid w:val="004E4314"/>
    <w:rsid w:val="004E4992"/>
    <w:rsid w:val="004E4C90"/>
    <w:rsid w:val="004E4E93"/>
    <w:rsid w:val="004E5983"/>
    <w:rsid w:val="004E73A5"/>
    <w:rsid w:val="004EE691"/>
    <w:rsid w:val="004F076D"/>
    <w:rsid w:val="004F0BCA"/>
    <w:rsid w:val="004F118E"/>
    <w:rsid w:val="004F1527"/>
    <w:rsid w:val="004F1CED"/>
    <w:rsid w:val="004F1D8A"/>
    <w:rsid w:val="004F245D"/>
    <w:rsid w:val="004F2D9C"/>
    <w:rsid w:val="004F3022"/>
    <w:rsid w:val="004F38EC"/>
    <w:rsid w:val="004F3906"/>
    <w:rsid w:val="004F39EA"/>
    <w:rsid w:val="004F3D29"/>
    <w:rsid w:val="004F43DA"/>
    <w:rsid w:val="004F4B5C"/>
    <w:rsid w:val="004F4E86"/>
    <w:rsid w:val="004F5006"/>
    <w:rsid w:val="004F5708"/>
    <w:rsid w:val="004F5CD2"/>
    <w:rsid w:val="004F75DD"/>
    <w:rsid w:val="004F7DCD"/>
    <w:rsid w:val="005006FA"/>
    <w:rsid w:val="00500885"/>
    <w:rsid w:val="00500FCB"/>
    <w:rsid w:val="005011B7"/>
    <w:rsid w:val="00501790"/>
    <w:rsid w:val="00501B2A"/>
    <w:rsid w:val="00502FE1"/>
    <w:rsid w:val="00503966"/>
    <w:rsid w:val="0050400B"/>
    <w:rsid w:val="00504A95"/>
    <w:rsid w:val="0050535B"/>
    <w:rsid w:val="005056D7"/>
    <w:rsid w:val="005069E1"/>
    <w:rsid w:val="00506EEB"/>
    <w:rsid w:val="005070E8"/>
    <w:rsid w:val="00507546"/>
    <w:rsid w:val="00510215"/>
    <w:rsid w:val="005104DE"/>
    <w:rsid w:val="0051164A"/>
    <w:rsid w:val="00511803"/>
    <w:rsid w:val="00511BE0"/>
    <w:rsid w:val="0051262C"/>
    <w:rsid w:val="00513854"/>
    <w:rsid w:val="00513977"/>
    <w:rsid w:val="00515245"/>
    <w:rsid w:val="00515F6F"/>
    <w:rsid w:val="0051634C"/>
    <w:rsid w:val="00516DE5"/>
    <w:rsid w:val="00517102"/>
    <w:rsid w:val="005175E0"/>
    <w:rsid w:val="00517B35"/>
    <w:rsid w:val="00520F2D"/>
    <w:rsid w:val="00521191"/>
    <w:rsid w:val="005219CA"/>
    <w:rsid w:val="00522CE4"/>
    <w:rsid w:val="00523268"/>
    <w:rsid w:val="00523630"/>
    <w:rsid w:val="00523A25"/>
    <w:rsid w:val="00523C71"/>
    <w:rsid w:val="00523F08"/>
    <w:rsid w:val="0052413D"/>
    <w:rsid w:val="00524BFE"/>
    <w:rsid w:val="005253E1"/>
    <w:rsid w:val="00525551"/>
    <w:rsid w:val="00525572"/>
    <w:rsid w:val="005258AF"/>
    <w:rsid w:val="005264D9"/>
    <w:rsid w:val="00526ED2"/>
    <w:rsid w:val="00527A4C"/>
    <w:rsid w:val="00527A75"/>
    <w:rsid w:val="00530115"/>
    <w:rsid w:val="0053028D"/>
    <w:rsid w:val="00530766"/>
    <w:rsid w:val="00530E55"/>
    <w:rsid w:val="0053110F"/>
    <w:rsid w:val="00531D35"/>
    <w:rsid w:val="00532A69"/>
    <w:rsid w:val="005332CF"/>
    <w:rsid w:val="00533BA4"/>
    <w:rsid w:val="00534B1D"/>
    <w:rsid w:val="00534C05"/>
    <w:rsid w:val="0053582C"/>
    <w:rsid w:val="00536719"/>
    <w:rsid w:val="005376BB"/>
    <w:rsid w:val="00540642"/>
    <w:rsid w:val="005407C0"/>
    <w:rsid w:val="005410D2"/>
    <w:rsid w:val="00542008"/>
    <w:rsid w:val="00542472"/>
    <w:rsid w:val="00542528"/>
    <w:rsid w:val="005429A0"/>
    <w:rsid w:val="0054314C"/>
    <w:rsid w:val="00544366"/>
    <w:rsid w:val="0054562E"/>
    <w:rsid w:val="0054586F"/>
    <w:rsid w:val="00545AEB"/>
    <w:rsid w:val="005466C2"/>
    <w:rsid w:val="00546C3C"/>
    <w:rsid w:val="00546DF8"/>
    <w:rsid w:val="0054767C"/>
    <w:rsid w:val="0055213E"/>
    <w:rsid w:val="00552908"/>
    <w:rsid w:val="00552AA7"/>
    <w:rsid w:val="00552F45"/>
    <w:rsid w:val="00553075"/>
    <w:rsid w:val="005532AD"/>
    <w:rsid w:val="0055385C"/>
    <w:rsid w:val="00553D3B"/>
    <w:rsid w:val="00554B3E"/>
    <w:rsid w:val="005554EA"/>
    <w:rsid w:val="00555877"/>
    <w:rsid w:val="0055680F"/>
    <w:rsid w:val="00556840"/>
    <w:rsid w:val="00556AFF"/>
    <w:rsid w:val="00557068"/>
    <w:rsid w:val="0055750C"/>
    <w:rsid w:val="005602AE"/>
    <w:rsid w:val="0056040F"/>
    <w:rsid w:val="00560C4F"/>
    <w:rsid w:val="00560D2A"/>
    <w:rsid w:val="005612A5"/>
    <w:rsid w:val="0056138A"/>
    <w:rsid w:val="0056289D"/>
    <w:rsid w:val="0056387F"/>
    <w:rsid w:val="00563C05"/>
    <w:rsid w:val="00563EEF"/>
    <w:rsid w:val="00565E9A"/>
    <w:rsid w:val="00566539"/>
    <w:rsid w:val="005667A9"/>
    <w:rsid w:val="005670C6"/>
    <w:rsid w:val="00567307"/>
    <w:rsid w:val="005707F0"/>
    <w:rsid w:val="005720D2"/>
    <w:rsid w:val="005721C9"/>
    <w:rsid w:val="0057281C"/>
    <w:rsid w:val="00572B0E"/>
    <w:rsid w:val="00572D90"/>
    <w:rsid w:val="00572EFE"/>
    <w:rsid w:val="00574792"/>
    <w:rsid w:val="005758E3"/>
    <w:rsid w:val="0057630D"/>
    <w:rsid w:val="00576626"/>
    <w:rsid w:val="005775C2"/>
    <w:rsid w:val="0058090B"/>
    <w:rsid w:val="005817A7"/>
    <w:rsid w:val="00581855"/>
    <w:rsid w:val="005820E3"/>
    <w:rsid w:val="0058305B"/>
    <w:rsid w:val="0058316A"/>
    <w:rsid w:val="0058361C"/>
    <w:rsid w:val="005836B7"/>
    <w:rsid w:val="005836BB"/>
    <w:rsid w:val="00583AC1"/>
    <w:rsid w:val="005841A1"/>
    <w:rsid w:val="00584200"/>
    <w:rsid w:val="00584564"/>
    <w:rsid w:val="00584817"/>
    <w:rsid w:val="00584A29"/>
    <w:rsid w:val="00584EE3"/>
    <w:rsid w:val="00585894"/>
    <w:rsid w:val="00585A6D"/>
    <w:rsid w:val="00585C25"/>
    <w:rsid w:val="00586AF9"/>
    <w:rsid w:val="00586C7B"/>
    <w:rsid w:val="00587555"/>
    <w:rsid w:val="005903F2"/>
    <w:rsid w:val="00590544"/>
    <w:rsid w:val="00590574"/>
    <w:rsid w:val="005916BC"/>
    <w:rsid w:val="005926FC"/>
    <w:rsid w:val="00592CBC"/>
    <w:rsid w:val="00593272"/>
    <w:rsid w:val="00593D41"/>
    <w:rsid w:val="00594581"/>
    <w:rsid w:val="00594B03"/>
    <w:rsid w:val="0059564F"/>
    <w:rsid w:val="00595770"/>
    <w:rsid w:val="00595ED3"/>
    <w:rsid w:val="005961D2"/>
    <w:rsid w:val="00596779"/>
    <w:rsid w:val="005968FA"/>
    <w:rsid w:val="00596BE5"/>
    <w:rsid w:val="00597024"/>
    <w:rsid w:val="00597E7F"/>
    <w:rsid w:val="005A07AA"/>
    <w:rsid w:val="005A1B84"/>
    <w:rsid w:val="005A21AC"/>
    <w:rsid w:val="005A29A7"/>
    <w:rsid w:val="005A2A10"/>
    <w:rsid w:val="005A32E7"/>
    <w:rsid w:val="005A372B"/>
    <w:rsid w:val="005A388E"/>
    <w:rsid w:val="005A3D33"/>
    <w:rsid w:val="005A3D79"/>
    <w:rsid w:val="005A3E61"/>
    <w:rsid w:val="005A5021"/>
    <w:rsid w:val="005A50CE"/>
    <w:rsid w:val="005A5672"/>
    <w:rsid w:val="005A6592"/>
    <w:rsid w:val="005A6706"/>
    <w:rsid w:val="005A6AE2"/>
    <w:rsid w:val="005A75FD"/>
    <w:rsid w:val="005A799B"/>
    <w:rsid w:val="005A799F"/>
    <w:rsid w:val="005B0C72"/>
    <w:rsid w:val="005B0D2D"/>
    <w:rsid w:val="005B1393"/>
    <w:rsid w:val="005B13B6"/>
    <w:rsid w:val="005B17E7"/>
    <w:rsid w:val="005B1B33"/>
    <w:rsid w:val="005B1F42"/>
    <w:rsid w:val="005B26C6"/>
    <w:rsid w:val="005B3E25"/>
    <w:rsid w:val="005B4E31"/>
    <w:rsid w:val="005B54DE"/>
    <w:rsid w:val="005B5522"/>
    <w:rsid w:val="005B5F90"/>
    <w:rsid w:val="005B62C3"/>
    <w:rsid w:val="005B6FDE"/>
    <w:rsid w:val="005B7D5E"/>
    <w:rsid w:val="005C04F0"/>
    <w:rsid w:val="005C1460"/>
    <w:rsid w:val="005C147A"/>
    <w:rsid w:val="005C17CC"/>
    <w:rsid w:val="005C1DB4"/>
    <w:rsid w:val="005C1E9A"/>
    <w:rsid w:val="005C26FA"/>
    <w:rsid w:val="005C27CA"/>
    <w:rsid w:val="005C35B0"/>
    <w:rsid w:val="005C3C32"/>
    <w:rsid w:val="005C445A"/>
    <w:rsid w:val="005C4A1A"/>
    <w:rsid w:val="005C5709"/>
    <w:rsid w:val="005C5D07"/>
    <w:rsid w:val="005C609B"/>
    <w:rsid w:val="005C7090"/>
    <w:rsid w:val="005C780D"/>
    <w:rsid w:val="005D0148"/>
    <w:rsid w:val="005D0495"/>
    <w:rsid w:val="005D11DC"/>
    <w:rsid w:val="005D1D42"/>
    <w:rsid w:val="005D3F85"/>
    <w:rsid w:val="005D4F08"/>
    <w:rsid w:val="005D54A5"/>
    <w:rsid w:val="005D567B"/>
    <w:rsid w:val="005D58F8"/>
    <w:rsid w:val="005D5E2F"/>
    <w:rsid w:val="005D661F"/>
    <w:rsid w:val="005D6AA9"/>
    <w:rsid w:val="005D6C82"/>
    <w:rsid w:val="005E16A1"/>
    <w:rsid w:val="005E1C9C"/>
    <w:rsid w:val="005E36D6"/>
    <w:rsid w:val="005E3E1F"/>
    <w:rsid w:val="005E3FAF"/>
    <w:rsid w:val="005E4383"/>
    <w:rsid w:val="005E56DC"/>
    <w:rsid w:val="005E5BDB"/>
    <w:rsid w:val="005E5E44"/>
    <w:rsid w:val="005E64D9"/>
    <w:rsid w:val="005E6A09"/>
    <w:rsid w:val="005E71B5"/>
    <w:rsid w:val="005F0436"/>
    <w:rsid w:val="005F06B3"/>
    <w:rsid w:val="005F179F"/>
    <w:rsid w:val="005F1A97"/>
    <w:rsid w:val="005F1D4A"/>
    <w:rsid w:val="005F2387"/>
    <w:rsid w:val="005F3258"/>
    <w:rsid w:val="005F35B7"/>
    <w:rsid w:val="005F3655"/>
    <w:rsid w:val="005F3BCC"/>
    <w:rsid w:val="005F49F5"/>
    <w:rsid w:val="005F4A15"/>
    <w:rsid w:val="005F56F9"/>
    <w:rsid w:val="005F6438"/>
    <w:rsid w:val="005F65A6"/>
    <w:rsid w:val="005F68D6"/>
    <w:rsid w:val="005F6B0E"/>
    <w:rsid w:val="005F7559"/>
    <w:rsid w:val="005F7A5E"/>
    <w:rsid w:val="0060041E"/>
    <w:rsid w:val="006007A3"/>
    <w:rsid w:val="0060087B"/>
    <w:rsid w:val="00600CA7"/>
    <w:rsid w:val="00602579"/>
    <w:rsid w:val="00602874"/>
    <w:rsid w:val="00602C71"/>
    <w:rsid w:val="00603A33"/>
    <w:rsid w:val="006049CB"/>
    <w:rsid w:val="00605085"/>
    <w:rsid w:val="00606330"/>
    <w:rsid w:val="0060700C"/>
    <w:rsid w:val="006075FB"/>
    <w:rsid w:val="00607C1F"/>
    <w:rsid w:val="00607EA5"/>
    <w:rsid w:val="00610026"/>
    <w:rsid w:val="00610768"/>
    <w:rsid w:val="0061127E"/>
    <w:rsid w:val="006118A8"/>
    <w:rsid w:val="00611A45"/>
    <w:rsid w:val="0061242A"/>
    <w:rsid w:val="0061243C"/>
    <w:rsid w:val="00612C9B"/>
    <w:rsid w:val="00613392"/>
    <w:rsid w:val="00613516"/>
    <w:rsid w:val="00613846"/>
    <w:rsid w:val="006149A3"/>
    <w:rsid w:val="00614B64"/>
    <w:rsid w:val="00614EF9"/>
    <w:rsid w:val="0061514F"/>
    <w:rsid w:val="006155E5"/>
    <w:rsid w:val="00615CED"/>
    <w:rsid w:val="00615F81"/>
    <w:rsid w:val="00616435"/>
    <w:rsid w:val="006179ED"/>
    <w:rsid w:val="006201CD"/>
    <w:rsid w:val="006203C9"/>
    <w:rsid w:val="00620FBF"/>
    <w:rsid w:val="00621719"/>
    <w:rsid w:val="00621847"/>
    <w:rsid w:val="00621E2E"/>
    <w:rsid w:val="00622741"/>
    <w:rsid w:val="006229A3"/>
    <w:rsid w:val="00623118"/>
    <w:rsid w:val="006232F3"/>
    <w:rsid w:val="006233EA"/>
    <w:rsid w:val="00623524"/>
    <w:rsid w:val="00623617"/>
    <w:rsid w:val="00623732"/>
    <w:rsid w:val="006238DD"/>
    <w:rsid w:val="00623983"/>
    <w:rsid w:val="00623F66"/>
    <w:rsid w:val="006240A2"/>
    <w:rsid w:val="006240F4"/>
    <w:rsid w:val="006248FB"/>
    <w:rsid w:val="00625F93"/>
    <w:rsid w:val="006267FB"/>
    <w:rsid w:val="00627602"/>
    <w:rsid w:val="0062784A"/>
    <w:rsid w:val="006300D4"/>
    <w:rsid w:val="006304E8"/>
    <w:rsid w:val="00630725"/>
    <w:rsid w:val="006317DC"/>
    <w:rsid w:val="0063192F"/>
    <w:rsid w:val="00631DC4"/>
    <w:rsid w:val="00632EDA"/>
    <w:rsid w:val="00633535"/>
    <w:rsid w:val="00635FF7"/>
    <w:rsid w:val="006364E8"/>
    <w:rsid w:val="0063721C"/>
    <w:rsid w:val="006378AB"/>
    <w:rsid w:val="00637B6B"/>
    <w:rsid w:val="00637DE2"/>
    <w:rsid w:val="006405AC"/>
    <w:rsid w:val="006408DD"/>
    <w:rsid w:val="00640C53"/>
    <w:rsid w:val="00641053"/>
    <w:rsid w:val="00641E13"/>
    <w:rsid w:val="00642430"/>
    <w:rsid w:val="0064275B"/>
    <w:rsid w:val="006428A3"/>
    <w:rsid w:val="00642CBA"/>
    <w:rsid w:val="0064318A"/>
    <w:rsid w:val="00643305"/>
    <w:rsid w:val="006433CD"/>
    <w:rsid w:val="00644079"/>
    <w:rsid w:val="00644377"/>
    <w:rsid w:val="00644A97"/>
    <w:rsid w:val="00644D50"/>
    <w:rsid w:val="0064557D"/>
    <w:rsid w:val="00645B29"/>
    <w:rsid w:val="006467AA"/>
    <w:rsid w:val="00646CD2"/>
    <w:rsid w:val="0064725D"/>
    <w:rsid w:val="00647CBE"/>
    <w:rsid w:val="00647DBB"/>
    <w:rsid w:val="00647EA9"/>
    <w:rsid w:val="00647F2B"/>
    <w:rsid w:val="00650DAF"/>
    <w:rsid w:val="00650F34"/>
    <w:rsid w:val="00650FD7"/>
    <w:rsid w:val="006516F0"/>
    <w:rsid w:val="00651BA6"/>
    <w:rsid w:val="006534EE"/>
    <w:rsid w:val="006536DC"/>
    <w:rsid w:val="00653C6E"/>
    <w:rsid w:val="00653E2F"/>
    <w:rsid w:val="00654206"/>
    <w:rsid w:val="006545AB"/>
    <w:rsid w:val="00654AEC"/>
    <w:rsid w:val="00655056"/>
    <w:rsid w:val="00655079"/>
    <w:rsid w:val="006556EC"/>
    <w:rsid w:val="00655965"/>
    <w:rsid w:val="00656025"/>
    <w:rsid w:val="006563CD"/>
    <w:rsid w:val="006569F1"/>
    <w:rsid w:val="006578C0"/>
    <w:rsid w:val="00657F1E"/>
    <w:rsid w:val="006601F0"/>
    <w:rsid w:val="006604C3"/>
    <w:rsid w:val="00660809"/>
    <w:rsid w:val="00660969"/>
    <w:rsid w:val="00660E78"/>
    <w:rsid w:val="00661954"/>
    <w:rsid w:val="0066271C"/>
    <w:rsid w:val="00663C47"/>
    <w:rsid w:val="0066438D"/>
    <w:rsid w:val="00665093"/>
    <w:rsid w:val="00665253"/>
    <w:rsid w:val="0066565A"/>
    <w:rsid w:val="00665737"/>
    <w:rsid w:val="006659FC"/>
    <w:rsid w:val="00667AAF"/>
    <w:rsid w:val="00667E84"/>
    <w:rsid w:val="0067025F"/>
    <w:rsid w:val="0067055E"/>
    <w:rsid w:val="006712B1"/>
    <w:rsid w:val="006713F1"/>
    <w:rsid w:val="006717DD"/>
    <w:rsid w:val="00672699"/>
    <w:rsid w:val="00672781"/>
    <w:rsid w:val="0067290F"/>
    <w:rsid w:val="0067387C"/>
    <w:rsid w:val="00673CA0"/>
    <w:rsid w:val="006744CB"/>
    <w:rsid w:val="0067507C"/>
    <w:rsid w:val="0067541E"/>
    <w:rsid w:val="006756CE"/>
    <w:rsid w:val="00675AAE"/>
    <w:rsid w:val="00675E4E"/>
    <w:rsid w:val="006769DC"/>
    <w:rsid w:val="006775C3"/>
    <w:rsid w:val="006778B3"/>
    <w:rsid w:val="006800D0"/>
    <w:rsid w:val="0068077F"/>
    <w:rsid w:val="0068124F"/>
    <w:rsid w:val="00681520"/>
    <w:rsid w:val="006819AB"/>
    <w:rsid w:val="00681CBF"/>
    <w:rsid w:val="00682312"/>
    <w:rsid w:val="006828DA"/>
    <w:rsid w:val="006835C6"/>
    <w:rsid w:val="00683E39"/>
    <w:rsid w:val="00684188"/>
    <w:rsid w:val="006853A5"/>
    <w:rsid w:val="00686EA3"/>
    <w:rsid w:val="00687251"/>
    <w:rsid w:val="00687583"/>
    <w:rsid w:val="006878D0"/>
    <w:rsid w:val="0068790F"/>
    <w:rsid w:val="0069014B"/>
    <w:rsid w:val="006906AA"/>
    <w:rsid w:val="006915D3"/>
    <w:rsid w:val="00691841"/>
    <w:rsid w:val="00691862"/>
    <w:rsid w:val="00691A14"/>
    <w:rsid w:val="00692AD4"/>
    <w:rsid w:val="00692B17"/>
    <w:rsid w:val="00693BBA"/>
    <w:rsid w:val="00694DEE"/>
    <w:rsid w:val="00695130"/>
    <w:rsid w:val="006952F5"/>
    <w:rsid w:val="006956EA"/>
    <w:rsid w:val="00695DEC"/>
    <w:rsid w:val="006968EF"/>
    <w:rsid w:val="0069703F"/>
    <w:rsid w:val="00697C35"/>
    <w:rsid w:val="006A0950"/>
    <w:rsid w:val="006A1AEF"/>
    <w:rsid w:val="006A214E"/>
    <w:rsid w:val="006A29C8"/>
    <w:rsid w:val="006A3734"/>
    <w:rsid w:val="006A3CCA"/>
    <w:rsid w:val="006A43A9"/>
    <w:rsid w:val="006A45E0"/>
    <w:rsid w:val="006A4C1C"/>
    <w:rsid w:val="006A565B"/>
    <w:rsid w:val="006A600C"/>
    <w:rsid w:val="006A6B41"/>
    <w:rsid w:val="006A6CDE"/>
    <w:rsid w:val="006A707A"/>
    <w:rsid w:val="006A786B"/>
    <w:rsid w:val="006B0B9B"/>
    <w:rsid w:val="006B1375"/>
    <w:rsid w:val="006B3071"/>
    <w:rsid w:val="006B3273"/>
    <w:rsid w:val="006B3F92"/>
    <w:rsid w:val="006B4AA2"/>
    <w:rsid w:val="006B4D14"/>
    <w:rsid w:val="006B5B8B"/>
    <w:rsid w:val="006B5BB6"/>
    <w:rsid w:val="006B6472"/>
    <w:rsid w:val="006B66BE"/>
    <w:rsid w:val="006B7109"/>
    <w:rsid w:val="006B72CA"/>
    <w:rsid w:val="006C0930"/>
    <w:rsid w:val="006C164E"/>
    <w:rsid w:val="006C297E"/>
    <w:rsid w:val="006C36EC"/>
    <w:rsid w:val="006C37B2"/>
    <w:rsid w:val="006C3D99"/>
    <w:rsid w:val="006C42BD"/>
    <w:rsid w:val="006C43B5"/>
    <w:rsid w:val="006C4D2E"/>
    <w:rsid w:val="006C4FB4"/>
    <w:rsid w:val="006C51C3"/>
    <w:rsid w:val="006C55F1"/>
    <w:rsid w:val="006C5ED4"/>
    <w:rsid w:val="006C69DF"/>
    <w:rsid w:val="006C782E"/>
    <w:rsid w:val="006D00DB"/>
    <w:rsid w:val="006D0851"/>
    <w:rsid w:val="006D1560"/>
    <w:rsid w:val="006D19B0"/>
    <w:rsid w:val="006D1EF2"/>
    <w:rsid w:val="006D3337"/>
    <w:rsid w:val="006D3A12"/>
    <w:rsid w:val="006D4792"/>
    <w:rsid w:val="006D4B77"/>
    <w:rsid w:val="006D51A0"/>
    <w:rsid w:val="006D530A"/>
    <w:rsid w:val="006D654F"/>
    <w:rsid w:val="006D68B0"/>
    <w:rsid w:val="006D6C59"/>
    <w:rsid w:val="006D6FFB"/>
    <w:rsid w:val="006D77F6"/>
    <w:rsid w:val="006D798F"/>
    <w:rsid w:val="006E047D"/>
    <w:rsid w:val="006E0D73"/>
    <w:rsid w:val="006E12B1"/>
    <w:rsid w:val="006E15D0"/>
    <w:rsid w:val="006E169B"/>
    <w:rsid w:val="006E1B6A"/>
    <w:rsid w:val="006E26AD"/>
    <w:rsid w:val="006E2F4E"/>
    <w:rsid w:val="006E44D2"/>
    <w:rsid w:val="006E634A"/>
    <w:rsid w:val="006E6441"/>
    <w:rsid w:val="006E6612"/>
    <w:rsid w:val="006E68A9"/>
    <w:rsid w:val="006E6D5D"/>
    <w:rsid w:val="006E6EAF"/>
    <w:rsid w:val="006E79C1"/>
    <w:rsid w:val="006E7CF7"/>
    <w:rsid w:val="006F0130"/>
    <w:rsid w:val="006F05CE"/>
    <w:rsid w:val="006F0BAB"/>
    <w:rsid w:val="006F1D28"/>
    <w:rsid w:val="006F2764"/>
    <w:rsid w:val="006F2A09"/>
    <w:rsid w:val="006F2EB2"/>
    <w:rsid w:val="006F3C46"/>
    <w:rsid w:val="006F3D15"/>
    <w:rsid w:val="006F3FF4"/>
    <w:rsid w:val="006F46C1"/>
    <w:rsid w:val="006F4804"/>
    <w:rsid w:val="006F6995"/>
    <w:rsid w:val="006F6F65"/>
    <w:rsid w:val="00700636"/>
    <w:rsid w:val="00701F60"/>
    <w:rsid w:val="0070224C"/>
    <w:rsid w:val="007025F5"/>
    <w:rsid w:val="0070343B"/>
    <w:rsid w:val="0070442D"/>
    <w:rsid w:val="00704958"/>
    <w:rsid w:val="007049B2"/>
    <w:rsid w:val="00704B67"/>
    <w:rsid w:val="007075C7"/>
    <w:rsid w:val="00707BA8"/>
    <w:rsid w:val="00707F97"/>
    <w:rsid w:val="00710370"/>
    <w:rsid w:val="0071050D"/>
    <w:rsid w:val="00710C31"/>
    <w:rsid w:val="007118FF"/>
    <w:rsid w:val="0071223D"/>
    <w:rsid w:val="007123E9"/>
    <w:rsid w:val="00712F50"/>
    <w:rsid w:val="00713BEB"/>
    <w:rsid w:val="007141C0"/>
    <w:rsid w:val="00714E5F"/>
    <w:rsid w:val="00714F23"/>
    <w:rsid w:val="007150E7"/>
    <w:rsid w:val="00716174"/>
    <w:rsid w:val="00716B4F"/>
    <w:rsid w:val="0072080A"/>
    <w:rsid w:val="00720BF8"/>
    <w:rsid w:val="00720D2B"/>
    <w:rsid w:val="007212ED"/>
    <w:rsid w:val="00721A6A"/>
    <w:rsid w:val="007239B8"/>
    <w:rsid w:val="007246C9"/>
    <w:rsid w:val="00724E4F"/>
    <w:rsid w:val="00725396"/>
    <w:rsid w:val="00725893"/>
    <w:rsid w:val="007259B0"/>
    <w:rsid w:val="0072623D"/>
    <w:rsid w:val="007266F5"/>
    <w:rsid w:val="00727146"/>
    <w:rsid w:val="00727928"/>
    <w:rsid w:val="00727DD0"/>
    <w:rsid w:val="007304CC"/>
    <w:rsid w:val="007308B5"/>
    <w:rsid w:val="0073174E"/>
    <w:rsid w:val="007319E9"/>
    <w:rsid w:val="00731B4D"/>
    <w:rsid w:val="00732D2D"/>
    <w:rsid w:val="00733047"/>
    <w:rsid w:val="00733293"/>
    <w:rsid w:val="007334EC"/>
    <w:rsid w:val="00733ABC"/>
    <w:rsid w:val="00733C69"/>
    <w:rsid w:val="00734F33"/>
    <w:rsid w:val="00735310"/>
    <w:rsid w:val="0073536B"/>
    <w:rsid w:val="0073592C"/>
    <w:rsid w:val="007359FA"/>
    <w:rsid w:val="007366E8"/>
    <w:rsid w:val="00736841"/>
    <w:rsid w:val="00736E48"/>
    <w:rsid w:val="00737552"/>
    <w:rsid w:val="00740745"/>
    <w:rsid w:val="007423A7"/>
    <w:rsid w:val="00742822"/>
    <w:rsid w:val="00742FEF"/>
    <w:rsid w:val="00743097"/>
    <w:rsid w:val="007437C7"/>
    <w:rsid w:val="007449E2"/>
    <w:rsid w:val="00745022"/>
    <w:rsid w:val="00746ACD"/>
    <w:rsid w:val="00746C78"/>
    <w:rsid w:val="00747046"/>
    <w:rsid w:val="00747512"/>
    <w:rsid w:val="0074758F"/>
    <w:rsid w:val="007475F2"/>
    <w:rsid w:val="007478B0"/>
    <w:rsid w:val="00751AC0"/>
    <w:rsid w:val="00752387"/>
    <w:rsid w:val="00753642"/>
    <w:rsid w:val="00753910"/>
    <w:rsid w:val="007547D9"/>
    <w:rsid w:val="00754D8A"/>
    <w:rsid w:val="00755A0A"/>
    <w:rsid w:val="00755AF5"/>
    <w:rsid w:val="007562EC"/>
    <w:rsid w:val="007565A0"/>
    <w:rsid w:val="00756CE5"/>
    <w:rsid w:val="00757088"/>
    <w:rsid w:val="0075727D"/>
    <w:rsid w:val="0075784A"/>
    <w:rsid w:val="00757E76"/>
    <w:rsid w:val="007601D8"/>
    <w:rsid w:val="00760F95"/>
    <w:rsid w:val="007613F5"/>
    <w:rsid w:val="00761D26"/>
    <w:rsid w:val="00761E3A"/>
    <w:rsid w:val="00762073"/>
    <w:rsid w:val="00763723"/>
    <w:rsid w:val="00763A4B"/>
    <w:rsid w:val="00763B0A"/>
    <w:rsid w:val="007644C4"/>
    <w:rsid w:val="007646DF"/>
    <w:rsid w:val="00764BBC"/>
    <w:rsid w:val="00765EA5"/>
    <w:rsid w:val="0076707F"/>
    <w:rsid w:val="00767503"/>
    <w:rsid w:val="0076763D"/>
    <w:rsid w:val="007703A1"/>
    <w:rsid w:val="00771209"/>
    <w:rsid w:val="00771701"/>
    <w:rsid w:val="00772158"/>
    <w:rsid w:val="00773794"/>
    <w:rsid w:val="00773D11"/>
    <w:rsid w:val="00773F87"/>
    <w:rsid w:val="00774B49"/>
    <w:rsid w:val="00775C3A"/>
    <w:rsid w:val="007768BB"/>
    <w:rsid w:val="00776EB0"/>
    <w:rsid w:val="0077749F"/>
    <w:rsid w:val="00777598"/>
    <w:rsid w:val="00777EE7"/>
    <w:rsid w:val="007801AA"/>
    <w:rsid w:val="00780758"/>
    <w:rsid w:val="007817F3"/>
    <w:rsid w:val="007818C2"/>
    <w:rsid w:val="00782298"/>
    <w:rsid w:val="00782CB1"/>
    <w:rsid w:val="00782FFD"/>
    <w:rsid w:val="00783331"/>
    <w:rsid w:val="00783DEC"/>
    <w:rsid w:val="00784A8A"/>
    <w:rsid w:val="00786614"/>
    <w:rsid w:val="00786E9E"/>
    <w:rsid w:val="0078783E"/>
    <w:rsid w:val="007878AF"/>
    <w:rsid w:val="007878BF"/>
    <w:rsid w:val="00787DA1"/>
    <w:rsid w:val="00790C5A"/>
    <w:rsid w:val="00791F05"/>
    <w:rsid w:val="00792F28"/>
    <w:rsid w:val="0079381B"/>
    <w:rsid w:val="0079389D"/>
    <w:rsid w:val="007952A7"/>
    <w:rsid w:val="007959B1"/>
    <w:rsid w:val="00796601"/>
    <w:rsid w:val="007966C7"/>
    <w:rsid w:val="00796D33"/>
    <w:rsid w:val="00797253"/>
    <w:rsid w:val="007978A7"/>
    <w:rsid w:val="007A00C9"/>
    <w:rsid w:val="007A08B3"/>
    <w:rsid w:val="007A15A2"/>
    <w:rsid w:val="007A1934"/>
    <w:rsid w:val="007A22A5"/>
    <w:rsid w:val="007A2954"/>
    <w:rsid w:val="007A2ED2"/>
    <w:rsid w:val="007A2F8C"/>
    <w:rsid w:val="007A3793"/>
    <w:rsid w:val="007A3E26"/>
    <w:rsid w:val="007A43DE"/>
    <w:rsid w:val="007A457B"/>
    <w:rsid w:val="007A5311"/>
    <w:rsid w:val="007A5813"/>
    <w:rsid w:val="007A5970"/>
    <w:rsid w:val="007A5CBB"/>
    <w:rsid w:val="007A5E30"/>
    <w:rsid w:val="007A62F5"/>
    <w:rsid w:val="007A6377"/>
    <w:rsid w:val="007A6747"/>
    <w:rsid w:val="007A6A77"/>
    <w:rsid w:val="007A71AE"/>
    <w:rsid w:val="007A7229"/>
    <w:rsid w:val="007A7DB6"/>
    <w:rsid w:val="007B067D"/>
    <w:rsid w:val="007B0E47"/>
    <w:rsid w:val="007B165C"/>
    <w:rsid w:val="007B1907"/>
    <w:rsid w:val="007B1D85"/>
    <w:rsid w:val="007B2312"/>
    <w:rsid w:val="007B2A79"/>
    <w:rsid w:val="007B2F78"/>
    <w:rsid w:val="007B3109"/>
    <w:rsid w:val="007B394A"/>
    <w:rsid w:val="007B3A3B"/>
    <w:rsid w:val="007B3B12"/>
    <w:rsid w:val="007B3C32"/>
    <w:rsid w:val="007B58F9"/>
    <w:rsid w:val="007B7610"/>
    <w:rsid w:val="007B7706"/>
    <w:rsid w:val="007B7922"/>
    <w:rsid w:val="007C0236"/>
    <w:rsid w:val="007C1C28"/>
    <w:rsid w:val="007C1FB4"/>
    <w:rsid w:val="007C23EE"/>
    <w:rsid w:val="007C2936"/>
    <w:rsid w:val="007C29EF"/>
    <w:rsid w:val="007C2CC6"/>
    <w:rsid w:val="007C330B"/>
    <w:rsid w:val="007C36D2"/>
    <w:rsid w:val="007C3AD2"/>
    <w:rsid w:val="007C3DF7"/>
    <w:rsid w:val="007C3F37"/>
    <w:rsid w:val="007C3F6A"/>
    <w:rsid w:val="007C65A3"/>
    <w:rsid w:val="007C691C"/>
    <w:rsid w:val="007C6D70"/>
    <w:rsid w:val="007C722C"/>
    <w:rsid w:val="007C72A0"/>
    <w:rsid w:val="007C76AC"/>
    <w:rsid w:val="007D15E7"/>
    <w:rsid w:val="007D183C"/>
    <w:rsid w:val="007D1DB3"/>
    <w:rsid w:val="007D23DC"/>
    <w:rsid w:val="007D311D"/>
    <w:rsid w:val="007D34D2"/>
    <w:rsid w:val="007D3BCA"/>
    <w:rsid w:val="007D42C7"/>
    <w:rsid w:val="007D43C2"/>
    <w:rsid w:val="007D6001"/>
    <w:rsid w:val="007D6701"/>
    <w:rsid w:val="007D68C5"/>
    <w:rsid w:val="007D78AE"/>
    <w:rsid w:val="007E0AAD"/>
    <w:rsid w:val="007E12C6"/>
    <w:rsid w:val="007E3776"/>
    <w:rsid w:val="007E378D"/>
    <w:rsid w:val="007E37FC"/>
    <w:rsid w:val="007E41E4"/>
    <w:rsid w:val="007E4522"/>
    <w:rsid w:val="007E45AE"/>
    <w:rsid w:val="007E468E"/>
    <w:rsid w:val="007E667A"/>
    <w:rsid w:val="007E699A"/>
    <w:rsid w:val="007E6BE4"/>
    <w:rsid w:val="007E72D0"/>
    <w:rsid w:val="007E7352"/>
    <w:rsid w:val="007F0171"/>
    <w:rsid w:val="007F0F03"/>
    <w:rsid w:val="007F17CA"/>
    <w:rsid w:val="007F27AC"/>
    <w:rsid w:val="007F2800"/>
    <w:rsid w:val="007F2829"/>
    <w:rsid w:val="007F312B"/>
    <w:rsid w:val="007F3B69"/>
    <w:rsid w:val="007F3FEE"/>
    <w:rsid w:val="007F48A6"/>
    <w:rsid w:val="007F4D9F"/>
    <w:rsid w:val="007F4F1B"/>
    <w:rsid w:val="007F6A59"/>
    <w:rsid w:val="007F6C7A"/>
    <w:rsid w:val="007F6DAB"/>
    <w:rsid w:val="007F784D"/>
    <w:rsid w:val="007F78B0"/>
    <w:rsid w:val="00801E22"/>
    <w:rsid w:val="00802053"/>
    <w:rsid w:val="008029F9"/>
    <w:rsid w:val="00804082"/>
    <w:rsid w:val="00804369"/>
    <w:rsid w:val="00804BD4"/>
    <w:rsid w:val="008077C7"/>
    <w:rsid w:val="00810244"/>
    <w:rsid w:val="00810B86"/>
    <w:rsid w:val="008114DE"/>
    <w:rsid w:val="00811A18"/>
    <w:rsid w:val="0081302F"/>
    <w:rsid w:val="00813968"/>
    <w:rsid w:val="00813D38"/>
    <w:rsid w:val="00813E0B"/>
    <w:rsid w:val="00814421"/>
    <w:rsid w:val="0081486D"/>
    <w:rsid w:val="00814B49"/>
    <w:rsid w:val="0081585E"/>
    <w:rsid w:val="008172E2"/>
    <w:rsid w:val="0082011B"/>
    <w:rsid w:val="00820136"/>
    <w:rsid w:val="008205BE"/>
    <w:rsid w:val="00820DD2"/>
    <w:rsid w:val="008215C8"/>
    <w:rsid w:val="0082162A"/>
    <w:rsid w:val="008219FB"/>
    <w:rsid w:val="008222E9"/>
    <w:rsid w:val="00822D28"/>
    <w:rsid w:val="00824391"/>
    <w:rsid w:val="0082446B"/>
    <w:rsid w:val="00825413"/>
    <w:rsid w:val="008257E4"/>
    <w:rsid w:val="008258EE"/>
    <w:rsid w:val="008259AF"/>
    <w:rsid w:val="00826167"/>
    <w:rsid w:val="00826754"/>
    <w:rsid w:val="00827046"/>
    <w:rsid w:val="00827A5A"/>
    <w:rsid w:val="008300EE"/>
    <w:rsid w:val="00830181"/>
    <w:rsid w:val="0083074B"/>
    <w:rsid w:val="00830D3D"/>
    <w:rsid w:val="008317C1"/>
    <w:rsid w:val="0083216E"/>
    <w:rsid w:val="0083322C"/>
    <w:rsid w:val="0083329D"/>
    <w:rsid w:val="00833493"/>
    <w:rsid w:val="008337CB"/>
    <w:rsid w:val="00834B95"/>
    <w:rsid w:val="00834D92"/>
    <w:rsid w:val="00836FD4"/>
    <w:rsid w:val="008408B3"/>
    <w:rsid w:val="00840C47"/>
    <w:rsid w:val="0084116F"/>
    <w:rsid w:val="00841466"/>
    <w:rsid w:val="00841C97"/>
    <w:rsid w:val="00842E13"/>
    <w:rsid w:val="00843A4E"/>
    <w:rsid w:val="00843C9C"/>
    <w:rsid w:val="00844090"/>
    <w:rsid w:val="00844B0F"/>
    <w:rsid w:val="00844BE1"/>
    <w:rsid w:val="00844F40"/>
    <w:rsid w:val="008456AF"/>
    <w:rsid w:val="0084581E"/>
    <w:rsid w:val="00846D88"/>
    <w:rsid w:val="00847131"/>
    <w:rsid w:val="00847279"/>
    <w:rsid w:val="008472DB"/>
    <w:rsid w:val="008475CB"/>
    <w:rsid w:val="008475F1"/>
    <w:rsid w:val="00847683"/>
    <w:rsid w:val="008476BE"/>
    <w:rsid w:val="00847DEC"/>
    <w:rsid w:val="0085228D"/>
    <w:rsid w:val="00852940"/>
    <w:rsid w:val="0085358D"/>
    <w:rsid w:val="0085380C"/>
    <w:rsid w:val="00853879"/>
    <w:rsid w:val="00854233"/>
    <w:rsid w:val="0085441D"/>
    <w:rsid w:val="00854733"/>
    <w:rsid w:val="008547FF"/>
    <w:rsid w:val="00854C8B"/>
    <w:rsid w:val="00854D05"/>
    <w:rsid w:val="0085597D"/>
    <w:rsid w:val="00856401"/>
    <w:rsid w:val="00856596"/>
    <w:rsid w:val="00856761"/>
    <w:rsid w:val="0085687B"/>
    <w:rsid w:val="00856A6A"/>
    <w:rsid w:val="00856DCA"/>
    <w:rsid w:val="00856EAD"/>
    <w:rsid w:val="008577B6"/>
    <w:rsid w:val="008578B9"/>
    <w:rsid w:val="00857E46"/>
    <w:rsid w:val="00857EB3"/>
    <w:rsid w:val="0086001A"/>
    <w:rsid w:val="008601D7"/>
    <w:rsid w:val="00860D22"/>
    <w:rsid w:val="00861268"/>
    <w:rsid w:val="0086178A"/>
    <w:rsid w:val="00861F35"/>
    <w:rsid w:val="00862800"/>
    <w:rsid w:val="008636D0"/>
    <w:rsid w:val="00863883"/>
    <w:rsid w:val="0086394A"/>
    <w:rsid w:val="00863ABD"/>
    <w:rsid w:val="008641EA"/>
    <w:rsid w:val="00864EB4"/>
    <w:rsid w:val="00865246"/>
    <w:rsid w:val="0086583E"/>
    <w:rsid w:val="008662F5"/>
    <w:rsid w:val="00866518"/>
    <w:rsid w:val="00866DB1"/>
    <w:rsid w:val="00866F2C"/>
    <w:rsid w:val="008679C3"/>
    <w:rsid w:val="00870412"/>
    <w:rsid w:val="00870B33"/>
    <w:rsid w:val="00870CD9"/>
    <w:rsid w:val="00871FE5"/>
    <w:rsid w:val="00872051"/>
    <w:rsid w:val="008724A7"/>
    <w:rsid w:val="00872C57"/>
    <w:rsid w:val="0087392A"/>
    <w:rsid w:val="00874406"/>
    <w:rsid w:val="00874EF4"/>
    <w:rsid w:val="008753E4"/>
    <w:rsid w:val="00875A7F"/>
    <w:rsid w:val="00876470"/>
    <w:rsid w:val="008766F5"/>
    <w:rsid w:val="0087670A"/>
    <w:rsid w:val="00876CF5"/>
    <w:rsid w:val="008772CE"/>
    <w:rsid w:val="008774AD"/>
    <w:rsid w:val="00877899"/>
    <w:rsid w:val="008779CC"/>
    <w:rsid w:val="00880369"/>
    <w:rsid w:val="00880642"/>
    <w:rsid w:val="00880987"/>
    <w:rsid w:val="00880CA1"/>
    <w:rsid w:val="008810D3"/>
    <w:rsid w:val="00881277"/>
    <w:rsid w:val="00881BBE"/>
    <w:rsid w:val="008827EB"/>
    <w:rsid w:val="00883A6C"/>
    <w:rsid w:val="00887B52"/>
    <w:rsid w:val="00887C1F"/>
    <w:rsid w:val="0089007D"/>
    <w:rsid w:val="008900AA"/>
    <w:rsid w:val="008900C8"/>
    <w:rsid w:val="008911DE"/>
    <w:rsid w:val="00892167"/>
    <w:rsid w:val="00892C1D"/>
    <w:rsid w:val="00893000"/>
    <w:rsid w:val="008952C0"/>
    <w:rsid w:val="008963C5"/>
    <w:rsid w:val="008968FE"/>
    <w:rsid w:val="00896C6A"/>
    <w:rsid w:val="008971CF"/>
    <w:rsid w:val="00897254"/>
    <w:rsid w:val="0089751D"/>
    <w:rsid w:val="008977B5"/>
    <w:rsid w:val="008A05DC"/>
    <w:rsid w:val="008A08B0"/>
    <w:rsid w:val="008A12BB"/>
    <w:rsid w:val="008A1A41"/>
    <w:rsid w:val="008A1DDA"/>
    <w:rsid w:val="008A2013"/>
    <w:rsid w:val="008A29A8"/>
    <w:rsid w:val="008A2E16"/>
    <w:rsid w:val="008A356C"/>
    <w:rsid w:val="008A3689"/>
    <w:rsid w:val="008A3DEB"/>
    <w:rsid w:val="008A4044"/>
    <w:rsid w:val="008A491F"/>
    <w:rsid w:val="008A4DE2"/>
    <w:rsid w:val="008A5C90"/>
    <w:rsid w:val="008A6766"/>
    <w:rsid w:val="008A72C1"/>
    <w:rsid w:val="008B03F1"/>
    <w:rsid w:val="008B049A"/>
    <w:rsid w:val="008B08D7"/>
    <w:rsid w:val="008B11A6"/>
    <w:rsid w:val="008B1B6F"/>
    <w:rsid w:val="008B2595"/>
    <w:rsid w:val="008B275D"/>
    <w:rsid w:val="008B2DB6"/>
    <w:rsid w:val="008B3D23"/>
    <w:rsid w:val="008B41D8"/>
    <w:rsid w:val="008B4D49"/>
    <w:rsid w:val="008B5274"/>
    <w:rsid w:val="008B54E8"/>
    <w:rsid w:val="008B5BBC"/>
    <w:rsid w:val="008B7329"/>
    <w:rsid w:val="008B7993"/>
    <w:rsid w:val="008C0325"/>
    <w:rsid w:val="008C0349"/>
    <w:rsid w:val="008C113D"/>
    <w:rsid w:val="008C185C"/>
    <w:rsid w:val="008C1F88"/>
    <w:rsid w:val="008C21CF"/>
    <w:rsid w:val="008C28C2"/>
    <w:rsid w:val="008C2C03"/>
    <w:rsid w:val="008C2C5B"/>
    <w:rsid w:val="008C2D6E"/>
    <w:rsid w:val="008C390D"/>
    <w:rsid w:val="008C3CAA"/>
    <w:rsid w:val="008C47B2"/>
    <w:rsid w:val="008C47D4"/>
    <w:rsid w:val="008C5C0B"/>
    <w:rsid w:val="008C5D55"/>
    <w:rsid w:val="008C5EFC"/>
    <w:rsid w:val="008C5F4F"/>
    <w:rsid w:val="008C62DF"/>
    <w:rsid w:val="008C75D9"/>
    <w:rsid w:val="008D058B"/>
    <w:rsid w:val="008D0799"/>
    <w:rsid w:val="008D07AC"/>
    <w:rsid w:val="008D07C7"/>
    <w:rsid w:val="008D0CA4"/>
    <w:rsid w:val="008D1A9F"/>
    <w:rsid w:val="008D2018"/>
    <w:rsid w:val="008D211D"/>
    <w:rsid w:val="008D2832"/>
    <w:rsid w:val="008D29D4"/>
    <w:rsid w:val="008D2F5F"/>
    <w:rsid w:val="008D4E74"/>
    <w:rsid w:val="008D53C8"/>
    <w:rsid w:val="008D5404"/>
    <w:rsid w:val="008D586D"/>
    <w:rsid w:val="008D6829"/>
    <w:rsid w:val="008D68CC"/>
    <w:rsid w:val="008D6B1C"/>
    <w:rsid w:val="008D6C10"/>
    <w:rsid w:val="008D6F19"/>
    <w:rsid w:val="008D7033"/>
    <w:rsid w:val="008D7D36"/>
    <w:rsid w:val="008E00E7"/>
    <w:rsid w:val="008E0C8E"/>
    <w:rsid w:val="008E12C1"/>
    <w:rsid w:val="008E14CA"/>
    <w:rsid w:val="008E1BA3"/>
    <w:rsid w:val="008E1D6D"/>
    <w:rsid w:val="008E34C8"/>
    <w:rsid w:val="008E3F49"/>
    <w:rsid w:val="008E4780"/>
    <w:rsid w:val="008E5FC4"/>
    <w:rsid w:val="008E633B"/>
    <w:rsid w:val="008E648B"/>
    <w:rsid w:val="008E67FB"/>
    <w:rsid w:val="008E70C6"/>
    <w:rsid w:val="008E73E6"/>
    <w:rsid w:val="008F012E"/>
    <w:rsid w:val="008F01F4"/>
    <w:rsid w:val="008F073A"/>
    <w:rsid w:val="008F17CB"/>
    <w:rsid w:val="008F1A73"/>
    <w:rsid w:val="008F2285"/>
    <w:rsid w:val="008F2B86"/>
    <w:rsid w:val="008F36A9"/>
    <w:rsid w:val="008F39C3"/>
    <w:rsid w:val="008F3BAE"/>
    <w:rsid w:val="008F4367"/>
    <w:rsid w:val="008F550D"/>
    <w:rsid w:val="008F5529"/>
    <w:rsid w:val="008F6308"/>
    <w:rsid w:val="008F69E7"/>
    <w:rsid w:val="008F6FA1"/>
    <w:rsid w:val="008F7A0E"/>
    <w:rsid w:val="008F7AFD"/>
    <w:rsid w:val="008F7B55"/>
    <w:rsid w:val="00900662"/>
    <w:rsid w:val="0090138A"/>
    <w:rsid w:val="009016A5"/>
    <w:rsid w:val="00901E0E"/>
    <w:rsid w:val="00902083"/>
    <w:rsid w:val="009021B0"/>
    <w:rsid w:val="00903340"/>
    <w:rsid w:val="0090396F"/>
    <w:rsid w:val="009046D3"/>
    <w:rsid w:val="00904DD3"/>
    <w:rsid w:val="0090581B"/>
    <w:rsid w:val="00905D28"/>
    <w:rsid w:val="00905F82"/>
    <w:rsid w:val="0090638A"/>
    <w:rsid w:val="009079E6"/>
    <w:rsid w:val="0091094C"/>
    <w:rsid w:val="00910F7D"/>
    <w:rsid w:val="00911B66"/>
    <w:rsid w:val="00911E61"/>
    <w:rsid w:val="0091293E"/>
    <w:rsid w:val="00912A69"/>
    <w:rsid w:val="00912C90"/>
    <w:rsid w:val="00913D3A"/>
    <w:rsid w:val="00913EC8"/>
    <w:rsid w:val="00913F38"/>
    <w:rsid w:val="00914707"/>
    <w:rsid w:val="0091490D"/>
    <w:rsid w:val="00914EA1"/>
    <w:rsid w:val="009155B7"/>
    <w:rsid w:val="00915747"/>
    <w:rsid w:val="00916378"/>
    <w:rsid w:val="009174C7"/>
    <w:rsid w:val="00917DB6"/>
    <w:rsid w:val="00917F1E"/>
    <w:rsid w:val="00920766"/>
    <w:rsid w:val="00920814"/>
    <w:rsid w:val="00920880"/>
    <w:rsid w:val="00920C1D"/>
    <w:rsid w:val="0092164C"/>
    <w:rsid w:val="00921BA2"/>
    <w:rsid w:val="00921FB5"/>
    <w:rsid w:val="00922A6E"/>
    <w:rsid w:val="00923208"/>
    <w:rsid w:val="00923B4E"/>
    <w:rsid w:val="00923BC5"/>
    <w:rsid w:val="00923F12"/>
    <w:rsid w:val="00924291"/>
    <w:rsid w:val="00924D25"/>
    <w:rsid w:val="00924E69"/>
    <w:rsid w:val="009250DD"/>
    <w:rsid w:val="00925480"/>
    <w:rsid w:val="00925868"/>
    <w:rsid w:val="009264B9"/>
    <w:rsid w:val="009267D9"/>
    <w:rsid w:val="00926AAF"/>
    <w:rsid w:val="00930092"/>
    <w:rsid w:val="0093043A"/>
    <w:rsid w:val="00930769"/>
    <w:rsid w:val="00931152"/>
    <w:rsid w:val="0093120B"/>
    <w:rsid w:val="009316D0"/>
    <w:rsid w:val="00931A3A"/>
    <w:rsid w:val="0093204D"/>
    <w:rsid w:val="009326EF"/>
    <w:rsid w:val="00932971"/>
    <w:rsid w:val="00932B81"/>
    <w:rsid w:val="0093329E"/>
    <w:rsid w:val="00934DBB"/>
    <w:rsid w:val="009353AA"/>
    <w:rsid w:val="0093561A"/>
    <w:rsid w:val="00935804"/>
    <w:rsid w:val="0093593F"/>
    <w:rsid w:val="00935FFA"/>
    <w:rsid w:val="00936552"/>
    <w:rsid w:val="009369CB"/>
    <w:rsid w:val="00936C46"/>
    <w:rsid w:val="0093750C"/>
    <w:rsid w:val="00937AA5"/>
    <w:rsid w:val="009412BA"/>
    <w:rsid w:val="00942648"/>
    <w:rsid w:val="00942E20"/>
    <w:rsid w:val="00942E88"/>
    <w:rsid w:val="00942EF7"/>
    <w:rsid w:val="00942FC8"/>
    <w:rsid w:val="009431FC"/>
    <w:rsid w:val="0094326B"/>
    <w:rsid w:val="00943354"/>
    <w:rsid w:val="009439E7"/>
    <w:rsid w:val="00943C1B"/>
    <w:rsid w:val="0094463C"/>
    <w:rsid w:val="00944A11"/>
    <w:rsid w:val="00945A9C"/>
    <w:rsid w:val="00945F33"/>
    <w:rsid w:val="00947946"/>
    <w:rsid w:val="00947D18"/>
    <w:rsid w:val="00947E75"/>
    <w:rsid w:val="00950934"/>
    <w:rsid w:val="00950974"/>
    <w:rsid w:val="00950F9C"/>
    <w:rsid w:val="0095123B"/>
    <w:rsid w:val="00951627"/>
    <w:rsid w:val="00951A0B"/>
    <w:rsid w:val="00951FAB"/>
    <w:rsid w:val="0095274B"/>
    <w:rsid w:val="00952F74"/>
    <w:rsid w:val="00953ACF"/>
    <w:rsid w:val="00954865"/>
    <w:rsid w:val="00954CAB"/>
    <w:rsid w:val="00954EE4"/>
    <w:rsid w:val="009566E6"/>
    <w:rsid w:val="009569FE"/>
    <w:rsid w:val="0095707E"/>
    <w:rsid w:val="00957FFC"/>
    <w:rsid w:val="00960797"/>
    <w:rsid w:val="009616FA"/>
    <w:rsid w:val="00962AD3"/>
    <w:rsid w:val="00962BCA"/>
    <w:rsid w:val="00962F69"/>
    <w:rsid w:val="00963350"/>
    <w:rsid w:val="009646BC"/>
    <w:rsid w:val="0096509B"/>
    <w:rsid w:val="0096512D"/>
    <w:rsid w:val="009654AF"/>
    <w:rsid w:val="009655A8"/>
    <w:rsid w:val="00965ECA"/>
    <w:rsid w:val="0096639F"/>
    <w:rsid w:val="00967182"/>
    <w:rsid w:val="00967277"/>
    <w:rsid w:val="00967483"/>
    <w:rsid w:val="0097019A"/>
    <w:rsid w:val="00970E1F"/>
    <w:rsid w:val="00970F47"/>
    <w:rsid w:val="009711C8"/>
    <w:rsid w:val="009715B4"/>
    <w:rsid w:val="00971674"/>
    <w:rsid w:val="00971B4A"/>
    <w:rsid w:val="00971C21"/>
    <w:rsid w:val="009727C7"/>
    <w:rsid w:val="009737AF"/>
    <w:rsid w:val="00973AD4"/>
    <w:rsid w:val="00974BD1"/>
    <w:rsid w:val="00974F64"/>
    <w:rsid w:val="0097508D"/>
    <w:rsid w:val="00976B86"/>
    <w:rsid w:val="00976F13"/>
    <w:rsid w:val="00977346"/>
    <w:rsid w:val="00977561"/>
    <w:rsid w:val="0097793A"/>
    <w:rsid w:val="009816A7"/>
    <w:rsid w:val="00981940"/>
    <w:rsid w:val="00981961"/>
    <w:rsid w:val="00982943"/>
    <w:rsid w:val="009836A9"/>
    <w:rsid w:val="00983CF8"/>
    <w:rsid w:val="00983E04"/>
    <w:rsid w:val="0098438F"/>
    <w:rsid w:val="009849C6"/>
    <w:rsid w:val="00985218"/>
    <w:rsid w:val="00985F9C"/>
    <w:rsid w:val="0098725A"/>
    <w:rsid w:val="009903D7"/>
    <w:rsid w:val="00990BD3"/>
    <w:rsid w:val="00991B6A"/>
    <w:rsid w:val="009923E8"/>
    <w:rsid w:val="009939CD"/>
    <w:rsid w:val="00994006"/>
    <w:rsid w:val="009947A8"/>
    <w:rsid w:val="0099503D"/>
    <w:rsid w:val="009956BA"/>
    <w:rsid w:val="0099606F"/>
    <w:rsid w:val="009960E4"/>
    <w:rsid w:val="009969D6"/>
    <w:rsid w:val="0099776F"/>
    <w:rsid w:val="0099782A"/>
    <w:rsid w:val="009A0847"/>
    <w:rsid w:val="009A1791"/>
    <w:rsid w:val="009A1CC9"/>
    <w:rsid w:val="009A22A9"/>
    <w:rsid w:val="009A2563"/>
    <w:rsid w:val="009A25D1"/>
    <w:rsid w:val="009A2DAC"/>
    <w:rsid w:val="009A3548"/>
    <w:rsid w:val="009A38C2"/>
    <w:rsid w:val="009A4454"/>
    <w:rsid w:val="009A5AB6"/>
    <w:rsid w:val="009A65F8"/>
    <w:rsid w:val="009A6607"/>
    <w:rsid w:val="009A6B5F"/>
    <w:rsid w:val="009A6C21"/>
    <w:rsid w:val="009A77DC"/>
    <w:rsid w:val="009B0596"/>
    <w:rsid w:val="009B0786"/>
    <w:rsid w:val="009B0B1A"/>
    <w:rsid w:val="009B1280"/>
    <w:rsid w:val="009B195F"/>
    <w:rsid w:val="009B1B31"/>
    <w:rsid w:val="009B23D3"/>
    <w:rsid w:val="009B2A61"/>
    <w:rsid w:val="009B2B54"/>
    <w:rsid w:val="009B308C"/>
    <w:rsid w:val="009B35F5"/>
    <w:rsid w:val="009B3CCC"/>
    <w:rsid w:val="009B4F4A"/>
    <w:rsid w:val="009B52B0"/>
    <w:rsid w:val="009B52E6"/>
    <w:rsid w:val="009B5C8D"/>
    <w:rsid w:val="009B5D54"/>
    <w:rsid w:val="009B6534"/>
    <w:rsid w:val="009B6841"/>
    <w:rsid w:val="009B6A40"/>
    <w:rsid w:val="009B7379"/>
    <w:rsid w:val="009B77F1"/>
    <w:rsid w:val="009B7E26"/>
    <w:rsid w:val="009C0793"/>
    <w:rsid w:val="009C08F9"/>
    <w:rsid w:val="009C0D7D"/>
    <w:rsid w:val="009C14CB"/>
    <w:rsid w:val="009C1AB0"/>
    <w:rsid w:val="009C1AFB"/>
    <w:rsid w:val="009C3B09"/>
    <w:rsid w:val="009C3DEE"/>
    <w:rsid w:val="009C4101"/>
    <w:rsid w:val="009C44EF"/>
    <w:rsid w:val="009C47AC"/>
    <w:rsid w:val="009C47CE"/>
    <w:rsid w:val="009C4A4A"/>
    <w:rsid w:val="009C4D76"/>
    <w:rsid w:val="009C5CE1"/>
    <w:rsid w:val="009C5D22"/>
    <w:rsid w:val="009C5DA1"/>
    <w:rsid w:val="009C6582"/>
    <w:rsid w:val="009C6E97"/>
    <w:rsid w:val="009C6FF5"/>
    <w:rsid w:val="009C75FE"/>
    <w:rsid w:val="009C7D7F"/>
    <w:rsid w:val="009D1F1A"/>
    <w:rsid w:val="009D2B01"/>
    <w:rsid w:val="009D303C"/>
    <w:rsid w:val="009D3136"/>
    <w:rsid w:val="009D34E0"/>
    <w:rsid w:val="009D3BF9"/>
    <w:rsid w:val="009D49DC"/>
    <w:rsid w:val="009D4BAC"/>
    <w:rsid w:val="009D56C1"/>
    <w:rsid w:val="009D5965"/>
    <w:rsid w:val="009D5A2E"/>
    <w:rsid w:val="009D5E64"/>
    <w:rsid w:val="009D62D5"/>
    <w:rsid w:val="009D632E"/>
    <w:rsid w:val="009D6B97"/>
    <w:rsid w:val="009D6F80"/>
    <w:rsid w:val="009D758B"/>
    <w:rsid w:val="009D781D"/>
    <w:rsid w:val="009E1115"/>
    <w:rsid w:val="009E1218"/>
    <w:rsid w:val="009E193A"/>
    <w:rsid w:val="009E1D1B"/>
    <w:rsid w:val="009E242C"/>
    <w:rsid w:val="009E2452"/>
    <w:rsid w:val="009E2C88"/>
    <w:rsid w:val="009E2D80"/>
    <w:rsid w:val="009E3065"/>
    <w:rsid w:val="009E311E"/>
    <w:rsid w:val="009E3721"/>
    <w:rsid w:val="009E3A19"/>
    <w:rsid w:val="009E3DA7"/>
    <w:rsid w:val="009E4083"/>
    <w:rsid w:val="009E42A6"/>
    <w:rsid w:val="009E4335"/>
    <w:rsid w:val="009E54DA"/>
    <w:rsid w:val="009E5E2F"/>
    <w:rsid w:val="009E6E0D"/>
    <w:rsid w:val="009E7AD8"/>
    <w:rsid w:val="009F01BE"/>
    <w:rsid w:val="009F0564"/>
    <w:rsid w:val="009F063D"/>
    <w:rsid w:val="009F0654"/>
    <w:rsid w:val="009F07D3"/>
    <w:rsid w:val="009F1029"/>
    <w:rsid w:val="009F1599"/>
    <w:rsid w:val="009F15AD"/>
    <w:rsid w:val="009F15C9"/>
    <w:rsid w:val="009F1C3F"/>
    <w:rsid w:val="009F1DFC"/>
    <w:rsid w:val="009F24A8"/>
    <w:rsid w:val="009F3AB7"/>
    <w:rsid w:val="009F3F90"/>
    <w:rsid w:val="009F40F4"/>
    <w:rsid w:val="009F4929"/>
    <w:rsid w:val="009F495F"/>
    <w:rsid w:val="009F4BCC"/>
    <w:rsid w:val="009F51BC"/>
    <w:rsid w:val="009F5252"/>
    <w:rsid w:val="009F6BB1"/>
    <w:rsid w:val="009F705E"/>
    <w:rsid w:val="00A007DA"/>
    <w:rsid w:val="00A00C6B"/>
    <w:rsid w:val="00A00EDE"/>
    <w:rsid w:val="00A0139F"/>
    <w:rsid w:val="00A01C6E"/>
    <w:rsid w:val="00A0208B"/>
    <w:rsid w:val="00A02B1F"/>
    <w:rsid w:val="00A03622"/>
    <w:rsid w:val="00A04025"/>
    <w:rsid w:val="00A04852"/>
    <w:rsid w:val="00A0497F"/>
    <w:rsid w:val="00A049A4"/>
    <w:rsid w:val="00A04DA9"/>
    <w:rsid w:val="00A04F7B"/>
    <w:rsid w:val="00A06483"/>
    <w:rsid w:val="00A06803"/>
    <w:rsid w:val="00A070EF"/>
    <w:rsid w:val="00A0748D"/>
    <w:rsid w:val="00A0777F"/>
    <w:rsid w:val="00A0784C"/>
    <w:rsid w:val="00A079E1"/>
    <w:rsid w:val="00A10063"/>
    <w:rsid w:val="00A1042C"/>
    <w:rsid w:val="00A10AB6"/>
    <w:rsid w:val="00A10CEC"/>
    <w:rsid w:val="00A10D57"/>
    <w:rsid w:val="00A11EAD"/>
    <w:rsid w:val="00A121DB"/>
    <w:rsid w:val="00A1245D"/>
    <w:rsid w:val="00A1256A"/>
    <w:rsid w:val="00A13522"/>
    <w:rsid w:val="00A13D55"/>
    <w:rsid w:val="00A15397"/>
    <w:rsid w:val="00A153B0"/>
    <w:rsid w:val="00A15D3C"/>
    <w:rsid w:val="00A16116"/>
    <w:rsid w:val="00A16814"/>
    <w:rsid w:val="00A17711"/>
    <w:rsid w:val="00A17A56"/>
    <w:rsid w:val="00A17E31"/>
    <w:rsid w:val="00A17E9E"/>
    <w:rsid w:val="00A2058A"/>
    <w:rsid w:val="00A206B6"/>
    <w:rsid w:val="00A2084F"/>
    <w:rsid w:val="00A20ABD"/>
    <w:rsid w:val="00A20E13"/>
    <w:rsid w:val="00A21587"/>
    <w:rsid w:val="00A21F1D"/>
    <w:rsid w:val="00A223BB"/>
    <w:rsid w:val="00A237F4"/>
    <w:rsid w:val="00A23C87"/>
    <w:rsid w:val="00A23FBA"/>
    <w:rsid w:val="00A24A31"/>
    <w:rsid w:val="00A25767"/>
    <w:rsid w:val="00A2659C"/>
    <w:rsid w:val="00A26FD5"/>
    <w:rsid w:val="00A2753F"/>
    <w:rsid w:val="00A30864"/>
    <w:rsid w:val="00A30CC9"/>
    <w:rsid w:val="00A30E9C"/>
    <w:rsid w:val="00A31BFC"/>
    <w:rsid w:val="00A324A8"/>
    <w:rsid w:val="00A333DF"/>
    <w:rsid w:val="00A33411"/>
    <w:rsid w:val="00A33C4C"/>
    <w:rsid w:val="00A346C2"/>
    <w:rsid w:val="00A35851"/>
    <w:rsid w:val="00A360F9"/>
    <w:rsid w:val="00A36D4E"/>
    <w:rsid w:val="00A37236"/>
    <w:rsid w:val="00A37658"/>
    <w:rsid w:val="00A37E33"/>
    <w:rsid w:val="00A415E5"/>
    <w:rsid w:val="00A41B2C"/>
    <w:rsid w:val="00A41E78"/>
    <w:rsid w:val="00A421CC"/>
    <w:rsid w:val="00A43428"/>
    <w:rsid w:val="00A43A10"/>
    <w:rsid w:val="00A445B8"/>
    <w:rsid w:val="00A44B94"/>
    <w:rsid w:val="00A44E72"/>
    <w:rsid w:val="00A454A8"/>
    <w:rsid w:val="00A455D2"/>
    <w:rsid w:val="00A46367"/>
    <w:rsid w:val="00A46B61"/>
    <w:rsid w:val="00A46C59"/>
    <w:rsid w:val="00A47585"/>
    <w:rsid w:val="00A477B3"/>
    <w:rsid w:val="00A500F7"/>
    <w:rsid w:val="00A50305"/>
    <w:rsid w:val="00A50D84"/>
    <w:rsid w:val="00A50FEB"/>
    <w:rsid w:val="00A514C1"/>
    <w:rsid w:val="00A52730"/>
    <w:rsid w:val="00A541C3"/>
    <w:rsid w:val="00A542AC"/>
    <w:rsid w:val="00A54996"/>
    <w:rsid w:val="00A54C88"/>
    <w:rsid w:val="00A55DBF"/>
    <w:rsid w:val="00A563CF"/>
    <w:rsid w:val="00A56564"/>
    <w:rsid w:val="00A56850"/>
    <w:rsid w:val="00A5749C"/>
    <w:rsid w:val="00A57F79"/>
    <w:rsid w:val="00A60525"/>
    <w:rsid w:val="00A61D42"/>
    <w:rsid w:val="00A62D2D"/>
    <w:rsid w:val="00A638D8"/>
    <w:rsid w:val="00A64404"/>
    <w:rsid w:val="00A64E2F"/>
    <w:rsid w:val="00A64EA4"/>
    <w:rsid w:val="00A65A6E"/>
    <w:rsid w:val="00A664DD"/>
    <w:rsid w:val="00A6702F"/>
    <w:rsid w:val="00A67431"/>
    <w:rsid w:val="00A67436"/>
    <w:rsid w:val="00A67F9A"/>
    <w:rsid w:val="00A705DE"/>
    <w:rsid w:val="00A70663"/>
    <w:rsid w:val="00A70F01"/>
    <w:rsid w:val="00A71330"/>
    <w:rsid w:val="00A71A77"/>
    <w:rsid w:val="00A72CF2"/>
    <w:rsid w:val="00A737CE"/>
    <w:rsid w:val="00A73813"/>
    <w:rsid w:val="00A73847"/>
    <w:rsid w:val="00A73A94"/>
    <w:rsid w:val="00A73F39"/>
    <w:rsid w:val="00A74141"/>
    <w:rsid w:val="00A76229"/>
    <w:rsid w:val="00A7699F"/>
    <w:rsid w:val="00A76B3A"/>
    <w:rsid w:val="00A777C4"/>
    <w:rsid w:val="00A77CE2"/>
    <w:rsid w:val="00A8081D"/>
    <w:rsid w:val="00A80DC8"/>
    <w:rsid w:val="00A814B8"/>
    <w:rsid w:val="00A81D15"/>
    <w:rsid w:val="00A81DE6"/>
    <w:rsid w:val="00A81E58"/>
    <w:rsid w:val="00A81E8D"/>
    <w:rsid w:val="00A82249"/>
    <w:rsid w:val="00A82668"/>
    <w:rsid w:val="00A8324E"/>
    <w:rsid w:val="00A837D6"/>
    <w:rsid w:val="00A837EB"/>
    <w:rsid w:val="00A847F7"/>
    <w:rsid w:val="00A85AEC"/>
    <w:rsid w:val="00A85B56"/>
    <w:rsid w:val="00A8671B"/>
    <w:rsid w:val="00A8672F"/>
    <w:rsid w:val="00A86734"/>
    <w:rsid w:val="00A86866"/>
    <w:rsid w:val="00A90193"/>
    <w:rsid w:val="00A906AD"/>
    <w:rsid w:val="00A912FC"/>
    <w:rsid w:val="00A92DA1"/>
    <w:rsid w:val="00A9427A"/>
    <w:rsid w:val="00A945E5"/>
    <w:rsid w:val="00A9490F"/>
    <w:rsid w:val="00A94AF6"/>
    <w:rsid w:val="00A9511D"/>
    <w:rsid w:val="00A97514"/>
    <w:rsid w:val="00A979A6"/>
    <w:rsid w:val="00A97D7C"/>
    <w:rsid w:val="00AA15C5"/>
    <w:rsid w:val="00AA1941"/>
    <w:rsid w:val="00AA1B33"/>
    <w:rsid w:val="00AA1DA6"/>
    <w:rsid w:val="00AA1DFE"/>
    <w:rsid w:val="00AA243E"/>
    <w:rsid w:val="00AA2E8A"/>
    <w:rsid w:val="00AA3913"/>
    <w:rsid w:val="00AA41CB"/>
    <w:rsid w:val="00AA4DC8"/>
    <w:rsid w:val="00AA55BB"/>
    <w:rsid w:val="00AA5B2B"/>
    <w:rsid w:val="00AA6AFF"/>
    <w:rsid w:val="00AA76D8"/>
    <w:rsid w:val="00AB0384"/>
    <w:rsid w:val="00AB08A8"/>
    <w:rsid w:val="00AB0D4F"/>
    <w:rsid w:val="00AB10DE"/>
    <w:rsid w:val="00AB1501"/>
    <w:rsid w:val="00AB1F43"/>
    <w:rsid w:val="00AB274B"/>
    <w:rsid w:val="00AB2826"/>
    <w:rsid w:val="00AB3677"/>
    <w:rsid w:val="00AB3B75"/>
    <w:rsid w:val="00AB3F8C"/>
    <w:rsid w:val="00AB4063"/>
    <w:rsid w:val="00AB4D35"/>
    <w:rsid w:val="00AB6A1C"/>
    <w:rsid w:val="00AB6C2B"/>
    <w:rsid w:val="00AB6E88"/>
    <w:rsid w:val="00AC0CB0"/>
    <w:rsid w:val="00AC0F1D"/>
    <w:rsid w:val="00AC0FF7"/>
    <w:rsid w:val="00AC1111"/>
    <w:rsid w:val="00AC12FD"/>
    <w:rsid w:val="00AC2314"/>
    <w:rsid w:val="00AC2E01"/>
    <w:rsid w:val="00AC2F6A"/>
    <w:rsid w:val="00AC309B"/>
    <w:rsid w:val="00AC3650"/>
    <w:rsid w:val="00AC3D58"/>
    <w:rsid w:val="00AC46D9"/>
    <w:rsid w:val="00AC5188"/>
    <w:rsid w:val="00AC5967"/>
    <w:rsid w:val="00AC59D6"/>
    <w:rsid w:val="00AC5EA6"/>
    <w:rsid w:val="00AC5F6E"/>
    <w:rsid w:val="00AC63E6"/>
    <w:rsid w:val="00AC674E"/>
    <w:rsid w:val="00AC698A"/>
    <w:rsid w:val="00AC7A85"/>
    <w:rsid w:val="00AD086A"/>
    <w:rsid w:val="00AD1788"/>
    <w:rsid w:val="00AD39E3"/>
    <w:rsid w:val="00AD42E4"/>
    <w:rsid w:val="00AD5092"/>
    <w:rsid w:val="00AD556E"/>
    <w:rsid w:val="00AD5B09"/>
    <w:rsid w:val="00AD6F3D"/>
    <w:rsid w:val="00AD768F"/>
    <w:rsid w:val="00AD7DE8"/>
    <w:rsid w:val="00AE01A9"/>
    <w:rsid w:val="00AE19CB"/>
    <w:rsid w:val="00AE2EA5"/>
    <w:rsid w:val="00AE38A7"/>
    <w:rsid w:val="00AE3AE4"/>
    <w:rsid w:val="00AE4849"/>
    <w:rsid w:val="00AE4C4E"/>
    <w:rsid w:val="00AE4CC4"/>
    <w:rsid w:val="00AE5025"/>
    <w:rsid w:val="00AE5632"/>
    <w:rsid w:val="00AE5F16"/>
    <w:rsid w:val="00AE626A"/>
    <w:rsid w:val="00AE6429"/>
    <w:rsid w:val="00AE64C5"/>
    <w:rsid w:val="00AE67E8"/>
    <w:rsid w:val="00AE722E"/>
    <w:rsid w:val="00AF1204"/>
    <w:rsid w:val="00AF3070"/>
    <w:rsid w:val="00AF37D1"/>
    <w:rsid w:val="00AF3FCF"/>
    <w:rsid w:val="00AF4060"/>
    <w:rsid w:val="00AF45F8"/>
    <w:rsid w:val="00AF4DEC"/>
    <w:rsid w:val="00AF5540"/>
    <w:rsid w:val="00AF5B41"/>
    <w:rsid w:val="00AF5F02"/>
    <w:rsid w:val="00AF6461"/>
    <w:rsid w:val="00AF668C"/>
    <w:rsid w:val="00AF7C6B"/>
    <w:rsid w:val="00B0023E"/>
    <w:rsid w:val="00B0024A"/>
    <w:rsid w:val="00B00F28"/>
    <w:rsid w:val="00B026FA"/>
    <w:rsid w:val="00B02AEE"/>
    <w:rsid w:val="00B02C82"/>
    <w:rsid w:val="00B02FFD"/>
    <w:rsid w:val="00B03B9F"/>
    <w:rsid w:val="00B0503C"/>
    <w:rsid w:val="00B053FE"/>
    <w:rsid w:val="00B05EA6"/>
    <w:rsid w:val="00B0636D"/>
    <w:rsid w:val="00B06684"/>
    <w:rsid w:val="00B066CE"/>
    <w:rsid w:val="00B0710B"/>
    <w:rsid w:val="00B07FDD"/>
    <w:rsid w:val="00B10D44"/>
    <w:rsid w:val="00B10E87"/>
    <w:rsid w:val="00B11764"/>
    <w:rsid w:val="00B11ED6"/>
    <w:rsid w:val="00B124A7"/>
    <w:rsid w:val="00B132A5"/>
    <w:rsid w:val="00B14469"/>
    <w:rsid w:val="00B15265"/>
    <w:rsid w:val="00B15679"/>
    <w:rsid w:val="00B16BC7"/>
    <w:rsid w:val="00B171F1"/>
    <w:rsid w:val="00B172CB"/>
    <w:rsid w:val="00B17384"/>
    <w:rsid w:val="00B174BB"/>
    <w:rsid w:val="00B200C3"/>
    <w:rsid w:val="00B20212"/>
    <w:rsid w:val="00B206D5"/>
    <w:rsid w:val="00B20BCB"/>
    <w:rsid w:val="00B2164E"/>
    <w:rsid w:val="00B2183E"/>
    <w:rsid w:val="00B21A77"/>
    <w:rsid w:val="00B2289F"/>
    <w:rsid w:val="00B23586"/>
    <w:rsid w:val="00B23CBF"/>
    <w:rsid w:val="00B23EFF"/>
    <w:rsid w:val="00B24AA7"/>
    <w:rsid w:val="00B24C85"/>
    <w:rsid w:val="00B259EA"/>
    <w:rsid w:val="00B270D0"/>
    <w:rsid w:val="00B27354"/>
    <w:rsid w:val="00B27BA2"/>
    <w:rsid w:val="00B30568"/>
    <w:rsid w:val="00B3158B"/>
    <w:rsid w:val="00B3288A"/>
    <w:rsid w:val="00B33624"/>
    <w:rsid w:val="00B33807"/>
    <w:rsid w:val="00B33F03"/>
    <w:rsid w:val="00B340E5"/>
    <w:rsid w:val="00B34973"/>
    <w:rsid w:val="00B349A6"/>
    <w:rsid w:val="00B34AD7"/>
    <w:rsid w:val="00B34B9B"/>
    <w:rsid w:val="00B35A13"/>
    <w:rsid w:val="00B361F4"/>
    <w:rsid w:val="00B36666"/>
    <w:rsid w:val="00B3703B"/>
    <w:rsid w:val="00B37816"/>
    <w:rsid w:val="00B3798F"/>
    <w:rsid w:val="00B40138"/>
    <w:rsid w:val="00B40605"/>
    <w:rsid w:val="00B40EBF"/>
    <w:rsid w:val="00B41158"/>
    <w:rsid w:val="00B41C82"/>
    <w:rsid w:val="00B41CAF"/>
    <w:rsid w:val="00B4267F"/>
    <w:rsid w:val="00B42920"/>
    <w:rsid w:val="00B43271"/>
    <w:rsid w:val="00B4547C"/>
    <w:rsid w:val="00B45B5F"/>
    <w:rsid w:val="00B45C11"/>
    <w:rsid w:val="00B45E4D"/>
    <w:rsid w:val="00B461F4"/>
    <w:rsid w:val="00B4692F"/>
    <w:rsid w:val="00B46D8D"/>
    <w:rsid w:val="00B46D94"/>
    <w:rsid w:val="00B4769E"/>
    <w:rsid w:val="00B500BF"/>
    <w:rsid w:val="00B50ED7"/>
    <w:rsid w:val="00B519CF"/>
    <w:rsid w:val="00B535CE"/>
    <w:rsid w:val="00B53A25"/>
    <w:rsid w:val="00B53B72"/>
    <w:rsid w:val="00B53D9C"/>
    <w:rsid w:val="00B544D1"/>
    <w:rsid w:val="00B546B8"/>
    <w:rsid w:val="00B54DFE"/>
    <w:rsid w:val="00B55798"/>
    <w:rsid w:val="00B558A3"/>
    <w:rsid w:val="00B56112"/>
    <w:rsid w:val="00B574D8"/>
    <w:rsid w:val="00B57C02"/>
    <w:rsid w:val="00B57E3D"/>
    <w:rsid w:val="00B600E5"/>
    <w:rsid w:val="00B60970"/>
    <w:rsid w:val="00B60B51"/>
    <w:rsid w:val="00B61366"/>
    <w:rsid w:val="00B613E4"/>
    <w:rsid w:val="00B61997"/>
    <w:rsid w:val="00B619BD"/>
    <w:rsid w:val="00B61B21"/>
    <w:rsid w:val="00B6237F"/>
    <w:rsid w:val="00B62523"/>
    <w:rsid w:val="00B6268B"/>
    <w:rsid w:val="00B63B04"/>
    <w:rsid w:val="00B6453E"/>
    <w:rsid w:val="00B6456A"/>
    <w:rsid w:val="00B649B6"/>
    <w:rsid w:val="00B6539B"/>
    <w:rsid w:val="00B66352"/>
    <w:rsid w:val="00B67DE7"/>
    <w:rsid w:val="00B70554"/>
    <w:rsid w:val="00B70899"/>
    <w:rsid w:val="00B71214"/>
    <w:rsid w:val="00B712C3"/>
    <w:rsid w:val="00B715F4"/>
    <w:rsid w:val="00B71E6A"/>
    <w:rsid w:val="00B72076"/>
    <w:rsid w:val="00B72100"/>
    <w:rsid w:val="00B7212B"/>
    <w:rsid w:val="00B7256C"/>
    <w:rsid w:val="00B72D90"/>
    <w:rsid w:val="00B736C5"/>
    <w:rsid w:val="00B73727"/>
    <w:rsid w:val="00B73768"/>
    <w:rsid w:val="00B73CBB"/>
    <w:rsid w:val="00B74278"/>
    <w:rsid w:val="00B7464D"/>
    <w:rsid w:val="00B74CF9"/>
    <w:rsid w:val="00B75986"/>
    <w:rsid w:val="00B762E7"/>
    <w:rsid w:val="00B76F75"/>
    <w:rsid w:val="00B77CE1"/>
    <w:rsid w:val="00B77DED"/>
    <w:rsid w:val="00B8089E"/>
    <w:rsid w:val="00B80BFA"/>
    <w:rsid w:val="00B80FAD"/>
    <w:rsid w:val="00B81AC9"/>
    <w:rsid w:val="00B82583"/>
    <w:rsid w:val="00B82852"/>
    <w:rsid w:val="00B83062"/>
    <w:rsid w:val="00B831F5"/>
    <w:rsid w:val="00B84DEF"/>
    <w:rsid w:val="00B852ED"/>
    <w:rsid w:val="00B85919"/>
    <w:rsid w:val="00B85D35"/>
    <w:rsid w:val="00B8652D"/>
    <w:rsid w:val="00B86768"/>
    <w:rsid w:val="00B86D4C"/>
    <w:rsid w:val="00B87A1B"/>
    <w:rsid w:val="00B87E8D"/>
    <w:rsid w:val="00B9033F"/>
    <w:rsid w:val="00B90774"/>
    <w:rsid w:val="00B90882"/>
    <w:rsid w:val="00B90EC4"/>
    <w:rsid w:val="00B91065"/>
    <w:rsid w:val="00B9122C"/>
    <w:rsid w:val="00B9157E"/>
    <w:rsid w:val="00B9163E"/>
    <w:rsid w:val="00B9187A"/>
    <w:rsid w:val="00B91CF5"/>
    <w:rsid w:val="00B91E03"/>
    <w:rsid w:val="00B9239C"/>
    <w:rsid w:val="00B92595"/>
    <w:rsid w:val="00B92E1B"/>
    <w:rsid w:val="00B92FB7"/>
    <w:rsid w:val="00B933BD"/>
    <w:rsid w:val="00B93DE0"/>
    <w:rsid w:val="00B93E60"/>
    <w:rsid w:val="00B9439E"/>
    <w:rsid w:val="00B946DD"/>
    <w:rsid w:val="00B94983"/>
    <w:rsid w:val="00B95E85"/>
    <w:rsid w:val="00B962AA"/>
    <w:rsid w:val="00B96774"/>
    <w:rsid w:val="00B96AAE"/>
    <w:rsid w:val="00B97245"/>
    <w:rsid w:val="00B97400"/>
    <w:rsid w:val="00BA07A1"/>
    <w:rsid w:val="00BA10E5"/>
    <w:rsid w:val="00BA221B"/>
    <w:rsid w:val="00BA2432"/>
    <w:rsid w:val="00BA26FB"/>
    <w:rsid w:val="00BA2B0D"/>
    <w:rsid w:val="00BA36BE"/>
    <w:rsid w:val="00BA3F2B"/>
    <w:rsid w:val="00BA540E"/>
    <w:rsid w:val="00BA5863"/>
    <w:rsid w:val="00BA5C91"/>
    <w:rsid w:val="00BA655A"/>
    <w:rsid w:val="00BA7AA9"/>
    <w:rsid w:val="00BB1770"/>
    <w:rsid w:val="00BB2AE0"/>
    <w:rsid w:val="00BB38ED"/>
    <w:rsid w:val="00BB4630"/>
    <w:rsid w:val="00BB54F7"/>
    <w:rsid w:val="00BB5C34"/>
    <w:rsid w:val="00BB67FA"/>
    <w:rsid w:val="00BB6CBA"/>
    <w:rsid w:val="00BC048F"/>
    <w:rsid w:val="00BC0DF4"/>
    <w:rsid w:val="00BC0DFE"/>
    <w:rsid w:val="00BC2A22"/>
    <w:rsid w:val="00BC2F20"/>
    <w:rsid w:val="00BC2F4B"/>
    <w:rsid w:val="00BC3E1B"/>
    <w:rsid w:val="00BC525D"/>
    <w:rsid w:val="00BC6904"/>
    <w:rsid w:val="00BC69FD"/>
    <w:rsid w:val="00BC70F2"/>
    <w:rsid w:val="00BC73FB"/>
    <w:rsid w:val="00BC74B8"/>
    <w:rsid w:val="00BC7941"/>
    <w:rsid w:val="00BD0002"/>
    <w:rsid w:val="00BD0D20"/>
    <w:rsid w:val="00BD18C0"/>
    <w:rsid w:val="00BD18EE"/>
    <w:rsid w:val="00BD1DBA"/>
    <w:rsid w:val="00BD2443"/>
    <w:rsid w:val="00BD3C2D"/>
    <w:rsid w:val="00BD4BA6"/>
    <w:rsid w:val="00BD4E89"/>
    <w:rsid w:val="00BD5393"/>
    <w:rsid w:val="00BD5C05"/>
    <w:rsid w:val="00BD644F"/>
    <w:rsid w:val="00BD6DAC"/>
    <w:rsid w:val="00BE04D2"/>
    <w:rsid w:val="00BE058F"/>
    <w:rsid w:val="00BE0795"/>
    <w:rsid w:val="00BE0A88"/>
    <w:rsid w:val="00BE1C95"/>
    <w:rsid w:val="00BE2101"/>
    <w:rsid w:val="00BE21EC"/>
    <w:rsid w:val="00BE2476"/>
    <w:rsid w:val="00BE25B6"/>
    <w:rsid w:val="00BE2D97"/>
    <w:rsid w:val="00BE2EFE"/>
    <w:rsid w:val="00BE345E"/>
    <w:rsid w:val="00BE3D71"/>
    <w:rsid w:val="00BE3F82"/>
    <w:rsid w:val="00BE48DB"/>
    <w:rsid w:val="00BE5590"/>
    <w:rsid w:val="00BE5897"/>
    <w:rsid w:val="00BE5A9E"/>
    <w:rsid w:val="00BE6D13"/>
    <w:rsid w:val="00BE6D85"/>
    <w:rsid w:val="00BE72AF"/>
    <w:rsid w:val="00BE765E"/>
    <w:rsid w:val="00BE7C07"/>
    <w:rsid w:val="00BF0D66"/>
    <w:rsid w:val="00BF1157"/>
    <w:rsid w:val="00BF151E"/>
    <w:rsid w:val="00BF1784"/>
    <w:rsid w:val="00BF1DE7"/>
    <w:rsid w:val="00BF25F7"/>
    <w:rsid w:val="00BF31A5"/>
    <w:rsid w:val="00BF33AA"/>
    <w:rsid w:val="00BF34F2"/>
    <w:rsid w:val="00BF350B"/>
    <w:rsid w:val="00BF3789"/>
    <w:rsid w:val="00BF3D08"/>
    <w:rsid w:val="00BF4608"/>
    <w:rsid w:val="00BF5B80"/>
    <w:rsid w:val="00BF710A"/>
    <w:rsid w:val="00BF7628"/>
    <w:rsid w:val="00C00298"/>
    <w:rsid w:val="00C01919"/>
    <w:rsid w:val="00C0217A"/>
    <w:rsid w:val="00C02B94"/>
    <w:rsid w:val="00C031F5"/>
    <w:rsid w:val="00C0421D"/>
    <w:rsid w:val="00C04BCE"/>
    <w:rsid w:val="00C04BCF"/>
    <w:rsid w:val="00C04F86"/>
    <w:rsid w:val="00C058E7"/>
    <w:rsid w:val="00C060BA"/>
    <w:rsid w:val="00C06575"/>
    <w:rsid w:val="00C07834"/>
    <w:rsid w:val="00C07C72"/>
    <w:rsid w:val="00C07DFD"/>
    <w:rsid w:val="00C10C35"/>
    <w:rsid w:val="00C10D35"/>
    <w:rsid w:val="00C114FF"/>
    <w:rsid w:val="00C119EC"/>
    <w:rsid w:val="00C12093"/>
    <w:rsid w:val="00C122D1"/>
    <w:rsid w:val="00C1321C"/>
    <w:rsid w:val="00C13A76"/>
    <w:rsid w:val="00C14925"/>
    <w:rsid w:val="00C1561E"/>
    <w:rsid w:val="00C15A91"/>
    <w:rsid w:val="00C15ABA"/>
    <w:rsid w:val="00C15F8F"/>
    <w:rsid w:val="00C16268"/>
    <w:rsid w:val="00C165B5"/>
    <w:rsid w:val="00C169A0"/>
    <w:rsid w:val="00C16CA4"/>
    <w:rsid w:val="00C173ED"/>
    <w:rsid w:val="00C17962"/>
    <w:rsid w:val="00C17EE9"/>
    <w:rsid w:val="00C20373"/>
    <w:rsid w:val="00C20B4E"/>
    <w:rsid w:val="00C21BC1"/>
    <w:rsid w:val="00C23C00"/>
    <w:rsid w:val="00C244DF"/>
    <w:rsid w:val="00C24DC4"/>
    <w:rsid w:val="00C25377"/>
    <w:rsid w:val="00C25679"/>
    <w:rsid w:val="00C26071"/>
    <w:rsid w:val="00C268B5"/>
    <w:rsid w:val="00C268CB"/>
    <w:rsid w:val="00C26DED"/>
    <w:rsid w:val="00C2728C"/>
    <w:rsid w:val="00C27437"/>
    <w:rsid w:val="00C276EA"/>
    <w:rsid w:val="00C27E49"/>
    <w:rsid w:val="00C30993"/>
    <w:rsid w:val="00C310C5"/>
    <w:rsid w:val="00C31570"/>
    <w:rsid w:val="00C322A1"/>
    <w:rsid w:val="00C32768"/>
    <w:rsid w:val="00C34802"/>
    <w:rsid w:val="00C35AE1"/>
    <w:rsid w:val="00C3655D"/>
    <w:rsid w:val="00C3667A"/>
    <w:rsid w:val="00C36C15"/>
    <w:rsid w:val="00C37016"/>
    <w:rsid w:val="00C374BD"/>
    <w:rsid w:val="00C4009E"/>
    <w:rsid w:val="00C40BDA"/>
    <w:rsid w:val="00C411B9"/>
    <w:rsid w:val="00C4189E"/>
    <w:rsid w:val="00C41F12"/>
    <w:rsid w:val="00C423D2"/>
    <w:rsid w:val="00C42691"/>
    <w:rsid w:val="00C42A1B"/>
    <w:rsid w:val="00C42BE5"/>
    <w:rsid w:val="00C43B2A"/>
    <w:rsid w:val="00C4471B"/>
    <w:rsid w:val="00C448A1"/>
    <w:rsid w:val="00C44965"/>
    <w:rsid w:val="00C45138"/>
    <w:rsid w:val="00C456A0"/>
    <w:rsid w:val="00C4650F"/>
    <w:rsid w:val="00C466BB"/>
    <w:rsid w:val="00C468A9"/>
    <w:rsid w:val="00C46A3F"/>
    <w:rsid w:val="00C46A5E"/>
    <w:rsid w:val="00C47444"/>
    <w:rsid w:val="00C4795F"/>
    <w:rsid w:val="00C50BF1"/>
    <w:rsid w:val="00C51B75"/>
    <w:rsid w:val="00C51D6B"/>
    <w:rsid w:val="00C5242D"/>
    <w:rsid w:val="00C524CE"/>
    <w:rsid w:val="00C52B52"/>
    <w:rsid w:val="00C52BF0"/>
    <w:rsid w:val="00C53544"/>
    <w:rsid w:val="00C546D0"/>
    <w:rsid w:val="00C54C57"/>
    <w:rsid w:val="00C550DD"/>
    <w:rsid w:val="00C5589F"/>
    <w:rsid w:val="00C55B5D"/>
    <w:rsid w:val="00C56D20"/>
    <w:rsid w:val="00C56EE0"/>
    <w:rsid w:val="00C570C5"/>
    <w:rsid w:val="00C57A2D"/>
    <w:rsid w:val="00C57DF3"/>
    <w:rsid w:val="00C60CEB"/>
    <w:rsid w:val="00C60F8C"/>
    <w:rsid w:val="00C616E6"/>
    <w:rsid w:val="00C626B0"/>
    <w:rsid w:val="00C6271E"/>
    <w:rsid w:val="00C62747"/>
    <w:rsid w:val="00C632B4"/>
    <w:rsid w:val="00C63F97"/>
    <w:rsid w:val="00C64049"/>
    <w:rsid w:val="00C64462"/>
    <w:rsid w:val="00C6467E"/>
    <w:rsid w:val="00C64E90"/>
    <w:rsid w:val="00C654B2"/>
    <w:rsid w:val="00C66363"/>
    <w:rsid w:val="00C671C7"/>
    <w:rsid w:val="00C67360"/>
    <w:rsid w:val="00C71620"/>
    <w:rsid w:val="00C71689"/>
    <w:rsid w:val="00C72A50"/>
    <w:rsid w:val="00C72BCA"/>
    <w:rsid w:val="00C73223"/>
    <w:rsid w:val="00C7435F"/>
    <w:rsid w:val="00C74452"/>
    <w:rsid w:val="00C7445A"/>
    <w:rsid w:val="00C747F1"/>
    <w:rsid w:val="00C75B05"/>
    <w:rsid w:val="00C766EC"/>
    <w:rsid w:val="00C76756"/>
    <w:rsid w:val="00C76BED"/>
    <w:rsid w:val="00C76CCF"/>
    <w:rsid w:val="00C776BC"/>
    <w:rsid w:val="00C8024C"/>
    <w:rsid w:val="00C80348"/>
    <w:rsid w:val="00C80C2F"/>
    <w:rsid w:val="00C814E5"/>
    <w:rsid w:val="00C8183F"/>
    <w:rsid w:val="00C81D76"/>
    <w:rsid w:val="00C81E43"/>
    <w:rsid w:val="00C82166"/>
    <w:rsid w:val="00C82198"/>
    <w:rsid w:val="00C821C1"/>
    <w:rsid w:val="00C82BB9"/>
    <w:rsid w:val="00C82BE8"/>
    <w:rsid w:val="00C831CA"/>
    <w:rsid w:val="00C8322D"/>
    <w:rsid w:val="00C8342D"/>
    <w:rsid w:val="00C84657"/>
    <w:rsid w:val="00C8559A"/>
    <w:rsid w:val="00C85A9E"/>
    <w:rsid w:val="00C85ADF"/>
    <w:rsid w:val="00C86078"/>
    <w:rsid w:val="00C871F0"/>
    <w:rsid w:val="00C874DA"/>
    <w:rsid w:val="00C9022C"/>
    <w:rsid w:val="00C902F1"/>
    <w:rsid w:val="00C90375"/>
    <w:rsid w:val="00C903B6"/>
    <w:rsid w:val="00C90AE5"/>
    <w:rsid w:val="00C91594"/>
    <w:rsid w:val="00C916AF"/>
    <w:rsid w:val="00C91AC8"/>
    <w:rsid w:val="00C922B1"/>
    <w:rsid w:val="00C92522"/>
    <w:rsid w:val="00C92DA6"/>
    <w:rsid w:val="00C9392C"/>
    <w:rsid w:val="00C93B73"/>
    <w:rsid w:val="00C9480F"/>
    <w:rsid w:val="00C94F14"/>
    <w:rsid w:val="00C9533A"/>
    <w:rsid w:val="00C95863"/>
    <w:rsid w:val="00C95EC5"/>
    <w:rsid w:val="00C95F2D"/>
    <w:rsid w:val="00C964E5"/>
    <w:rsid w:val="00C97CC3"/>
    <w:rsid w:val="00CA0181"/>
    <w:rsid w:val="00CA04D2"/>
    <w:rsid w:val="00CA071F"/>
    <w:rsid w:val="00CA0A60"/>
    <w:rsid w:val="00CA147F"/>
    <w:rsid w:val="00CA1570"/>
    <w:rsid w:val="00CA175F"/>
    <w:rsid w:val="00CA1E67"/>
    <w:rsid w:val="00CA3544"/>
    <w:rsid w:val="00CA40C8"/>
    <w:rsid w:val="00CA4614"/>
    <w:rsid w:val="00CA49E2"/>
    <w:rsid w:val="00CA506B"/>
    <w:rsid w:val="00CA52DA"/>
    <w:rsid w:val="00CA58A7"/>
    <w:rsid w:val="00CA62A8"/>
    <w:rsid w:val="00CA6D7B"/>
    <w:rsid w:val="00CA6F09"/>
    <w:rsid w:val="00CA6FAE"/>
    <w:rsid w:val="00CA7312"/>
    <w:rsid w:val="00CA7C08"/>
    <w:rsid w:val="00CB0B99"/>
    <w:rsid w:val="00CB10E8"/>
    <w:rsid w:val="00CB17F1"/>
    <w:rsid w:val="00CB204F"/>
    <w:rsid w:val="00CB2492"/>
    <w:rsid w:val="00CB2A44"/>
    <w:rsid w:val="00CB2B17"/>
    <w:rsid w:val="00CB2B24"/>
    <w:rsid w:val="00CB416B"/>
    <w:rsid w:val="00CB424E"/>
    <w:rsid w:val="00CB43D4"/>
    <w:rsid w:val="00CB4BB0"/>
    <w:rsid w:val="00CB4DCE"/>
    <w:rsid w:val="00CB5751"/>
    <w:rsid w:val="00CB5984"/>
    <w:rsid w:val="00CB6369"/>
    <w:rsid w:val="00CB69BE"/>
    <w:rsid w:val="00CB6C55"/>
    <w:rsid w:val="00CB6F96"/>
    <w:rsid w:val="00CB7698"/>
    <w:rsid w:val="00CB7760"/>
    <w:rsid w:val="00CB79DA"/>
    <w:rsid w:val="00CB7DB3"/>
    <w:rsid w:val="00CC0011"/>
    <w:rsid w:val="00CC00C4"/>
    <w:rsid w:val="00CC2850"/>
    <w:rsid w:val="00CC3060"/>
    <w:rsid w:val="00CC3757"/>
    <w:rsid w:val="00CC3B7D"/>
    <w:rsid w:val="00CC40B8"/>
    <w:rsid w:val="00CC431E"/>
    <w:rsid w:val="00CC5678"/>
    <w:rsid w:val="00CC5747"/>
    <w:rsid w:val="00CC5B9F"/>
    <w:rsid w:val="00CC6392"/>
    <w:rsid w:val="00CC688D"/>
    <w:rsid w:val="00CC6E3B"/>
    <w:rsid w:val="00CC6FBB"/>
    <w:rsid w:val="00CC799A"/>
    <w:rsid w:val="00CD0029"/>
    <w:rsid w:val="00CD0B38"/>
    <w:rsid w:val="00CD183E"/>
    <w:rsid w:val="00CD1F15"/>
    <w:rsid w:val="00CD233A"/>
    <w:rsid w:val="00CD2CF1"/>
    <w:rsid w:val="00CD30E6"/>
    <w:rsid w:val="00CD33BD"/>
    <w:rsid w:val="00CD351F"/>
    <w:rsid w:val="00CD352C"/>
    <w:rsid w:val="00CD37E7"/>
    <w:rsid w:val="00CD45A3"/>
    <w:rsid w:val="00CD65B7"/>
    <w:rsid w:val="00CD71BF"/>
    <w:rsid w:val="00CE02F3"/>
    <w:rsid w:val="00CE0451"/>
    <w:rsid w:val="00CE0E97"/>
    <w:rsid w:val="00CE2FC4"/>
    <w:rsid w:val="00CE31FA"/>
    <w:rsid w:val="00CE33B0"/>
    <w:rsid w:val="00CE42D4"/>
    <w:rsid w:val="00CE453A"/>
    <w:rsid w:val="00CE4A91"/>
    <w:rsid w:val="00CE5EE4"/>
    <w:rsid w:val="00CE634A"/>
    <w:rsid w:val="00CE63BD"/>
    <w:rsid w:val="00CE679D"/>
    <w:rsid w:val="00CE6E59"/>
    <w:rsid w:val="00CE70C6"/>
    <w:rsid w:val="00CE7379"/>
    <w:rsid w:val="00CE751E"/>
    <w:rsid w:val="00CE78A5"/>
    <w:rsid w:val="00CF0243"/>
    <w:rsid w:val="00CF0B1C"/>
    <w:rsid w:val="00CF0CE8"/>
    <w:rsid w:val="00CF0FD7"/>
    <w:rsid w:val="00CF10EE"/>
    <w:rsid w:val="00CF1A8C"/>
    <w:rsid w:val="00CF220A"/>
    <w:rsid w:val="00CF2509"/>
    <w:rsid w:val="00CF25C3"/>
    <w:rsid w:val="00CF29CB"/>
    <w:rsid w:val="00CF2C5D"/>
    <w:rsid w:val="00CF2EAC"/>
    <w:rsid w:val="00CF3412"/>
    <w:rsid w:val="00CF36A5"/>
    <w:rsid w:val="00CF6039"/>
    <w:rsid w:val="00CF6548"/>
    <w:rsid w:val="00CF7AB7"/>
    <w:rsid w:val="00D0004C"/>
    <w:rsid w:val="00D006E2"/>
    <w:rsid w:val="00D02AE0"/>
    <w:rsid w:val="00D02FAE"/>
    <w:rsid w:val="00D03243"/>
    <w:rsid w:val="00D03AFC"/>
    <w:rsid w:val="00D04454"/>
    <w:rsid w:val="00D0491C"/>
    <w:rsid w:val="00D04926"/>
    <w:rsid w:val="00D04A1D"/>
    <w:rsid w:val="00D05025"/>
    <w:rsid w:val="00D059D9"/>
    <w:rsid w:val="00D063C4"/>
    <w:rsid w:val="00D07189"/>
    <w:rsid w:val="00D078AA"/>
    <w:rsid w:val="00D105C7"/>
    <w:rsid w:val="00D10AD6"/>
    <w:rsid w:val="00D11983"/>
    <w:rsid w:val="00D12C27"/>
    <w:rsid w:val="00D1347B"/>
    <w:rsid w:val="00D1354F"/>
    <w:rsid w:val="00D1379E"/>
    <w:rsid w:val="00D13AF2"/>
    <w:rsid w:val="00D141B1"/>
    <w:rsid w:val="00D142BD"/>
    <w:rsid w:val="00D1435B"/>
    <w:rsid w:val="00D143A4"/>
    <w:rsid w:val="00D14834"/>
    <w:rsid w:val="00D1536C"/>
    <w:rsid w:val="00D161BB"/>
    <w:rsid w:val="00D16A96"/>
    <w:rsid w:val="00D16AE9"/>
    <w:rsid w:val="00D17280"/>
    <w:rsid w:val="00D172F7"/>
    <w:rsid w:val="00D2072D"/>
    <w:rsid w:val="00D207DF"/>
    <w:rsid w:val="00D217B0"/>
    <w:rsid w:val="00D218E1"/>
    <w:rsid w:val="00D227FD"/>
    <w:rsid w:val="00D23143"/>
    <w:rsid w:val="00D24C78"/>
    <w:rsid w:val="00D24FBB"/>
    <w:rsid w:val="00D2697A"/>
    <w:rsid w:val="00D26DA5"/>
    <w:rsid w:val="00D26F04"/>
    <w:rsid w:val="00D27DAE"/>
    <w:rsid w:val="00D3045A"/>
    <w:rsid w:val="00D32411"/>
    <w:rsid w:val="00D3290D"/>
    <w:rsid w:val="00D3305C"/>
    <w:rsid w:val="00D33865"/>
    <w:rsid w:val="00D34BB9"/>
    <w:rsid w:val="00D34F23"/>
    <w:rsid w:val="00D35D0B"/>
    <w:rsid w:val="00D36435"/>
    <w:rsid w:val="00D3683E"/>
    <w:rsid w:val="00D36959"/>
    <w:rsid w:val="00D36B25"/>
    <w:rsid w:val="00D3756E"/>
    <w:rsid w:val="00D37578"/>
    <w:rsid w:val="00D401FD"/>
    <w:rsid w:val="00D40BE4"/>
    <w:rsid w:val="00D41DF8"/>
    <w:rsid w:val="00D421B7"/>
    <w:rsid w:val="00D423B8"/>
    <w:rsid w:val="00D424AA"/>
    <w:rsid w:val="00D42C7B"/>
    <w:rsid w:val="00D431D2"/>
    <w:rsid w:val="00D4374B"/>
    <w:rsid w:val="00D43B71"/>
    <w:rsid w:val="00D43E21"/>
    <w:rsid w:val="00D45401"/>
    <w:rsid w:val="00D459E4"/>
    <w:rsid w:val="00D466A3"/>
    <w:rsid w:val="00D47167"/>
    <w:rsid w:val="00D47239"/>
    <w:rsid w:val="00D4728A"/>
    <w:rsid w:val="00D47F1B"/>
    <w:rsid w:val="00D51772"/>
    <w:rsid w:val="00D518B2"/>
    <w:rsid w:val="00D520B8"/>
    <w:rsid w:val="00D53395"/>
    <w:rsid w:val="00D53DCF"/>
    <w:rsid w:val="00D5487D"/>
    <w:rsid w:val="00D55641"/>
    <w:rsid w:val="00D5586F"/>
    <w:rsid w:val="00D560F9"/>
    <w:rsid w:val="00D56A6C"/>
    <w:rsid w:val="00D56B49"/>
    <w:rsid w:val="00D56D07"/>
    <w:rsid w:val="00D56FA6"/>
    <w:rsid w:val="00D575B5"/>
    <w:rsid w:val="00D579C3"/>
    <w:rsid w:val="00D57B3B"/>
    <w:rsid w:val="00D60DDB"/>
    <w:rsid w:val="00D61957"/>
    <w:rsid w:val="00D62366"/>
    <w:rsid w:val="00D625AF"/>
    <w:rsid w:val="00D63041"/>
    <w:rsid w:val="00D635ED"/>
    <w:rsid w:val="00D641CF"/>
    <w:rsid w:val="00D64713"/>
    <w:rsid w:val="00D6497B"/>
    <w:rsid w:val="00D64ACB"/>
    <w:rsid w:val="00D64CE5"/>
    <w:rsid w:val="00D64EB7"/>
    <w:rsid w:val="00D6646B"/>
    <w:rsid w:val="00D66F88"/>
    <w:rsid w:val="00D67683"/>
    <w:rsid w:val="00D67ACA"/>
    <w:rsid w:val="00D70265"/>
    <w:rsid w:val="00D70693"/>
    <w:rsid w:val="00D70D41"/>
    <w:rsid w:val="00D711B6"/>
    <w:rsid w:val="00D726DC"/>
    <w:rsid w:val="00D72755"/>
    <w:rsid w:val="00D72B70"/>
    <w:rsid w:val="00D734BA"/>
    <w:rsid w:val="00D74509"/>
    <w:rsid w:val="00D74539"/>
    <w:rsid w:val="00D75F10"/>
    <w:rsid w:val="00D77370"/>
    <w:rsid w:val="00D779AB"/>
    <w:rsid w:val="00D77B78"/>
    <w:rsid w:val="00D77F1E"/>
    <w:rsid w:val="00D80544"/>
    <w:rsid w:val="00D80D9A"/>
    <w:rsid w:val="00D81221"/>
    <w:rsid w:val="00D813D6"/>
    <w:rsid w:val="00D815EF"/>
    <w:rsid w:val="00D81A5E"/>
    <w:rsid w:val="00D824F5"/>
    <w:rsid w:val="00D825C7"/>
    <w:rsid w:val="00D82EB2"/>
    <w:rsid w:val="00D8313D"/>
    <w:rsid w:val="00D840CE"/>
    <w:rsid w:val="00D846E6"/>
    <w:rsid w:val="00D8494D"/>
    <w:rsid w:val="00D84DD0"/>
    <w:rsid w:val="00D84F1B"/>
    <w:rsid w:val="00D8504F"/>
    <w:rsid w:val="00D857AC"/>
    <w:rsid w:val="00D8605A"/>
    <w:rsid w:val="00D86F5C"/>
    <w:rsid w:val="00D870F6"/>
    <w:rsid w:val="00D8744B"/>
    <w:rsid w:val="00D9030A"/>
    <w:rsid w:val="00D907DB"/>
    <w:rsid w:val="00D90E80"/>
    <w:rsid w:val="00D91314"/>
    <w:rsid w:val="00D9141E"/>
    <w:rsid w:val="00D9151D"/>
    <w:rsid w:val="00D91DDD"/>
    <w:rsid w:val="00D929F0"/>
    <w:rsid w:val="00D92D0F"/>
    <w:rsid w:val="00D9335F"/>
    <w:rsid w:val="00D93A2C"/>
    <w:rsid w:val="00D93F9F"/>
    <w:rsid w:val="00D94B43"/>
    <w:rsid w:val="00D960FB"/>
    <w:rsid w:val="00D96B80"/>
    <w:rsid w:val="00D96C99"/>
    <w:rsid w:val="00D96DDD"/>
    <w:rsid w:val="00D97424"/>
    <w:rsid w:val="00D978C0"/>
    <w:rsid w:val="00DA1A9E"/>
    <w:rsid w:val="00DA247D"/>
    <w:rsid w:val="00DA29D6"/>
    <w:rsid w:val="00DA3723"/>
    <w:rsid w:val="00DA4909"/>
    <w:rsid w:val="00DA4DF3"/>
    <w:rsid w:val="00DA59EF"/>
    <w:rsid w:val="00DA6B40"/>
    <w:rsid w:val="00DA6DFB"/>
    <w:rsid w:val="00DA72FE"/>
    <w:rsid w:val="00DA7912"/>
    <w:rsid w:val="00DA7F3E"/>
    <w:rsid w:val="00DB14CF"/>
    <w:rsid w:val="00DB163B"/>
    <w:rsid w:val="00DB2D7E"/>
    <w:rsid w:val="00DB4423"/>
    <w:rsid w:val="00DB47BE"/>
    <w:rsid w:val="00DB482A"/>
    <w:rsid w:val="00DB4A56"/>
    <w:rsid w:val="00DB533A"/>
    <w:rsid w:val="00DB5A5B"/>
    <w:rsid w:val="00DB5BAD"/>
    <w:rsid w:val="00DB61CD"/>
    <w:rsid w:val="00DB6E4E"/>
    <w:rsid w:val="00DB74E3"/>
    <w:rsid w:val="00DB74E4"/>
    <w:rsid w:val="00DB7509"/>
    <w:rsid w:val="00DB7E01"/>
    <w:rsid w:val="00DC0662"/>
    <w:rsid w:val="00DC1366"/>
    <w:rsid w:val="00DC1584"/>
    <w:rsid w:val="00DC2D3A"/>
    <w:rsid w:val="00DC43AF"/>
    <w:rsid w:val="00DC52B6"/>
    <w:rsid w:val="00DC5B10"/>
    <w:rsid w:val="00DC6FC9"/>
    <w:rsid w:val="00DC7BE0"/>
    <w:rsid w:val="00DC7D25"/>
    <w:rsid w:val="00DD020F"/>
    <w:rsid w:val="00DD1919"/>
    <w:rsid w:val="00DD1F18"/>
    <w:rsid w:val="00DD22F7"/>
    <w:rsid w:val="00DD3770"/>
    <w:rsid w:val="00DD3898"/>
    <w:rsid w:val="00DD41EA"/>
    <w:rsid w:val="00DD4AE4"/>
    <w:rsid w:val="00DD55C4"/>
    <w:rsid w:val="00DD6C28"/>
    <w:rsid w:val="00DD6CDF"/>
    <w:rsid w:val="00DD7FD0"/>
    <w:rsid w:val="00DE0408"/>
    <w:rsid w:val="00DE0CDA"/>
    <w:rsid w:val="00DE0F7C"/>
    <w:rsid w:val="00DE1B5F"/>
    <w:rsid w:val="00DE1BAE"/>
    <w:rsid w:val="00DE1ECF"/>
    <w:rsid w:val="00DE278E"/>
    <w:rsid w:val="00DE2D0D"/>
    <w:rsid w:val="00DE3328"/>
    <w:rsid w:val="00DE3EDC"/>
    <w:rsid w:val="00DE4F27"/>
    <w:rsid w:val="00DE567A"/>
    <w:rsid w:val="00DE68D7"/>
    <w:rsid w:val="00DE77DB"/>
    <w:rsid w:val="00DE7ED8"/>
    <w:rsid w:val="00DE7FC9"/>
    <w:rsid w:val="00DF00AF"/>
    <w:rsid w:val="00DF1328"/>
    <w:rsid w:val="00DF1CA2"/>
    <w:rsid w:val="00DF3108"/>
    <w:rsid w:val="00DF3E9E"/>
    <w:rsid w:val="00DF457B"/>
    <w:rsid w:val="00DF47B0"/>
    <w:rsid w:val="00DF4DE7"/>
    <w:rsid w:val="00DF4FA0"/>
    <w:rsid w:val="00DF6587"/>
    <w:rsid w:val="00DF6CEC"/>
    <w:rsid w:val="00DF719D"/>
    <w:rsid w:val="00DF7710"/>
    <w:rsid w:val="00DF7CD6"/>
    <w:rsid w:val="00E0012A"/>
    <w:rsid w:val="00E00A89"/>
    <w:rsid w:val="00E00DC1"/>
    <w:rsid w:val="00E00F1C"/>
    <w:rsid w:val="00E028EE"/>
    <w:rsid w:val="00E02E1C"/>
    <w:rsid w:val="00E02E7B"/>
    <w:rsid w:val="00E03710"/>
    <w:rsid w:val="00E042BB"/>
    <w:rsid w:val="00E04712"/>
    <w:rsid w:val="00E04B3C"/>
    <w:rsid w:val="00E06362"/>
    <w:rsid w:val="00E064B9"/>
    <w:rsid w:val="00E066D5"/>
    <w:rsid w:val="00E06ADC"/>
    <w:rsid w:val="00E073DA"/>
    <w:rsid w:val="00E1004C"/>
    <w:rsid w:val="00E10972"/>
    <w:rsid w:val="00E10E73"/>
    <w:rsid w:val="00E1124A"/>
    <w:rsid w:val="00E11D70"/>
    <w:rsid w:val="00E12875"/>
    <w:rsid w:val="00E12E94"/>
    <w:rsid w:val="00E12EE5"/>
    <w:rsid w:val="00E13548"/>
    <w:rsid w:val="00E13B62"/>
    <w:rsid w:val="00E142D5"/>
    <w:rsid w:val="00E1447B"/>
    <w:rsid w:val="00E15497"/>
    <w:rsid w:val="00E15D79"/>
    <w:rsid w:val="00E17755"/>
    <w:rsid w:val="00E17C71"/>
    <w:rsid w:val="00E17D0D"/>
    <w:rsid w:val="00E208B7"/>
    <w:rsid w:val="00E215BF"/>
    <w:rsid w:val="00E21891"/>
    <w:rsid w:val="00E23409"/>
    <w:rsid w:val="00E241DE"/>
    <w:rsid w:val="00E242DC"/>
    <w:rsid w:val="00E24852"/>
    <w:rsid w:val="00E25452"/>
    <w:rsid w:val="00E25AD7"/>
    <w:rsid w:val="00E25DA1"/>
    <w:rsid w:val="00E25FAB"/>
    <w:rsid w:val="00E26775"/>
    <w:rsid w:val="00E2775A"/>
    <w:rsid w:val="00E27896"/>
    <w:rsid w:val="00E27AA6"/>
    <w:rsid w:val="00E3077A"/>
    <w:rsid w:val="00E30A8F"/>
    <w:rsid w:val="00E30AD1"/>
    <w:rsid w:val="00E31027"/>
    <w:rsid w:val="00E3115B"/>
    <w:rsid w:val="00E31276"/>
    <w:rsid w:val="00E31725"/>
    <w:rsid w:val="00E32F30"/>
    <w:rsid w:val="00E34D5A"/>
    <w:rsid w:val="00E34E3D"/>
    <w:rsid w:val="00E36622"/>
    <w:rsid w:val="00E36B60"/>
    <w:rsid w:val="00E37756"/>
    <w:rsid w:val="00E377D8"/>
    <w:rsid w:val="00E37BAB"/>
    <w:rsid w:val="00E410E8"/>
    <w:rsid w:val="00E41345"/>
    <w:rsid w:val="00E42B23"/>
    <w:rsid w:val="00E43733"/>
    <w:rsid w:val="00E43863"/>
    <w:rsid w:val="00E43BCC"/>
    <w:rsid w:val="00E43FE4"/>
    <w:rsid w:val="00E44702"/>
    <w:rsid w:val="00E45393"/>
    <w:rsid w:val="00E453BC"/>
    <w:rsid w:val="00E461C8"/>
    <w:rsid w:val="00E462FE"/>
    <w:rsid w:val="00E4647B"/>
    <w:rsid w:val="00E465D1"/>
    <w:rsid w:val="00E468FF"/>
    <w:rsid w:val="00E46A8E"/>
    <w:rsid w:val="00E46E98"/>
    <w:rsid w:val="00E47163"/>
    <w:rsid w:val="00E47372"/>
    <w:rsid w:val="00E47977"/>
    <w:rsid w:val="00E47C3F"/>
    <w:rsid w:val="00E5044F"/>
    <w:rsid w:val="00E50D07"/>
    <w:rsid w:val="00E51049"/>
    <w:rsid w:val="00E5120C"/>
    <w:rsid w:val="00E51619"/>
    <w:rsid w:val="00E517F1"/>
    <w:rsid w:val="00E5232A"/>
    <w:rsid w:val="00E52745"/>
    <w:rsid w:val="00E5286F"/>
    <w:rsid w:val="00E52A68"/>
    <w:rsid w:val="00E52E3F"/>
    <w:rsid w:val="00E53B96"/>
    <w:rsid w:val="00E54191"/>
    <w:rsid w:val="00E548A1"/>
    <w:rsid w:val="00E5596C"/>
    <w:rsid w:val="00E55C77"/>
    <w:rsid w:val="00E562FB"/>
    <w:rsid w:val="00E565A6"/>
    <w:rsid w:val="00E57F44"/>
    <w:rsid w:val="00E603E2"/>
    <w:rsid w:val="00E61C2D"/>
    <w:rsid w:val="00E61C56"/>
    <w:rsid w:val="00E62E78"/>
    <w:rsid w:val="00E62F4F"/>
    <w:rsid w:val="00E62F62"/>
    <w:rsid w:val="00E636FC"/>
    <w:rsid w:val="00E64047"/>
    <w:rsid w:val="00E64AA2"/>
    <w:rsid w:val="00E65776"/>
    <w:rsid w:val="00E658DB"/>
    <w:rsid w:val="00E65BC1"/>
    <w:rsid w:val="00E65E76"/>
    <w:rsid w:val="00E667FE"/>
    <w:rsid w:val="00E66D07"/>
    <w:rsid w:val="00E67305"/>
    <w:rsid w:val="00E676AD"/>
    <w:rsid w:val="00E710D0"/>
    <w:rsid w:val="00E71477"/>
    <w:rsid w:val="00E71B27"/>
    <w:rsid w:val="00E71E51"/>
    <w:rsid w:val="00E72A73"/>
    <w:rsid w:val="00E72E84"/>
    <w:rsid w:val="00E7333F"/>
    <w:rsid w:val="00E7374F"/>
    <w:rsid w:val="00E73AB1"/>
    <w:rsid w:val="00E74422"/>
    <w:rsid w:val="00E7515D"/>
    <w:rsid w:val="00E76208"/>
    <w:rsid w:val="00E76740"/>
    <w:rsid w:val="00E76852"/>
    <w:rsid w:val="00E76BE7"/>
    <w:rsid w:val="00E76CE1"/>
    <w:rsid w:val="00E76DC7"/>
    <w:rsid w:val="00E774DA"/>
    <w:rsid w:val="00E779B3"/>
    <w:rsid w:val="00E77A77"/>
    <w:rsid w:val="00E77C51"/>
    <w:rsid w:val="00E8051C"/>
    <w:rsid w:val="00E80B34"/>
    <w:rsid w:val="00E80D57"/>
    <w:rsid w:val="00E80EBA"/>
    <w:rsid w:val="00E811FA"/>
    <w:rsid w:val="00E814A5"/>
    <w:rsid w:val="00E81778"/>
    <w:rsid w:val="00E825B2"/>
    <w:rsid w:val="00E827D2"/>
    <w:rsid w:val="00E82806"/>
    <w:rsid w:val="00E82B59"/>
    <w:rsid w:val="00E83262"/>
    <w:rsid w:val="00E837EA"/>
    <w:rsid w:val="00E83ABA"/>
    <w:rsid w:val="00E83BC3"/>
    <w:rsid w:val="00E840F9"/>
    <w:rsid w:val="00E84A18"/>
    <w:rsid w:val="00E84AE1"/>
    <w:rsid w:val="00E84FCC"/>
    <w:rsid w:val="00E8507E"/>
    <w:rsid w:val="00E85340"/>
    <w:rsid w:val="00E85D8C"/>
    <w:rsid w:val="00E86330"/>
    <w:rsid w:val="00E86A12"/>
    <w:rsid w:val="00E87317"/>
    <w:rsid w:val="00E87FA2"/>
    <w:rsid w:val="00E901A2"/>
    <w:rsid w:val="00E90C31"/>
    <w:rsid w:val="00E90FA9"/>
    <w:rsid w:val="00E9131D"/>
    <w:rsid w:val="00E91A9F"/>
    <w:rsid w:val="00E91D40"/>
    <w:rsid w:val="00E93A50"/>
    <w:rsid w:val="00E93DC4"/>
    <w:rsid w:val="00E946A5"/>
    <w:rsid w:val="00E94C92"/>
    <w:rsid w:val="00E95A10"/>
    <w:rsid w:val="00E96268"/>
    <w:rsid w:val="00E96CFA"/>
    <w:rsid w:val="00E96E09"/>
    <w:rsid w:val="00E96E5B"/>
    <w:rsid w:val="00E96F5A"/>
    <w:rsid w:val="00E9703C"/>
    <w:rsid w:val="00E97422"/>
    <w:rsid w:val="00E97B50"/>
    <w:rsid w:val="00E97EF1"/>
    <w:rsid w:val="00EA091F"/>
    <w:rsid w:val="00EA0C88"/>
    <w:rsid w:val="00EA0CE7"/>
    <w:rsid w:val="00EA1277"/>
    <w:rsid w:val="00EA18E1"/>
    <w:rsid w:val="00EA1B93"/>
    <w:rsid w:val="00EA1C84"/>
    <w:rsid w:val="00EA2655"/>
    <w:rsid w:val="00EA327E"/>
    <w:rsid w:val="00EA3BB7"/>
    <w:rsid w:val="00EA3DB0"/>
    <w:rsid w:val="00EA3DFE"/>
    <w:rsid w:val="00EA4358"/>
    <w:rsid w:val="00EA4801"/>
    <w:rsid w:val="00EA52F3"/>
    <w:rsid w:val="00EA5C7F"/>
    <w:rsid w:val="00EA5CE3"/>
    <w:rsid w:val="00EA5DA4"/>
    <w:rsid w:val="00EA6D76"/>
    <w:rsid w:val="00EA72B4"/>
    <w:rsid w:val="00EA77CD"/>
    <w:rsid w:val="00EB02E8"/>
    <w:rsid w:val="00EB071A"/>
    <w:rsid w:val="00EB1B65"/>
    <w:rsid w:val="00EB2F00"/>
    <w:rsid w:val="00EB309E"/>
    <w:rsid w:val="00EB3452"/>
    <w:rsid w:val="00EB4D2B"/>
    <w:rsid w:val="00EB6505"/>
    <w:rsid w:val="00EB7050"/>
    <w:rsid w:val="00EB71EB"/>
    <w:rsid w:val="00EB75A1"/>
    <w:rsid w:val="00EB763D"/>
    <w:rsid w:val="00EB7D7A"/>
    <w:rsid w:val="00EB7ECD"/>
    <w:rsid w:val="00EC0681"/>
    <w:rsid w:val="00EC08F9"/>
    <w:rsid w:val="00EC0AC5"/>
    <w:rsid w:val="00EC1104"/>
    <w:rsid w:val="00EC2771"/>
    <w:rsid w:val="00EC29BA"/>
    <w:rsid w:val="00EC2A23"/>
    <w:rsid w:val="00EC2BB2"/>
    <w:rsid w:val="00EC3007"/>
    <w:rsid w:val="00EC3236"/>
    <w:rsid w:val="00EC337A"/>
    <w:rsid w:val="00EC3D96"/>
    <w:rsid w:val="00EC3E9F"/>
    <w:rsid w:val="00EC46F4"/>
    <w:rsid w:val="00EC4DCC"/>
    <w:rsid w:val="00EC4E8D"/>
    <w:rsid w:val="00EC51F6"/>
    <w:rsid w:val="00EC58BA"/>
    <w:rsid w:val="00EC5AF3"/>
    <w:rsid w:val="00EC5F79"/>
    <w:rsid w:val="00EC6129"/>
    <w:rsid w:val="00EC66C2"/>
    <w:rsid w:val="00EC67CF"/>
    <w:rsid w:val="00EC69CF"/>
    <w:rsid w:val="00EC6B91"/>
    <w:rsid w:val="00EC7098"/>
    <w:rsid w:val="00EC7116"/>
    <w:rsid w:val="00ED02BC"/>
    <w:rsid w:val="00ED02D2"/>
    <w:rsid w:val="00ED06A6"/>
    <w:rsid w:val="00ED0A2F"/>
    <w:rsid w:val="00ED0D50"/>
    <w:rsid w:val="00ED20B0"/>
    <w:rsid w:val="00ED29B3"/>
    <w:rsid w:val="00ED2A64"/>
    <w:rsid w:val="00ED2B0B"/>
    <w:rsid w:val="00ED38FA"/>
    <w:rsid w:val="00ED3A65"/>
    <w:rsid w:val="00ED4B3F"/>
    <w:rsid w:val="00ED4D0A"/>
    <w:rsid w:val="00ED5C34"/>
    <w:rsid w:val="00ED6097"/>
    <w:rsid w:val="00ED65D0"/>
    <w:rsid w:val="00ED7A29"/>
    <w:rsid w:val="00EE046C"/>
    <w:rsid w:val="00EE0794"/>
    <w:rsid w:val="00EE13BB"/>
    <w:rsid w:val="00EE1E94"/>
    <w:rsid w:val="00EE1F83"/>
    <w:rsid w:val="00EE227C"/>
    <w:rsid w:val="00EE3AB5"/>
    <w:rsid w:val="00EE3D03"/>
    <w:rsid w:val="00EE5219"/>
    <w:rsid w:val="00EE6167"/>
    <w:rsid w:val="00EE6757"/>
    <w:rsid w:val="00EE67EC"/>
    <w:rsid w:val="00EE6C95"/>
    <w:rsid w:val="00EE6D0A"/>
    <w:rsid w:val="00EE7333"/>
    <w:rsid w:val="00EE7DB5"/>
    <w:rsid w:val="00EF02CE"/>
    <w:rsid w:val="00EF034F"/>
    <w:rsid w:val="00EF05EF"/>
    <w:rsid w:val="00EF100F"/>
    <w:rsid w:val="00EF1CE2"/>
    <w:rsid w:val="00EF228F"/>
    <w:rsid w:val="00EF272D"/>
    <w:rsid w:val="00EF2D9C"/>
    <w:rsid w:val="00EF31D4"/>
    <w:rsid w:val="00EF3238"/>
    <w:rsid w:val="00EF351F"/>
    <w:rsid w:val="00EF3994"/>
    <w:rsid w:val="00EF3C6F"/>
    <w:rsid w:val="00EF5469"/>
    <w:rsid w:val="00EF5CEB"/>
    <w:rsid w:val="00EF5EEF"/>
    <w:rsid w:val="00EF6F3F"/>
    <w:rsid w:val="00EF6F65"/>
    <w:rsid w:val="00EF6FC2"/>
    <w:rsid w:val="00EF7147"/>
    <w:rsid w:val="00EF7B45"/>
    <w:rsid w:val="00EF7E2B"/>
    <w:rsid w:val="00F00477"/>
    <w:rsid w:val="00F00637"/>
    <w:rsid w:val="00F009E4"/>
    <w:rsid w:val="00F00F7B"/>
    <w:rsid w:val="00F01792"/>
    <w:rsid w:val="00F02A27"/>
    <w:rsid w:val="00F03226"/>
    <w:rsid w:val="00F03BD9"/>
    <w:rsid w:val="00F03D0D"/>
    <w:rsid w:val="00F048B5"/>
    <w:rsid w:val="00F048F6"/>
    <w:rsid w:val="00F0491E"/>
    <w:rsid w:val="00F04F62"/>
    <w:rsid w:val="00F05D47"/>
    <w:rsid w:val="00F06526"/>
    <w:rsid w:val="00F07033"/>
    <w:rsid w:val="00F071D1"/>
    <w:rsid w:val="00F10053"/>
    <w:rsid w:val="00F10B4B"/>
    <w:rsid w:val="00F117D2"/>
    <w:rsid w:val="00F1200C"/>
    <w:rsid w:val="00F121E1"/>
    <w:rsid w:val="00F124AA"/>
    <w:rsid w:val="00F13927"/>
    <w:rsid w:val="00F13DEF"/>
    <w:rsid w:val="00F141CC"/>
    <w:rsid w:val="00F15471"/>
    <w:rsid w:val="00F17979"/>
    <w:rsid w:val="00F2004F"/>
    <w:rsid w:val="00F207E7"/>
    <w:rsid w:val="00F20A00"/>
    <w:rsid w:val="00F20BC8"/>
    <w:rsid w:val="00F20D7F"/>
    <w:rsid w:val="00F20EBB"/>
    <w:rsid w:val="00F21AD9"/>
    <w:rsid w:val="00F21B99"/>
    <w:rsid w:val="00F21DD0"/>
    <w:rsid w:val="00F22138"/>
    <w:rsid w:val="00F22667"/>
    <w:rsid w:val="00F22A9A"/>
    <w:rsid w:val="00F237A5"/>
    <w:rsid w:val="00F239C1"/>
    <w:rsid w:val="00F2406F"/>
    <w:rsid w:val="00F24CB3"/>
    <w:rsid w:val="00F25433"/>
    <w:rsid w:val="00F25776"/>
    <w:rsid w:val="00F2622F"/>
    <w:rsid w:val="00F26348"/>
    <w:rsid w:val="00F2689D"/>
    <w:rsid w:val="00F26D48"/>
    <w:rsid w:val="00F26FF8"/>
    <w:rsid w:val="00F2711E"/>
    <w:rsid w:val="00F27245"/>
    <w:rsid w:val="00F27BE8"/>
    <w:rsid w:val="00F27DCE"/>
    <w:rsid w:val="00F30F34"/>
    <w:rsid w:val="00F31FE8"/>
    <w:rsid w:val="00F32C26"/>
    <w:rsid w:val="00F32E91"/>
    <w:rsid w:val="00F344DC"/>
    <w:rsid w:val="00F347FB"/>
    <w:rsid w:val="00F34F68"/>
    <w:rsid w:val="00F353A6"/>
    <w:rsid w:val="00F35828"/>
    <w:rsid w:val="00F35C27"/>
    <w:rsid w:val="00F364B7"/>
    <w:rsid w:val="00F36CFA"/>
    <w:rsid w:val="00F37815"/>
    <w:rsid w:val="00F37C0D"/>
    <w:rsid w:val="00F40A39"/>
    <w:rsid w:val="00F414B1"/>
    <w:rsid w:val="00F41AAF"/>
    <w:rsid w:val="00F41E06"/>
    <w:rsid w:val="00F43562"/>
    <w:rsid w:val="00F43EEE"/>
    <w:rsid w:val="00F43F49"/>
    <w:rsid w:val="00F44216"/>
    <w:rsid w:val="00F445B8"/>
    <w:rsid w:val="00F45189"/>
    <w:rsid w:val="00F45287"/>
    <w:rsid w:val="00F45BC8"/>
    <w:rsid w:val="00F46616"/>
    <w:rsid w:val="00F46935"/>
    <w:rsid w:val="00F46D92"/>
    <w:rsid w:val="00F4712E"/>
    <w:rsid w:val="00F47B80"/>
    <w:rsid w:val="00F50C28"/>
    <w:rsid w:val="00F5146A"/>
    <w:rsid w:val="00F524E8"/>
    <w:rsid w:val="00F5281C"/>
    <w:rsid w:val="00F53412"/>
    <w:rsid w:val="00F536C5"/>
    <w:rsid w:val="00F538CB"/>
    <w:rsid w:val="00F55CCC"/>
    <w:rsid w:val="00F56D48"/>
    <w:rsid w:val="00F601ED"/>
    <w:rsid w:val="00F60307"/>
    <w:rsid w:val="00F609A0"/>
    <w:rsid w:val="00F60C7A"/>
    <w:rsid w:val="00F614F5"/>
    <w:rsid w:val="00F623BB"/>
    <w:rsid w:val="00F623DE"/>
    <w:rsid w:val="00F625B6"/>
    <w:rsid w:val="00F62B0D"/>
    <w:rsid w:val="00F6301B"/>
    <w:rsid w:val="00F63AED"/>
    <w:rsid w:val="00F642F7"/>
    <w:rsid w:val="00F646A6"/>
    <w:rsid w:val="00F6483C"/>
    <w:rsid w:val="00F649AD"/>
    <w:rsid w:val="00F64B93"/>
    <w:rsid w:val="00F64E2B"/>
    <w:rsid w:val="00F64F6D"/>
    <w:rsid w:val="00F65168"/>
    <w:rsid w:val="00F6516F"/>
    <w:rsid w:val="00F65333"/>
    <w:rsid w:val="00F6586C"/>
    <w:rsid w:val="00F659E4"/>
    <w:rsid w:val="00F65E03"/>
    <w:rsid w:val="00F66134"/>
    <w:rsid w:val="00F66346"/>
    <w:rsid w:val="00F66950"/>
    <w:rsid w:val="00F67974"/>
    <w:rsid w:val="00F67B94"/>
    <w:rsid w:val="00F67E42"/>
    <w:rsid w:val="00F71626"/>
    <w:rsid w:val="00F71D6C"/>
    <w:rsid w:val="00F72C88"/>
    <w:rsid w:val="00F72C8E"/>
    <w:rsid w:val="00F7313F"/>
    <w:rsid w:val="00F736EA"/>
    <w:rsid w:val="00F743E2"/>
    <w:rsid w:val="00F74E48"/>
    <w:rsid w:val="00F7512A"/>
    <w:rsid w:val="00F77773"/>
    <w:rsid w:val="00F779CE"/>
    <w:rsid w:val="00F77E5F"/>
    <w:rsid w:val="00F804D4"/>
    <w:rsid w:val="00F805AE"/>
    <w:rsid w:val="00F80AD4"/>
    <w:rsid w:val="00F80DB9"/>
    <w:rsid w:val="00F80E7B"/>
    <w:rsid w:val="00F810EC"/>
    <w:rsid w:val="00F8132F"/>
    <w:rsid w:val="00F82858"/>
    <w:rsid w:val="00F82995"/>
    <w:rsid w:val="00F82D1E"/>
    <w:rsid w:val="00F836F3"/>
    <w:rsid w:val="00F8400C"/>
    <w:rsid w:val="00F84604"/>
    <w:rsid w:val="00F84A4C"/>
    <w:rsid w:val="00F850D9"/>
    <w:rsid w:val="00F86A9A"/>
    <w:rsid w:val="00F86B87"/>
    <w:rsid w:val="00F86E30"/>
    <w:rsid w:val="00F90291"/>
    <w:rsid w:val="00F90341"/>
    <w:rsid w:val="00F904B5"/>
    <w:rsid w:val="00F90616"/>
    <w:rsid w:val="00F91F2B"/>
    <w:rsid w:val="00F92503"/>
    <w:rsid w:val="00F92D2F"/>
    <w:rsid w:val="00F93B43"/>
    <w:rsid w:val="00F93F01"/>
    <w:rsid w:val="00F940A5"/>
    <w:rsid w:val="00F94544"/>
    <w:rsid w:val="00F9456C"/>
    <w:rsid w:val="00F94A01"/>
    <w:rsid w:val="00F94A64"/>
    <w:rsid w:val="00F95937"/>
    <w:rsid w:val="00F95E06"/>
    <w:rsid w:val="00F96913"/>
    <w:rsid w:val="00F96D39"/>
    <w:rsid w:val="00F96E0E"/>
    <w:rsid w:val="00F972D5"/>
    <w:rsid w:val="00F97C1F"/>
    <w:rsid w:val="00F97DA9"/>
    <w:rsid w:val="00FA01AE"/>
    <w:rsid w:val="00FA0585"/>
    <w:rsid w:val="00FA08CA"/>
    <w:rsid w:val="00FA0CC0"/>
    <w:rsid w:val="00FA0FD1"/>
    <w:rsid w:val="00FA166D"/>
    <w:rsid w:val="00FA1BB4"/>
    <w:rsid w:val="00FA23AE"/>
    <w:rsid w:val="00FA2C61"/>
    <w:rsid w:val="00FA2C97"/>
    <w:rsid w:val="00FA305E"/>
    <w:rsid w:val="00FA30AA"/>
    <w:rsid w:val="00FA40FF"/>
    <w:rsid w:val="00FA44BA"/>
    <w:rsid w:val="00FA5852"/>
    <w:rsid w:val="00FA5EA4"/>
    <w:rsid w:val="00FA67B0"/>
    <w:rsid w:val="00FA6AC0"/>
    <w:rsid w:val="00FA6C85"/>
    <w:rsid w:val="00FA6E39"/>
    <w:rsid w:val="00FA73AE"/>
    <w:rsid w:val="00FB004F"/>
    <w:rsid w:val="00FB01C9"/>
    <w:rsid w:val="00FB0842"/>
    <w:rsid w:val="00FB0B1C"/>
    <w:rsid w:val="00FB0EDB"/>
    <w:rsid w:val="00FB10B8"/>
    <w:rsid w:val="00FB1D4C"/>
    <w:rsid w:val="00FB2703"/>
    <w:rsid w:val="00FB2CA0"/>
    <w:rsid w:val="00FB2F5C"/>
    <w:rsid w:val="00FB3079"/>
    <w:rsid w:val="00FB3B30"/>
    <w:rsid w:val="00FB473B"/>
    <w:rsid w:val="00FB53C1"/>
    <w:rsid w:val="00FB53F2"/>
    <w:rsid w:val="00FB5639"/>
    <w:rsid w:val="00FB5AC5"/>
    <w:rsid w:val="00FB6AD6"/>
    <w:rsid w:val="00FB7150"/>
    <w:rsid w:val="00FB7BF5"/>
    <w:rsid w:val="00FB7EEA"/>
    <w:rsid w:val="00FC0210"/>
    <w:rsid w:val="00FC0B78"/>
    <w:rsid w:val="00FC110C"/>
    <w:rsid w:val="00FC365D"/>
    <w:rsid w:val="00FC3923"/>
    <w:rsid w:val="00FC4F66"/>
    <w:rsid w:val="00FC501A"/>
    <w:rsid w:val="00FC56D7"/>
    <w:rsid w:val="00FC6733"/>
    <w:rsid w:val="00FC67F7"/>
    <w:rsid w:val="00FC7A85"/>
    <w:rsid w:val="00FD01F1"/>
    <w:rsid w:val="00FD0404"/>
    <w:rsid w:val="00FD04A2"/>
    <w:rsid w:val="00FD05EB"/>
    <w:rsid w:val="00FD1694"/>
    <w:rsid w:val="00FD1B48"/>
    <w:rsid w:val="00FD2351"/>
    <w:rsid w:val="00FD47BB"/>
    <w:rsid w:val="00FD53B1"/>
    <w:rsid w:val="00FD597A"/>
    <w:rsid w:val="00FD629B"/>
    <w:rsid w:val="00FD63B0"/>
    <w:rsid w:val="00FD6516"/>
    <w:rsid w:val="00FD6849"/>
    <w:rsid w:val="00FD6A94"/>
    <w:rsid w:val="00FD6CBC"/>
    <w:rsid w:val="00FD6F8E"/>
    <w:rsid w:val="00FD713A"/>
    <w:rsid w:val="00FD751D"/>
    <w:rsid w:val="00FD765C"/>
    <w:rsid w:val="00FD7A2F"/>
    <w:rsid w:val="00FD7E92"/>
    <w:rsid w:val="00FDF8BB"/>
    <w:rsid w:val="00FE0394"/>
    <w:rsid w:val="00FE0F90"/>
    <w:rsid w:val="00FE0FB4"/>
    <w:rsid w:val="00FE1F31"/>
    <w:rsid w:val="00FE2A57"/>
    <w:rsid w:val="00FE2BC1"/>
    <w:rsid w:val="00FE2FF8"/>
    <w:rsid w:val="00FE35FE"/>
    <w:rsid w:val="00FE3AF4"/>
    <w:rsid w:val="00FE5200"/>
    <w:rsid w:val="00FE5F50"/>
    <w:rsid w:val="00FE6EFF"/>
    <w:rsid w:val="00FE72D0"/>
    <w:rsid w:val="00FE77B5"/>
    <w:rsid w:val="00FF001C"/>
    <w:rsid w:val="00FF0249"/>
    <w:rsid w:val="00FF047C"/>
    <w:rsid w:val="00FF1AAD"/>
    <w:rsid w:val="00FF1AF4"/>
    <w:rsid w:val="00FF1DA2"/>
    <w:rsid w:val="00FF2567"/>
    <w:rsid w:val="00FF26F5"/>
    <w:rsid w:val="00FF2900"/>
    <w:rsid w:val="00FF2AB8"/>
    <w:rsid w:val="00FF2DB6"/>
    <w:rsid w:val="00FF3919"/>
    <w:rsid w:val="00FF3C1E"/>
    <w:rsid w:val="00FF4360"/>
    <w:rsid w:val="00FF4739"/>
    <w:rsid w:val="00FF480D"/>
    <w:rsid w:val="00FF4AF2"/>
    <w:rsid w:val="00FF5697"/>
    <w:rsid w:val="00FF585B"/>
    <w:rsid w:val="00FF5EA0"/>
    <w:rsid w:val="00FF672B"/>
    <w:rsid w:val="00FF7F0E"/>
    <w:rsid w:val="0110D7D2"/>
    <w:rsid w:val="011809E2"/>
    <w:rsid w:val="014DFC17"/>
    <w:rsid w:val="0204A797"/>
    <w:rsid w:val="0243FE44"/>
    <w:rsid w:val="02468FCF"/>
    <w:rsid w:val="024A1AEF"/>
    <w:rsid w:val="026F2281"/>
    <w:rsid w:val="02ABE1CD"/>
    <w:rsid w:val="02CFB167"/>
    <w:rsid w:val="02CFF692"/>
    <w:rsid w:val="02D92994"/>
    <w:rsid w:val="02E52FA7"/>
    <w:rsid w:val="03B5527E"/>
    <w:rsid w:val="03FD7748"/>
    <w:rsid w:val="0425E23E"/>
    <w:rsid w:val="042DF2C3"/>
    <w:rsid w:val="0437945A"/>
    <w:rsid w:val="04589487"/>
    <w:rsid w:val="047677A9"/>
    <w:rsid w:val="04F702E5"/>
    <w:rsid w:val="0515455A"/>
    <w:rsid w:val="05677281"/>
    <w:rsid w:val="057ACA27"/>
    <w:rsid w:val="058FB2E2"/>
    <w:rsid w:val="05A868DF"/>
    <w:rsid w:val="05C5FDB6"/>
    <w:rsid w:val="05CC7E57"/>
    <w:rsid w:val="05D59A40"/>
    <w:rsid w:val="05DEA33F"/>
    <w:rsid w:val="05E1E817"/>
    <w:rsid w:val="061BD286"/>
    <w:rsid w:val="06C41DC7"/>
    <w:rsid w:val="06DA1039"/>
    <w:rsid w:val="0735BE09"/>
    <w:rsid w:val="07BA083F"/>
    <w:rsid w:val="07FF4BC1"/>
    <w:rsid w:val="0804E447"/>
    <w:rsid w:val="080E461B"/>
    <w:rsid w:val="083AC73F"/>
    <w:rsid w:val="08752DE4"/>
    <w:rsid w:val="08BCD5DD"/>
    <w:rsid w:val="08FEB0AA"/>
    <w:rsid w:val="094BB1E6"/>
    <w:rsid w:val="09D03FD9"/>
    <w:rsid w:val="09DC009E"/>
    <w:rsid w:val="09F4C359"/>
    <w:rsid w:val="0A2E3236"/>
    <w:rsid w:val="0A4E8DA9"/>
    <w:rsid w:val="0A8B5534"/>
    <w:rsid w:val="0AF3E047"/>
    <w:rsid w:val="0AFF0188"/>
    <w:rsid w:val="0B010673"/>
    <w:rsid w:val="0B80BBC6"/>
    <w:rsid w:val="0BC5FEF7"/>
    <w:rsid w:val="0C650E7B"/>
    <w:rsid w:val="0C6713C9"/>
    <w:rsid w:val="0C8A1B26"/>
    <w:rsid w:val="0CC0D64E"/>
    <w:rsid w:val="0D484EFF"/>
    <w:rsid w:val="0D59A123"/>
    <w:rsid w:val="0DB0F646"/>
    <w:rsid w:val="0DB6917F"/>
    <w:rsid w:val="0DC0D057"/>
    <w:rsid w:val="0DC224B9"/>
    <w:rsid w:val="0DD12998"/>
    <w:rsid w:val="0DDD9897"/>
    <w:rsid w:val="0E194357"/>
    <w:rsid w:val="0E3E9CA9"/>
    <w:rsid w:val="0E5E736A"/>
    <w:rsid w:val="0EEC5609"/>
    <w:rsid w:val="0F1EF176"/>
    <w:rsid w:val="0F28FACB"/>
    <w:rsid w:val="0FE5E4B3"/>
    <w:rsid w:val="0FFAF1B0"/>
    <w:rsid w:val="100B6A9F"/>
    <w:rsid w:val="111CCB5C"/>
    <w:rsid w:val="1128C05C"/>
    <w:rsid w:val="1133DCDA"/>
    <w:rsid w:val="11624168"/>
    <w:rsid w:val="1183E63E"/>
    <w:rsid w:val="11E0560A"/>
    <w:rsid w:val="11E9BA4B"/>
    <w:rsid w:val="123126B6"/>
    <w:rsid w:val="124E6AA4"/>
    <w:rsid w:val="12C15C2C"/>
    <w:rsid w:val="12DED5F1"/>
    <w:rsid w:val="131E7759"/>
    <w:rsid w:val="137B67B5"/>
    <w:rsid w:val="13A0E368"/>
    <w:rsid w:val="14BAAAE3"/>
    <w:rsid w:val="15006B68"/>
    <w:rsid w:val="151551F0"/>
    <w:rsid w:val="15569588"/>
    <w:rsid w:val="1580DA5A"/>
    <w:rsid w:val="15A082E9"/>
    <w:rsid w:val="15EB18C2"/>
    <w:rsid w:val="15FBB870"/>
    <w:rsid w:val="161C845C"/>
    <w:rsid w:val="1675B0B4"/>
    <w:rsid w:val="1686C9AB"/>
    <w:rsid w:val="16A64B49"/>
    <w:rsid w:val="16DAA924"/>
    <w:rsid w:val="17706112"/>
    <w:rsid w:val="177C699E"/>
    <w:rsid w:val="178122FB"/>
    <w:rsid w:val="17BC98CD"/>
    <w:rsid w:val="17BF50BC"/>
    <w:rsid w:val="18288E59"/>
    <w:rsid w:val="18BE4317"/>
    <w:rsid w:val="18C9EE9B"/>
    <w:rsid w:val="18DDE1F1"/>
    <w:rsid w:val="19E62B25"/>
    <w:rsid w:val="1A2592EB"/>
    <w:rsid w:val="1A77D3C0"/>
    <w:rsid w:val="1AA08CE7"/>
    <w:rsid w:val="1B338E0F"/>
    <w:rsid w:val="1B58E354"/>
    <w:rsid w:val="1B76E21F"/>
    <w:rsid w:val="1B8E6809"/>
    <w:rsid w:val="1BBBB879"/>
    <w:rsid w:val="1BBFF5F3"/>
    <w:rsid w:val="1BC8404C"/>
    <w:rsid w:val="1BDA2260"/>
    <w:rsid w:val="1BF061D7"/>
    <w:rsid w:val="1C1034A7"/>
    <w:rsid w:val="1C34AF9F"/>
    <w:rsid w:val="1C991AD3"/>
    <w:rsid w:val="1CD61B43"/>
    <w:rsid w:val="1D00D9FE"/>
    <w:rsid w:val="1D04DEE3"/>
    <w:rsid w:val="1D381756"/>
    <w:rsid w:val="1D829DF3"/>
    <w:rsid w:val="1DADCCE6"/>
    <w:rsid w:val="1DCB8303"/>
    <w:rsid w:val="1DF80347"/>
    <w:rsid w:val="1E1118D4"/>
    <w:rsid w:val="1E2B1103"/>
    <w:rsid w:val="1E41CFF2"/>
    <w:rsid w:val="1E6BB5D3"/>
    <w:rsid w:val="1E89578D"/>
    <w:rsid w:val="1EFA89BC"/>
    <w:rsid w:val="1F038DA8"/>
    <w:rsid w:val="1F10F77C"/>
    <w:rsid w:val="1F2034BC"/>
    <w:rsid w:val="1F28D113"/>
    <w:rsid w:val="1F313DBD"/>
    <w:rsid w:val="1F480F9A"/>
    <w:rsid w:val="1F7D4C56"/>
    <w:rsid w:val="1F9A7B5A"/>
    <w:rsid w:val="1FDA5E06"/>
    <w:rsid w:val="201FA0D2"/>
    <w:rsid w:val="2024393E"/>
    <w:rsid w:val="20711A41"/>
    <w:rsid w:val="20FDB81D"/>
    <w:rsid w:val="2127ECF3"/>
    <w:rsid w:val="21305A69"/>
    <w:rsid w:val="215C7516"/>
    <w:rsid w:val="21779E24"/>
    <w:rsid w:val="217F4AF0"/>
    <w:rsid w:val="21A45451"/>
    <w:rsid w:val="21B3708B"/>
    <w:rsid w:val="21B63793"/>
    <w:rsid w:val="21E39EB1"/>
    <w:rsid w:val="21EC3A01"/>
    <w:rsid w:val="22083AC3"/>
    <w:rsid w:val="223E55CE"/>
    <w:rsid w:val="22588F37"/>
    <w:rsid w:val="22710FF8"/>
    <w:rsid w:val="22D989C3"/>
    <w:rsid w:val="23050E7C"/>
    <w:rsid w:val="237C886D"/>
    <w:rsid w:val="2387CBD7"/>
    <w:rsid w:val="23927D06"/>
    <w:rsid w:val="23B27BF4"/>
    <w:rsid w:val="23C0CB42"/>
    <w:rsid w:val="24167CD3"/>
    <w:rsid w:val="2446E348"/>
    <w:rsid w:val="24FB26AA"/>
    <w:rsid w:val="2501DE77"/>
    <w:rsid w:val="251ABF48"/>
    <w:rsid w:val="252C8AEA"/>
    <w:rsid w:val="255EA873"/>
    <w:rsid w:val="25B192AE"/>
    <w:rsid w:val="25F133BB"/>
    <w:rsid w:val="26552B98"/>
    <w:rsid w:val="26678F25"/>
    <w:rsid w:val="2679BF75"/>
    <w:rsid w:val="268A50DD"/>
    <w:rsid w:val="26B94396"/>
    <w:rsid w:val="26BBAEB8"/>
    <w:rsid w:val="26F9FE35"/>
    <w:rsid w:val="271FCC75"/>
    <w:rsid w:val="27547B51"/>
    <w:rsid w:val="2755B205"/>
    <w:rsid w:val="276C82E6"/>
    <w:rsid w:val="27A2800D"/>
    <w:rsid w:val="27A6E3A0"/>
    <w:rsid w:val="27B30970"/>
    <w:rsid w:val="27C7658C"/>
    <w:rsid w:val="27FAE9E7"/>
    <w:rsid w:val="28518091"/>
    <w:rsid w:val="288A2C26"/>
    <w:rsid w:val="289839A7"/>
    <w:rsid w:val="291E67BC"/>
    <w:rsid w:val="29214E38"/>
    <w:rsid w:val="2924DACF"/>
    <w:rsid w:val="292B4646"/>
    <w:rsid w:val="299E2043"/>
    <w:rsid w:val="29A9651A"/>
    <w:rsid w:val="29CB865A"/>
    <w:rsid w:val="29DA5B46"/>
    <w:rsid w:val="29FCDB8C"/>
    <w:rsid w:val="2A7C2ACF"/>
    <w:rsid w:val="2AD49E6B"/>
    <w:rsid w:val="2AFFBA49"/>
    <w:rsid w:val="2B0A902A"/>
    <w:rsid w:val="2B1141BD"/>
    <w:rsid w:val="2BEDFD18"/>
    <w:rsid w:val="2BF4EC57"/>
    <w:rsid w:val="2C0ACDD9"/>
    <w:rsid w:val="2C2A8656"/>
    <w:rsid w:val="2C7372A7"/>
    <w:rsid w:val="2C933022"/>
    <w:rsid w:val="2CB89964"/>
    <w:rsid w:val="2CBB64A0"/>
    <w:rsid w:val="2CC3E99E"/>
    <w:rsid w:val="2D1B085B"/>
    <w:rsid w:val="2D65B9C3"/>
    <w:rsid w:val="2DA059C7"/>
    <w:rsid w:val="2DA754DD"/>
    <w:rsid w:val="2E043803"/>
    <w:rsid w:val="2E7B1451"/>
    <w:rsid w:val="2E9EDE1A"/>
    <w:rsid w:val="2EC15F8D"/>
    <w:rsid w:val="2F2BDE9E"/>
    <w:rsid w:val="2FA8C253"/>
    <w:rsid w:val="2FB646B6"/>
    <w:rsid w:val="2FBF7183"/>
    <w:rsid w:val="2FD1C97E"/>
    <w:rsid w:val="2FF66B33"/>
    <w:rsid w:val="3047BA33"/>
    <w:rsid w:val="30976FBD"/>
    <w:rsid w:val="30A52326"/>
    <w:rsid w:val="30B02520"/>
    <w:rsid w:val="30CA6D4D"/>
    <w:rsid w:val="30D80E01"/>
    <w:rsid w:val="312B27CC"/>
    <w:rsid w:val="318DD9A4"/>
    <w:rsid w:val="3240971F"/>
    <w:rsid w:val="3242D862"/>
    <w:rsid w:val="324481D9"/>
    <w:rsid w:val="32508CDB"/>
    <w:rsid w:val="32709E32"/>
    <w:rsid w:val="32CA1B3E"/>
    <w:rsid w:val="32D1B61A"/>
    <w:rsid w:val="32F44057"/>
    <w:rsid w:val="3377BE41"/>
    <w:rsid w:val="33C1239E"/>
    <w:rsid w:val="345EF4B8"/>
    <w:rsid w:val="34891F09"/>
    <w:rsid w:val="3491B294"/>
    <w:rsid w:val="3499DEA5"/>
    <w:rsid w:val="34A4B2D8"/>
    <w:rsid w:val="34AB7ACD"/>
    <w:rsid w:val="34C174E4"/>
    <w:rsid w:val="34D6F2DC"/>
    <w:rsid w:val="34E34A70"/>
    <w:rsid w:val="350BA045"/>
    <w:rsid w:val="35136749"/>
    <w:rsid w:val="35331AB0"/>
    <w:rsid w:val="3567F929"/>
    <w:rsid w:val="35848AD1"/>
    <w:rsid w:val="3599D8AE"/>
    <w:rsid w:val="362D82F5"/>
    <w:rsid w:val="362EE322"/>
    <w:rsid w:val="3641C976"/>
    <w:rsid w:val="3659DE67"/>
    <w:rsid w:val="3670F665"/>
    <w:rsid w:val="3699ABCE"/>
    <w:rsid w:val="36D5F727"/>
    <w:rsid w:val="37049BB2"/>
    <w:rsid w:val="37097AC2"/>
    <w:rsid w:val="37605989"/>
    <w:rsid w:val="37820DE3"/>
    <w:rsid w:val="37A16C23"/>
    <w:rsid w:val="3835D8E6"/>
    <w:rsid w:val="383955CC"/>
    <w:rsid w:val="385025C0"/>
    <w:rsid w:val="38C503F6"/>
    <w:rsid w:val="3978AF8F"/>
    <w:rsid w:val="39A3041E"/>
    <w:rsid w:val="39AC79A8"/>
    <w:rsid w:val="39AF515F"/>
    <w:rsid w:val="39B10C34"/>
    <w:rsid w:val="3A3C1D6F"/>
    <w:rsid w:val="3A5623F2"/>
    <w:rsid w:val="3A5963EE"/>
    <w:rsid w:val="3ADAE557"/>
    <w:rsid w:val="3AEFC4FB"/>
    <w:rsid w:val="3B081877"/>
    <w:rsid w:val="3B094767"/>
    <w:rsid w:val="3B1584E8"/>
    <w:rsid w:val="3B559EFC"/>
    <w:rsid w:val="3B86D7EB"/>
    <w:rsid w:val="3B9452E6"/>
    <w:rsid w:val="3B9966FB"/>
    <w:rsid w:val="3C2E15D2"/>
    <w:rsid w:val="3C459412"/>
    <w:rsid w:val="3C65D827"/>
    <w:rsid w:val="3CB709D1"/>
    <w:rsid w:val="3D2BC4DE"/>
    <w:rsid w:val="3D82D86A"/>
    <w:rsid w:val="3DA164C7"/>
    <w:rsid w:val="3DBA70A5"/>
    <w:rsid w:val="3DFD8F63"/>
    <w:rsid w:val="3E1A21FE"/>
    <w:rsid w:val="3E21A441"/>
    <w:rsid w:val="3E5242BF"/>
    <w:rsid w:val="3EF3356A"/>
    <w:rsid w:val="3F05FFE4"/>
    <w:rsid w:val="3F378A87"/>
    <w:rsid w:val="3F40CD43"/>
    <w:rsid w:val="3F8986B4"/>
    <w:rsid w:val="3FF9DBFB"/>
    <w:rsid w:val="40420970"/>
    <w:rsid w:val="40432099"/>
    <w:rsid w:val="40940891"/>
    <w:rsid w:val="41378BEE"/>
    <w:rsid w:val="413AB3CE"/>
    <w:rsid w:val="4149F7D2"/>
    <w:rsid w:val="415C6B0C"/>
    <w:rsid w:val="415EC916"/>
    <w:rsid w:val="41D19BF7"/>
    <w:rsid w:val="4210EF19"/>
    <w:rsid w:val="42537C84"/>
    <w:rsid w:val="42727201"/>
    <w:rsid w:val="4297DEC9"/>
    <w:rsid w:val="42AF0A15"/>
    <w:rsid w:val="430A6BB1"/>
    <w:rsid w:val="4400783F"/>
    <w:rsid w:val="440527C7"/>
    <w:rsid w:val="441C5297"/>
    <w:rsid w:val="4447469F"/>
    <w:rsid w:val="445CD896"/>
    <w:rsid w:val="4468F687"/>
    <w:rsid w:val="44B029AD"/>
    <w:rsid w:val="450A32DD"/>
    <w:rsid w:val="450B53A1"/>
    <w:rsid w:val="45735BA1"/>
    <w:rsid w:val="4591FFD4"/>
    <w:rsid w:val="45932F90"/>
    <w:rsid w:val="462DE549"/>
    <w:rsid w:val="46A8D908"/>
    <w:rsid w:val="470D067B"/>
    <w:rsid w:val="4716956E"/>
    <w:rsid w:val="473EB583"/>
    <w:rsid w:val="4757AADB"/>
    <w:rsid w:val="476AB483"/>
    <w:rsid w:val="4770BC58"/>
    <w:rsid w:val="47737450"/>
    <w:rsid w:val="478FBC8C"/>
    <w:rsid w:val="47996355"/>
    <w:rsid w:val="4819A14F"/>
    <w:rsid w:val="4877CEAE"/>
    <w:rsid w:val="488408F8"/>
    <w:rsid w:val="48A5484C"/>
    <w:rsid w:val="48D9161D"/>
    <w:rsid w:val="48D9D03F"/>
    <w:rsid w:val="48EB97AB"/>
    <w:rsid w:val="48EFFE26"/>
    <w:rsid w:val="48F6905C"/>
    <w:rsid w:val="4944BFED"/>
    <w:rsid w:val="49AC920F"/>
    <w:rsid w:val="49BFCF58"/>
    <w:rsid w:val="49C44639"/>
    <w:rsid w:val="49CD8356"/>
    <w:rsid w:val="49E9BBD7"/>
    <w:rsid w:val="49F86C51"/>
    <w:rsid w:val="4A1E2F38"/>
    <w:rsid w:val="4A69F575"/>
    <w:rsid w:val="4A8BA322"/>
    <w:rsid w:val="4A8FE315"/>
    <w:rsid w:val="4A964E17"/>
    <w:rsid w:val="4AA2C988"/>
    <w:rsid w:val="4AAAF1A2"/>
    <w:rsid w:val="4AAB891A"/>
    <w:rsid w:val="4ACD48ED"/>
    <w:rsid w:val="4AE0FC9F"/>
    <w:rsid w:val="4B1220D6"/>
    <w:rsid w:val="4B1FD410"/>
    <w:rsid w:val="4B6C6135"/>
    <w:rsid w:val="4C8DFB73"/>
    <w:rsid w:val="4C97F6D9"/>
    <w:rsid w:val="4D129FDF"/>
    <w:rsid w:val="4D7ACBFC"/>
    <w:rsid w:val="4D85649F"/>
    <w:rsid w:val="4DCEA7A5"/>
    <w:rsid w:val="4DD2C8B2"/>
    <w:rsid w:val="4ED96A8B"/>
    <w:rsid w:val="4EF175A3"/>
    <w:rsid w:val="4F1A7E5B"/>
    <w:rsid w:val="4F5A4D9E"/>
    <w:rsid w:val="4FFE4D17"/>
    <w:rsid w:val="500CF718"/>
    <w:rsid w:val="50244350"/>
    <w:rsid w:val="506D5BE9"/>
    <w:rsid w:val="5090037D"/>
    <w:rsid w:val="50AFBDD3"/>
    <w:rsid w:val="50E607CF"/>
    <w:rsid w:val="50F1A68A"/>
    <w:rsid w:val="5139E748"/>
    <w:rsid w:val="519C5BB7"/>
    <w:rsid w:val="51B20548"/>
    <w:rsid w:val="51E81041"/>
    <w:rsid w:val="51E86326"/>
    <w:rsid w:val="51F57F88"/>
    <w:rsid w:val="52060744"/>
    <w:rsid w:val="521D70B8"/>
    <w:rsid w:val="52538480"/>
    <w:rsid w:val="525ACEFB"/>
    <w:rsid w:val="525FD1C1"/>
    <w:rsid w:val="52826415"/>
    <w:rsid w:val="52A5F7A0"/>
    <w:rsid w:val="530C34A3"/>
    <w:rsid w:val="5310EEF0"/>
    <w:rsid w:val="5316F985"/>
    <w:rsid w:val="534FF176"/>
    <w:rsid w:val="53522EBD"/>
    <w:rsid w:val="535F8734"/>
    <w:rsid w:val="53B881CD"/>
    <w:rsid w:val="53C02A77"/>
    <w:rsid w:val="54CFD68A"/>
    <w:rsid w:val="54F2279C"/>
    <w:rsid w:val="551C9319"/>
    <w:rsid w:val="5556BB87"/>
    <w:rsid w:val="5557D841"/>
    <w:rsid w:val="555CE698"/>
    <w:rsid w:val="55A9D1B2"/>
    <w:rsid w:val="5622A59D"/>
    <w:rsid w:val="56282E06"/>
    <w:rsid w:val="56302B20"/>
    <w:rsid w:val="5647ABCF"/>
    <w:rsid w:val="568C041D"/>
    <w:rsid w:val="5693DE43"/>
    <w:rsid w:val="5694B598"/>
    <w:rsid w:val="57978853"/>
    <w:rsid w:val="57A224CF"/>
    <w:rsid w:val="57A7FFFC"/>
    <w:rsid w:val="5837D9D7"/>
    <w:rsid w:val="586A62BB"/>
    <w:rsid w:val="58EEBBD4"/>
    <w:rsid w:val="594E58A4"/>
    <w:rsid w:val="596282DC"/>
    <w:rsid w:val="59632862"/>
    <w:rsid w:val="59874A20"/>
    <w:rsid w:val="5992BC09"/>
    <w:rsid w:val="59BD106B"/>
    <w:rsid w:val="59D5A8D2"/>
    <w:rsid w:val="59E4452F"/>
    <w:rsid w:val="59F48959"/>
    <w:rsid w:val="5A0F550B"/>
    <w:rsid w:val="5A3C00D4"/>
    <w:rsid w:val="5AF3D189"/>
    <w:rsid w:val="5AFE266B"/>
    <w:rsid w:val="5B22FDF6"/>
    <w:rsid w:val="5B5219D2"/>
    <w:rsid w:val="5B626179"/>
    <w:rsid w:val="5B71B1D9"/>
    <w:rsid w:val="5C0E3BEB"/>
    <w:rsid w:val="5C1C44E4"/>
    <w:rsid w:val="5C455202"/>
    <w:rsid w:val="5C456C83"/>
    <w:rsid w:val="5C4A5665"/>
    <w:rsid w:val="5C62DA1A"/>
    <w:rsid w:val="5CA00FA7"/>
    <w:rsid w:val="5CC093A6"/>
    <w:rsid w:val="5D145BF0"/>
    <w:rsid w:val="5D21E4D6"/>
    <w:rsid w:val="5D44FECA"/>
    <w:rsid w:val="5D4BE77C"/>
    <w:rsid w:val="5D7267F8"/>
    <w:rsid w:val="5DC458B5"/>
    <w:rsid w:val="5E8D55CF"/>
    <w:rsid w:val="5EB9BE65"/>
    <w:rsid w:val="5F3B0CD8"/>
    <w:rsid w:val="5F49B7F9"/>
    <w:rsid w:val="5FA0A1FA"/>
    <w:rsid w:val="5FA32718"/>
    <w:rsid w:val="5FB77078"/>
    <w:rsid w:val="5FEF71F8"/>
    <w:rsid w:val="5FF111DD"/>
    <w:rsid w:val="5FF379C1"/>
    <w:rsid w:val="6082700E"/>
    <w:rsid w:val="616EDF5C"/>
    <w:rsid w:val="61715C68"/>
    <w:rsid w:val="618B4259"/>
    <w:rsid w:val="61CF2324"/>
    <w:rsid w:val="6241CA34"/>
    <w:rsid w:val="625DEF69"/>
    <w:rsid w:val="62D0BAD8"/>
    <w:rsid w:val="6349E6A8"/>
    <w:rsid w:val="639B8568"/>
    <w:rsid w:val="63DEBB90"/>
    <w:rsid w:val="641D5755"/>
    <w:rsid w:val="6451170A"/>
    <w:rsid w:val="64A064E3"/>
    <w:rsid w:val="64C225B5"/>
    <w:rsid w:val="64D73D85"/>
    <w:rsid w:val="64F54AFA"/>
    <w:rsid w:val="6549B9FA"/>
    <w:rsid w:val="6578796F"/>
    <w:rsid w:val="6592F6FF"/>
    <w:rsid w:val="65D8E76A"/>
    <w:rsid w:val="65EF6075"/>
    <w:rsid w:val="667B7B83"/>
    <w:rsid w:val="668AB601"/>
    <w:rsid w:val="66F08110"/>
    <w:rsid w:val="66F47845"/>
    <w:rsid w:val="67416E90"/>
    <w:rsid w:val="676482BD"/>
    <w:rsid w:val="67A03C15"/>
    <w:rsid w:val="67A9F85B"/>
    <w:rsid w:val="67E54699"/>
    <w:rsid w:val="6824B3FC"/>
    <w:rsid w:val="6868DD59"/>
    <w:rsid w:val="6878353D"/>
    <w:rsid w:val="68C4B8EC"/>
    <w:rsid w:val="69363EB6"/>
    <w:rsid w:val="6994C1C9"/>
    <w:rsid w:val="6998A456"/>
    <w:rsid w:val="69F638F7"/>
    <w:rsid w:val="6A0E9A20"/>
    <w:rsid w:val="6A3D3F71"/>
    <w:rsid w:val="6A476C5D"/>
    <w:rsid w:val="6AB6A10F"/>
    <w:rsid w:val="6AC6F30F"/>
    <w:rsid w:val="6AC71AF1"/>
    <w:rsid w:val="6ADC6435"/>
    <w:rsid w:val="6AEAE039"/>
    <w:rsid w:val="6AEBA6CE"/>
    <w:rsid w:val="6AF51C58"/>
    <w:rsid w:val="6AFB4C45"/>
    <w:rsid w:val="6B1D21A0"/>
    <w:rsid w:val="6B61A2E5"/>
    <w:rsid w:val="6B6B738B"/>
    <w:rsid w:val="6BF0CBD6"/>
    <w:rsid w:val="6C098401"/>
    <w:rsid w:val="6D19C204"/>
    <w:rsid w:val="6DC19C62"/>
    <w:rsid w:val="6DCF181F"/>
    <w:rsid w:val="6E1DB4AB"/>
    <w:rsid w:val="6E709623"/>
    <w:rsid w:val="6E946503"/>
    <w:rsid w:val="6EAA6834"/>
    <w:rsid w:val="6EBDA56D"/>
    <w:rsid w:val="6EF78B3F"/>
    <w:rsid w:val="6F0982BF"/>
    <w:rsid w:val="6F4766DC"/>
    <w:rsid w:val="6F55F6CA"/>
    <w:rsid w:val="6FBE8079"/>
    <w:rsid w:val="6FD36906"/>
    <w:rsid w:val="6FD4E554"/>
    <w:rsid w:val="6FED2AAC"/>
    <w:rsid w:val="7013521F"/>
    <w:rsid w:val="7020FF80"/>
    <w:rsid w:val="706CB129"/>
    <w:rsid w:val="70DD1A56"/>
    <w:rsid w:val="71090EEB"/>
    <w:rsid w:val="712B75A3"/>
    <w:rsid w:val="717A00AB"/>
    <w:rsid w:val="717A77EA"/>
    <w:rsid w:val="71B56ECB"/>
    <w:rsid w:val="71BB6FD2"/>
    <w:rsid w:val="71CB5DC1"/>
    <w:rsid w:val="72477C75"/>
    <w:rsid w:val="728330AB"/>
    <w:rsid w:val="7294C374"/>
    <w:rsid w:val="72B219B6"/>
    <w:rsid w:val="72BF7524"/>
    <w:rsid w:val="732C6DE8"/>
    <w:rsid w:val="736ACAC0"/>
    <w:rsid w:val="7417D11A"/>
    <w:rsid w:val="742688F0"/>
    <w:rsid w:val="745B4585"/>
    <w:rsid w:val="754E1D3F"/>
    <w:rsid w:val="756C97E6"/>
    <w:rsid w:val="76283B5D"/>
    <w:rsid w:val="76323631"/>
    <w:rsid w:val="7649E6A8"/>
    <w:rsid w:val="7685B622"/>
    <w:rsid w:val="76A71445"/>
    <w:rsid w:val="76CF464D"/>
    <w:rsid w:val="77200A4B"/>
    <w:rsid w:val="7720A060"/>
    <w:rsid w:val="77E08419"/>
    <w:rsid w:val="77F71BC5"/>
    <w:rsid w:val="783585CD"/>
    <w:rsid w:val="7841500A"/>
    <w:rsid w:val="7843735A"/>
    <w:rsid w:val="784D01BC"/>
    <w:rsid w:val="78A1812D"/>
    <w:rsid w:val="78E001BB"/>
    <w:rsid w:val="79108807"/>
    <w:rsid w:val="7968F428"/>
    <w:rsid w:val="797A440D"/>
    <w:rsid w:val="79B96976"/>
    <w:rsid w:val="7A393EBF"/>
    <w:rsid w:val="7A91FC90"/>
    <w:rsid w:val="7ACFE363"/>
    <w:rsid w:val="7B3C2F70"/>
    <w:rsid w:val="7B64A209"/>
    <w:rsid w:val="7C1916F8"/>
    <w:rsid w:val="7C6E3F97"/>
    <w:rsid w:val="7C8F2DCB"/>
    <w:rsid w:val="7D306E2B"/>
    <w:rsid w:val="7D619AF2"/>
    <w:rsid w:val="7D7B286D"/>
    <w:rsid w:val="7D7EDDB4"/>
    <w:rsid w:val="7D83CF52"/>
    <w:rsid w:val="7D97513E"/>
    <w:rsid w:val="7DDD70F7"/>
    <w:rsid w:val="7DE0691F"/>
    <w:rsid w:val="7DE0B71F"/>
    <w:rsid w:val="7E359689"/>
    <w:rsid w:val="7E5010CC"/>
    <w:rsid w:val="7E811DE0"/>
    <w:rsid w:val="7EBE9D78"/>
    <w:rsid w:val="7EF12402"/>
    <w:rsid w:val="7EF76FD5"/>
    <w:rsid w:val="7F3E2028"/>
    <w:rsid w:val="7F43C5F9"/>
    <w:rsid w:val="7F77AFC9"/>
    <w:rsid w:val="7F950A29"/>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7F3110F0-ECA1-4C1F-981E-E0DB4D980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7"/>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8"/>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8"/>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8"/>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9"/>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paragraph" w:customStyle="1" w:styleId="paragraph">
    <w:name w:val="paragraph"/>
    <w:basedOn w:val="Normal"/>
    <w:rsid w:val="00E55C7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4036DC"/>
    <w:rPr>
      <w:color w:val="0563C1"/>
      <w:u w:val="single"/>
    </w:rPr>
  </w:style>
  <w:style w:type="character" w:styleId="Mention">
    <w:name w:val="Mention"/>
    <w:basedOn w:val="DefaultParagraphFont"/>
    <w:uiPriority w:val="99"/>
    <w:unhideWhenUsed/>
    <w:rsid w:val="004036DC"/>
    <w:rPr>
      <w:color w:val="2B579A"/>
      <w:shd w:val="clear" w:color="auto" w:fill="E1DFDD"/>
    </w:rPr>
  </w:style>
  <w:style w:type="character" w:styleId="UnresolvedMention">
    <w:name w:val="Unresolved Mention"/>
    <w:basedOn w:val="DefaultParagraphFont"/>
    <w:uiPriority w:val="99"/>
    <w:unhideWhenUsed/>
    <w:rsid w:val="004036DC"/>
    <w:rPr>
      <w:color w:val="605E5C"/>
      <w:shd w:val="clear" w:color="auto" w:fill="E1DFDD"/>
    </w:rPr>
  </w:style>
  <w:style w:type="character" w:styleId="IntenseEmphasis">
    <w:name w:val="Intense Emphasis"/>
    <w:basedOn w:val="DefaultParagraphFont"/>
    <w:uiPriority w:val="21"/>
    <w:qFormat/>
    <w:rsid w:val="00171D35"/>
    <w:rPr>
      <w:i/>
      <w:iCs/>
      <w:color w:val="4472C4" w:themeColor="accent1"/>
    </w:rPr>
  </w:style>
  <w:style w:type="character" w:customStyle="1" w:styleId="ui-provider">
    <w:name w:val="ui-provider"/>
    <w:basedOn w:val="DefaultParagraphFont"/>
    <w:rsid w:val="00C82198"/>
  </w:style>
  <w:style w:type="character" w:customStyle="1" w:styleId="textrun">
    <w:name w:val="textrun"/>
    <w:basedOn w:val="DefaultParagraphFont"/>
    <w:rsid w:val="00051A39"/>
  </w:style>
  <w:style w:type="paragraph" w:styleId="Caption">
    <w:name w:val="caption"/>
    <w:basedOn w:val="Normal"/>
    <w:next w:val="Normal"/>
    <w:uiPriority w:val="35"/>
    <w:unhideWhenUsed/>
    <w:qFormat/>
    <w:rsid w:val="00B0710B"/>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0112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9522">
      <w:bodyDiv w:val="1"/>
      <w:marLeft w:val="0"/>
      <w:marRight w:val="0"/>
      <w:marTop w:val="0"/>
      <w:marBottom w:val="0"/>
      <w:divBdr>
        <w:top w:val="none" w:sz="0" w:space="0" w:color="auto"/>
        <w:left w:val="none" w:sz="0" w:space="0" w:color="auto"/>
        <w:bottom w:val="none" w:sz="0" w:space="0" w:color="auto"/>
        <w:right w:val="none" w:sz="0" w:space="0" w:color="auto"/>
      </w:divBdr>
      <w:divsChild>
        <w:div w:id="412090541">
          <w:marLeft w:val="0"/>
          <w:marRight w:val="0"/>
          <w:marTop w:val="0"/>
          <w:marBottom w:val="0"/>
          <w:divBdr>
            <w:top w:val="none" w:sz="0" w:space="0" w:color="auto"/>
            <w:left w:val="none" w:sz="0" w:space="0" w:color="auto"/>
            <w:bottom w:val="none" w:sz="0" w:space="0" w:color="auto"/>
            <w:right w:val="none" w:sz="0" w:space="0" w:color="auto"/>
          </w:divBdr>
        </w:div>
      </w:divsChild>
    </w:div>
    <w:div w:id="73281734">
      <w:bodyDiv w:val="1"/>
      <w:marLeft w:val="0"/>
      <w:marRight w:val="0"/>
      <w:marTop w:val="0"/>
      <w:marBottom w:val="0"/>
      <w:divBdr>
        <w:top w:val="none" w:sz="0" w:space="0" w:color="auto"/>
        <w:left w:val="none" w:sz="0" w:space="0" w:color="auto"/>
        <w:bottom w:val="none" w:sz="0" w:space="0" w:color="auto"/>
        <w:right w:val="none" w:sz="0" w:space="0" w:color="auto"/>
      </w:divBdr>
      <w:divsChild>
        <w:div w:id="1196844353">
          <w:marLeft w:val="0"/>
          <w:marRight w:val="0"/>
          <w:marTop w:val="0"/>
          <w:marBottom w:val="0"/>
          <w:divBdr>
            <w:top w:val="none" w:sz="0" w:space="0" w:color="auto"/>
            <w:left w:val="none" w:sz="0" w:space="0" w:color="auto"/>
            <w:bottom w:val="none" w:sz="0" w:space="0" w:color="auto"/>
            <w:right w:val="none" w:sz="0" w:space="0" w:color="auto"/>
          </w:divBdr>
        </w:div>
      </w:divsChild>
    </w:div>
    <w:div w:id="74399473">
      <w:bodyDiv w:val="1"/>
      <w:marLeft w:val="0"/>
      <w:marRight w:val="0"/>
      <w:marTop w:val="0"/>
      <w:marBottom w:val="0"/>
      <w:divBdr>
        <w:top w:val="none" w:sz="0" w:space="0" w:color="auto"/>
        <w:left w:val="none" w:sz="0" w:space="0" w:color="auto"/>
        <w:bottom w:val="none" w:sz="0" w:space="0" w:color="auto"/>
        <w:right w:val="none" w:sz="0" w:space="0" w:color="auto"/>
      </w:divBdr>
      <w:divsChild>
        <w:div w:id="1840270094">
          <w:marLeft w:val="0"/>
          <w:marRight w:val="0"/>
          <w:marTop w:val="0"/>
          <w:marBottom w:val="0"/>
          <w:divBdr>
            <w:top w:val="none" w:sz="0" w:space="0" w:color="auto"/>
            <w:left w:val="none" w:sz="0" w:space="0" w:color="auto"/>
            <w:bottom w:val="none" w:sz="0" w:space="0" w:color="auto"/>
            <w:right w:val="none" w:sz="0" w:space="0" w:color="auto"/>
          </w:divBdr>
        </w:div>
      </w:divsChild>
    </w:div>
    <w:div w:id="84542887">
      <w:bodyDiv w:val="1"/>
      <w:marLeft w:val="0"/>
      <w:marRight w:val="0"/>
      <w:marTop w:val="0"/>
      <w:marBottom w:val="0"/>
      <w:divBdr>
        <w:top w:val="none" w:sz="0" w:space="0" w:color="auto"/>
        <w:left w:val="none" w:sz="0" w:space="0" w:color="auto"/>
        <w:bottom w:val="none" w:sz="0" w:space="0" w:color="auto"/>
        <w:right w:val="none" w:sz="0" w:space="0" w:color="auto"/>
      </w:divBdr>
      <w:divsChild>
        <w:div w:id="74985335">
          <w:marLeft w:val="0"/>
          <w:marRight w:val="0"/>
          <w:marTop w:val="0"/>
          <w:marBottom w:val="0"/>
          <w:divBdr>
            <w:top w:val="none" w:sz="0" w:space="0" w:color="auto"/>
            <w:left w:val="none" w:sz="0" w:space="0" w:color="auto"/>
            <w:bottom w:val="none" w:sz="0" w:space="0" w:color="auto"/>
            <w:right w:val="none" w:sz="0" w:space="0" w:color="auto"/>
          </w:divBdr>
        </w:div>
      </w:divsChild>
    </w:div>
    <w:div w:id="86779266">
      <w:bodyDiv w:val="1"/>
      <w:marLeft w:val="0"/>
      <w:marRight w:val="0"/>
      <w:marTop w:val="0"/>
      <w:marBottom w:val="0"/>
      <w:divBdr>
        <w:top w:val="none" w:sz="0" w:space="0" w:color="auto"/>
        <w:left w:val="none" w:sz="0" w:space="0" w:color="auto"/>
        <w:bottom w:val="none" w:sz="0" w:space="0" w:color="auto"/>
        <w:right w:val="none" w:sz="0" w:space="0" w:color="auto"/>
      </w:divBdr>
      <w:divsChild>
        <w:div w:id="20253060">
          <w:marLeft w:val="0"/>
          <w:marRight w:val="0"/>
          <w:marTop w:val="0"/>
          <w:marBottom w:val="0"/>
          <w:divBdr>
            <w:top w:val="none" w:sz="0" w:space="0" w:color="auto"/>
            <w:left w:val="none" w:sz="0" w:space="0" w:color="auto"/>
            <w:bottom w:val="none" w:sz="0" w:space="0" w:color="auto"/>
            <w:right w:val="none" w:sz="0" w:space="0" w:color="auto"/>
          </w:divBdr>
        </w:div>
      </w:divsChild>
    </w:div>
    <w:div w:id="87312836">
      <w:bodyDiv w:val="1"/>
      <w:marLeft w:val="0"/>
      <w:marRight w:val="0"/>
      <w:marTop w:val="0"/>
      <w:marBottom w:val="0"/>
      <w:divBdr>
        <w:top w:val="none" w:sz="0" w:space="0" w:color="auto"/>
        <w:left w:val="none" w:sz="0" w:space="0" w:color="auto"/>
        <w:bottom w:val="none" w:sz="0" w:space="0" w:color="auto"/>
        <w:right w:val="none" w:sz="0" w:space="0" w:color="auto"/>
      </w:divBdr>
      <w:divsChild>
        <w:div w:id="245648066">
          <w:marLeft w:val="0"/>
          <w:marRight w:val="0"/>
          <w:marTop w:val="0"/>
          <w:marBottom w:val="0"/>
          <w:divBdr>
            <w:top w:val="none" w:sz="0" w:space="0" w:color="auto"/>
            <w:left w:val="none" w:sz="0" w:space="0" w:color="auto"/>
            <w:bottom w:val="none" w:sz="0" w:space="0" w:color="auto"/>
            <w:right w:val="none" w:sz="0" w:space="0" w:color="auto"/>
          </w:divBdr>
        </w:div>
      </w:divsChild>
    </w:div>
    <w:div w:id="147333885">
      <w:bodyDiv w:val="1"/>
      <w:marLeft w:val="0"/>
      <w:marRight w:val="0"/>
      <w:marTop w:val="0"/>
      <w:marBottom w:val="0"/>
      <w:divBdr>
        <w:top w:val="none" w:sz="0" w:space="0" w:color="auto"/>
        <w:left w:val="none" w:sz="0" w:space="0" w:color="auto"/>
        <w:bottom w:val="none" w:sz="0" w:space="0" w:color="auto"/>
        <w:right w:val="none" w:sz="0" w:space="0" w:color="auto"/>
      </w:divBdr>
      <w:divsChild>
        <w:div w:id="622468221">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47276918">
      <w:bodyDiv w:val="1"/>
      <w:marLeft w:val="0"/>
      <w:marRight w:val="0"/>
      <w:marTop w:val="0"/>
      <w:marBottom w:val="0"/>
      <w:divBdr>
        <w:top w:val="none" w:sz="0" w:space="0" w:color="auto"/>
        <w:left w:val="none" w:sz="0" w:space="0" w:color="auto"/>
        <w:bottom w:val="none" w:sz="0" w:space="0" w:color="auto"/>
        <w:right w:val="none" w:sz="0" w:space="0" w:color="auto"/>
      </w:divBdr>
    </w:div>
    <w:div w:id="249773875">
      <w:bodyDiv w:val="1"/>
      <w:marLeft w:val="0"/>
      <w:marRight w:val="0"/>
      <w:marTop w:val="0"/>
      <w:marBottom w:val="0"/>
      <w:divBdr>
        <w:top w:val="none" w:sz="0" w:space="0" w:color="auto"/>
        <w:left w:val="none" w:sz="0" w:space="0" w:color="auto"/>
        <w:bottom w:val="none" w:sz="0" w:space="0" w:color="auto"/>
        <w:right w:val="none" w:sz="0" w:space="0" w:color="auto"/>
      </w:divBdr>
      <w:divsChild>
        <w:div w:id="1547327658">
          <w:marLeft w:val="0"/>
          <w:marRight w:val="0"/>
          <w:marTop w:val="0"/>
          <w:marBottom w:val="0"/>
          <w:divBdr>
            <w:top w:val="none" w:sz="0" w:space="0" w:color="auto"/>
            <w:left w:val="none" w:sz="0" w:space="0" w:color="auto"/>
            <w:bottom w:val="none" w:sz="0" w:space="0" w:color="auto"/>
            <w:right w:val="none" w:sz="0" w:space="0" w:color="auto"/>
          </w:divBdr>
        </w:div>
      </w:divsChild>
    </w:div>
    <w:div w:id="277832359">
      <w:bodyDiv w:val="1"/>
      <w:marLeft w:val="0"/>
      <w:marRight w:val="0"/>
      <w:marTop w:val="0"/>
      <w:marBottom w:val="0"/>
      <w:divBdr>
        <w:top w:val="none" w:sz="0" w:space="0" w:color="auto"/>
        <w:left w:val="none" w:sz="0" w:space="0" w:color="auto"/>
        <w:bottom w:val="none" w:sz="0" w:space="0" w:color="auto"/>
        <w:right w:val="none" w:sz="0" w:space="0" w:color="auto"/>
      </w:divBdr>
    </w:div>
    <w:div w:id="292951526">
      <w:bodyDiv w:val="1"/>
      <w:marLeft w:val="0"/>
      <w:marRight w:val="0"/>
      <w:marTop w:val="0"/>
      <w:marBottom w:val="0"/>
      <w:divBdr>
        <w:top w:val="none" w:sz="0" w:space="0" w:color="auto"/>
        <w:left w:val="none" w:sz="0" w:space="0" w:color="auto"/>
        <w:bottom w:val="none" w:sz="0" w:space="0" w:color="auto"/>
        <w:right w:val="none" w:sz="0" w:space="0" w:color="auto"/>
      </w:divBdr>
    </w:div>
    <w:div w:id="296643352">
      <w:bodyDiv w:val="1"/>
      <w:marLeft w:val="0"/>
      <w:marRight w:val="0"/>
      <w:marTop w:val="0"/>
      <w:marBottom w:val="0"/>
      <w:divBdr>
        <w:top w:val="none" w:sz="0" w:space="0" w:color="auto"/>
        <w:left w:val="none" w:sz="0" w:space="0" w:color="auto"/>
        <w:bottom w:val="none" w:sz="0" w:space="0" w:color="auto"/>
        <w:right w:val="none" w:sz="0" w:space="0" w:color="auto"/>
      </w:divBdr>
    </w:div>
    <w:div w:id="318774341">
      <w:bodyDiv w:val="1"/>
      <w:marLeft w:val="0"/>
      <w:marRight w:val="0"/>
      <w:marTop w:val="0"/>
      <w:marBottom w:val="0"/>
      <w:divBdr>
        <w:top w:val="none" w:sz="0" w:space="0" w:color="auto"/>
        <w:left w:val="none" w:sz="0" w:space="0" w:color="auto"/>
        <w:bottom w:val="none" w:sz="0" w:space="0" w:color="auto"/>
        <w:right w:val="none" w:sz="0" w:space="0" w:color="auto"/>
      </w:divBdr>
      <w:divsChild>
        <w:div w:id="1044251782">
          <w:marLeft w:val="0"/>
          <w:marRight w:val="0"/>
          <w:marTop w:val="0"/>
          <w:marBottom w:val="0"/>
          <w:divBdr>
            <w:top w:val="none" w:sz="0" w:space="0" w:color="auto"/>
            <w:left w:val="none" w:sz="0" w:space="0" w:color="auto"/>
            <w:bottom w:val="none" w:sz="0" w:space="0" w:color="auto"/>
            <w:right w:val="none" w:sz="0" w:space="0" w:color="auto"/>
          </w:divBdr>
        </w:div>
      </w:divsChild>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325017899">
      <w:bodyDiv w:val="1"/>
      <w:marLeft w:val="0"/>
      <w:marRight w:val="0"/>
      <w:marTop w:val="0"/>
      <w:marBottom w:val="0"/>
      <w:divBdr>
        <w:top w:val="none" w:sz="0" w:space="0" w:color="auto"/>
        <w:left w:val="none" w:sz="0" w:space="0" w:color="auto"/>
        <w:bottom w:val="none" w:sz="0" w:space="0" w:color="auto"/>
        <w:right w:val="none" w:sz="0" w:space="0" w:color="auto"/>
      </w:divBdr>
      <w:divsChild>
        <w:div w:id="1439326852">
          <w:marLeft w:val="0"/>
          <w:marRight w:val="0"/>
          <w:marTop w:val="0"/>
          <w:marBottom w:val="0"/>
          <w:divBdr>
            <w:top w:val="none" w:sz="0" w:space="0" w:color="auto"/>
            <w:left w:val="none" w:sz="0" w:space="0" w:color="auto"/>
            <w:bottom w:val="none" w:sz="0" w:space="0" w:color="auto"/>
            <w:right w:val="none" w:sz="0" w:space="0" w:color="auto"/>
          </w:divBdr>
        </w:div>
      </w:divsChild>
    </w:div>
    <w:div w:id="364906979">
      <w:bodyDiv w:val="1"/>
      <w:marLeft w:val="0"/>
      <w:marRight w:val="0"/>
      <w:marTop w:val="0"/>
      <w:marBottom w:val="0"/>
      <w:divBdr>
        <w:top w:val="none" w:sz="0" w:space="0" w:color="auto"/>
        <w:left w:val="none" w:sz="0" w:space="0" w:color="auto"/>
        <w:bottom w:val="none" w:sz="0" w:space="0" w:color="auto"/>
        <w:right w:val="none" w:sz="0" w:space="0" w:color="auto"/>
      </w:divBdr>
    </w:div>
    <w:div w:id="400761821">
      <w:bodyDiv w:val="1"/>
      <w:marLeft w:val="0"/>
      <w:marRight w:val="0"/>
      <w:marTop w:val="0"/>
      <w:marBottom w:val="0"/>
      <w:divBdr>
        <w:top w:val="none" w:sz="0" w:space="0" w:color="auto"/>
        <w:left w:val="none" w:sz="0" w:space="0" w:color="auto"/>
        <w:bottom w:val="none" w:sz="0" w:space="0" w:color="auto"/>
        <w:right w:val="none" w:sz="0" w:space="0" w:color="auto"/>
      </w:divBdr>
      <w:divsChild>
        <w:div w:id="632248787">
          <w:marLeft w:val="0"/>
          <w:marRight w:val="0"/>
          <w:marTop w:val="0"/>
          <w:marBottom w:val="0"/>
          <w:divBdr>
            <w:top w:val="none" w:sz="0" w:space="0" w:color="auto"/>
            <w:left w:val="none" w:sz="0" w:space="0" w:color="auto"/>
            <w:bottom w:val="none" w:sz="0" w:space="0" w:color="auto"/>
            <w:right w:val="none" w:sz="0" w:space="0" w:color="auto"/>
          </w:divBdr>
        </w:div>
      </w:divsChild>
    </w:div>
    <w:div w:id="450440119">
      <w:bodyDiv w:val="1"/>
      <w:marLeft w:val="0"/>
      <w:marRight w:val="0"/>
      <w:marTop w:val="0"/>
      <w:marBottom w:val="0"/>
      <w:divBdr>
        <w:top w:val="none" w:sz="0" w:space="0" w:color="auto"/>
        <w:left w:val="none" w:sz="0" w:space="0" w:color="auto"/>
        <w:bottom w:val="none" w:sz="0" w:space="0" w:color="auto"/>
        <w:right w:val="none" w:sz="0" w:space="0" w:color="auto"/>
      </w:divBdr>
    </w:div>
    <w:div w:id="461465601">
      <w:bodyDiv w:val="1"/>
      <w:marLeft w:val="0"/>
      <w:marRight w:val="0"/>
      <w:marTop w:val="0"/>
      <w:marBottom w:val="0"/>
      <w:divBdr>
        <w:top w:val="none" w:sz="0" w:space="0" w:color="auto"/>
        <w:left w:val="none" w:sz="0" w:space="0" w:color="auto"/>
        <w:bottom w:val="none" w:sz="0" w:space="0" w:color="auto"/>
        <w:right w:val="none" w:sz="0" w:space="0" w:color="auto"/>
      </w:divBdr>
      <w:divsChild>
        <w:div w:id="1070545264">
          <w:marLeft w:val="0"/>
          <w:marRight w:val="0"/>
          <w:marTop w:val="0"/>
          <w:marBottom w:val="0"/>
          <w:divBdr>
            <w:top w:val="none" w:sz="0" w:space="0" w:color="auto"/>
            <w:left w:val="none" w:sz="0" w:space="0" w:color="auto"/>
            <w:bottom w:val="none" w:sz="0" w:space="0" w:color="auto"/>
            <w:right w:val="none" w:sz="0" w:space="0" w:color="auto"/>
          </w:divBdr>
        </w:div>
      </w:divsChild>
    </w:div>
    <w:div w:id="466976230">
      <w:bodyDiv w:val="1"/>
      <w:marLeft w:val="0"/>
      <w:marRight w:val="0"/>
      <w:marTop w:val="0"/>
      <w:marBottom w:val="0"/>
      <w:divBdr>
        <w:top w:val="none" w:sz="0" w:space="0" w:color="auto"/>
        <w:left w:val="none" w:sz="0" w:space="0" w:color="auto"/>
        <w:bottom w:val="none" w:sz="0" w:space="0" w:color="auto"/>
        <w:right w:val="none" w:sz="0" w:space="0" w:color="auto"/>
      </w:divBdr>
      <w:divsChild>
        <w:div w:id="983587647">
          <w:marLeft w:val="0"/>
          <w:marRight w:val="0"/>
          <w:marTop w:val="0"/>
          <w:marBottom w:val="0"/>
          <w:divBdr>
            <w:top w:val="none" w:sz="0" w:space="0" w:color="auto"/>
            <w:left w:val="none" w:sz="0" w:space="0" w:color="auto"/>
            <w:bottom w:val="none" w:sz="0" w:space="0" w:color="auto"/>
            <w:right w:val="none" w:sz="0" w:space="0" w:color="auto"/>
          </w:divBdr>
        </w:div>
      </w:divsChild>
    </w:div>
    <w:div w:id="491606616">
      <w:bodyDiv w:val="1"/>
      <w:marLeft w:val="0"/>
      <w:marRight w:val="0"/>
      <w:marTop w:val="0"/>
      <w:marBottom w:val="0"/>
      <w:divBdr>
        <w:top w:val="none" w:sz="0" w:space="0" w:color="auto"/>
        <w:left w:val="none" w:sz="0" w:space="0" w:color="auto"/>
        <w:bottom w:val="none" w:sz="0" w:space="0" w:color="auto"/>
        <w:right w:val="none" w:sz="0" w:space="0" w:color="auto"/>
      </w:divBdr>
      <w:divsChild>
        <w:div w:id="2121099575">
          <w:marLeft w:val="0"/>
          <w:marRight w:val="0"/>
          <w:marTop w:val="0"/>
          <w:marBottom w:val="0"/>
          <w:divBdr>
            <w:top w:val="none" w:sz="0" w:space="0" w:color="auto"/>
            <w:left w:val="none" w:sz="0" w:space="0" w:color="auto"/>
            <w:bottom w:val="none" w:sz="0" w:space="0" w:color="auto"/>
            <w:right w:val="none" w:sz="0" w:space="0" w:color="auto"/>
          </w:divBdr>
        </w:div>
      </w:divsChild>
    </w:div>
    <w:div w:id="522325016">
      <w:bodyDiv w:val="1"/>
      <w:marLeft w:val="0"/>
      <w:marRight w:val="0"/>
      <w:marTop w:val="0"/>
      <w:marBottom w:val="0"/>
      <w:divBdr>
        <w:top w:val="none" w:sz="0" w:space="0" w:color="auto"/>
        <w:left w:val="none" w:sz="0" w:space="0" w:color="auto"/>
        <w:bottom w:val="none" w:sz="0" w:space="0" w:color="auto"/>
        <w:right w:val="none" w:sz="0" w:space="0" w:color="auto"/>
      </w:divBdr>
      <w:divsChild>
        <w:div w:id="419835244">
          <w:marLeft w:val="0"/>
          <w:marRight w:val="0"/>
          <w:marTop w:val="0"/>
          <w:marBottom w:val="0"/>
          <w:divBdr>
            <w:top w:val="none" w:sz="0" w:space="0" w:color="auto"/>
            <w:left w:val="none" w:sz="0" w:space="0" w:color="auto"/>
            <w:bottom w:val="none" w:sz="0" w:space="0" w:color="auto"/>
            <w:right w:val="none" w:sz="0" w:space="0" w:color="auto"/>
          </w:divBdr>
        </w:div>
      </w:divsChild>
    </w:div>
    <w:div w:id="573511480">
      <w:bodyDiv w:val="1"/>
      <w:marLeft w:val="0"/>
      <w:marRight w:val="0"/>
      <w:marTop w:val="0"/>
      <w:marBottom w:val="0"/>
      <w:divBdr>
        <w:top w:val="none" w:sz="0" w:space="0" w:color="auto"/>
        <w:left w:val="none" w:sz="0" w:space="0" w:color="auto"/>
        <w:bottom w:val="none" w:sz="0" w:space="0" w:color="auto"/>
        <w:right w:val="none" w:sz="0" w:space="0" w:color="auto"/>
      </w:divBdr>
    </w:div>
    <w:div w:id="646590844">
      <w:bodyDiv w:val="1"/>
      <w:marLeft w:val="0"/>
      <w:marRight w:val="0"/>
      <w:marTop w:val="0"/>
      <w:marBottom w:val="0"/>
      <w:divBdr>
        <w:top w:val="none" w:sz="0" w:space="0" w:color="auto"/>
        <w:left w:val="none" w:sz="0" w:space="0" w:color="auto"/>
        <w:bottom w:val="none" w:sz="0" w:space="0" w:color="auto"/>
        <w:right w:val="none" w:sz="0" w:space="0" w:color="auto"/>
      </w:divBdr>
    </w:div>
    <w:div w:id="764571086">
      <w:bodyDiv w:val="1"/>
      <w:marLeft w:val="0"/>
      <w:marRight w:val="0"/>
      <w:marTop w:val="0"/>
      <w:marBottom w:val="0"/>
      <w:divBdr>
        <w:top w:val="none" w:sz="0" w:space="0" w:color="auto"/>
        <w:left w:val="none" w:sz="0" w:space="0" w:color="auto"/>
        <w:bottom w:val="none" w:sz="0" w:space="0" w:color="auto"/>
        <w:right w:val="none" w:sz="0" w:space="0" w:color="auto"/>
      </w:divBdr>
      <w:divsChild>
        <w:div w:id="418140510">
          <w:marLeft w:val="0"/>
          <w:marRight w:val="0"/>
          <w:marTop w:val="0"/>
          <w:marBottom w:val="0"/>
          <w:divBdr>
            <w:top w:val="none" w:sz="0" w:space="0" w:color="auto"/>
            <w:left w:val="none" w:sz="0" w:space="0" w:color="auto"/>
            <w:bottom w:val="none" w:sz="0" w:space="0" w:color="auto"/>
            <w:right w:val="none" w:sz="0" w:space="0" w:color="auto"/>
          </w:divBdr>
        </w:div>
      </w:divsChild>
    </w:div>
    <w:div w:id="770322162">
      <w:bodyDiv w:val="1"/>
      <w:marLeft w:val="0"/>
      <w:marRight w:val="0"/>
      <w:marTop w:val="0"/>
      <w:marBottom w:val="0"/>
      <w:divBdr>
        <w:top w:val="none" w:sz="0" w:space="0" w:color="auto"/>
        <w:left w:val="none" w:sz="0" w:space="0" w:color="auto"/>
        <w:bottom w:val="none" w:sz="0" w:space="0" w:color="auto"/>
        <w:right w:val="none" w:sz="0" w:space="0" w:color="auto"/>
      </w:divBdr>
    </w:div>
    <w:div w:id="932081864">
      <w:bodyDiv w:val="1"/>
      <w:marLeft w:val="0"/>
      <w:marRight w:val="0"/>
      <w:marTop w:val="0"/>
      <w:marBottom w:val="0"/>
      <w:divBdr>
        <w:top w:val="none" w:sz="0" w:space="0" w:color="auto"/>
        <w:left w:val="none" w:sz="0" w:space="0" w:color="auto"/>
        <w:bottom w:val="none" w:sz="0" w:space="0" w:color="auto"/>
        <w:right w:val="none" w:sz="0" w:space="0" w:color="auto"/>
      </w:divBdr>
    </w:div>
    <w:div w:id="992028399">
      <w:bodyDiv w:val="1"/>
      <w:marLeft w:val="0"/>
      <w:marRight w:val="0"/>
      <w:marTop w:val="0"/>
      <w:marBottom w:val="0"/>
      <w:divBdr>
        <w:top w:val="none" w:sz="0" w:space="0" w:color="auto"/>
        <w:left w:val="none" w:sz="0" w:space="0" w:color="auto"/>
        <w:bottom w:val="none" w:sz="0" w:space="0" w:color="auto"/>
        <w:right w:val="none" w:sz="0" w:space="0" w:color="auto"/>
      </w:divBdr>
    </w:div>
    <w:div w:id="1044672421">
      <w:bodyDiv w:val="1"/>
      <w:marLeft w:val="0"/>
      <w:marRight w:val="0"/>
      <w:marTop w:val="0"/>
      <w:marBottom w:val="0"/>
      <w:divBdr>
        <w:top w:val="none" w:sz="0" w:space="0" w:color="auto"/>
        <w:left w:val="none" w:sz="0" w:space="0" w:color="auto"/>
        <w:bottom w:val="none" w:sz="0" w:space="0" w:color="auto"/>
        <w:right w:val="none" w:sz="0" w:space="0" w:color="auto"/>
      </w:divBdr>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27162104">
      <w:bodyDiv w:val="1"/>
      <w:marLeft w:val="0"/>
      <w:marRight w:val="0"/>
      <w:marTop w:val="0"/>
      <w:marBottom w:val="0"/>
      <w:divBdr>
        <w:top w:val="none" w:sz="0" w:space="0" w:color="auto"/>
        <w:left w:val="none" w:sz="0" w:space="0" w:color="auto"/>
        <w:bottom w:val="none" w:sz="0" w:space="0" w:color="auto"/>
        <w:right w:val="none" w:sz="0" w:space="0" w:color="auto"/>
      </w:divBdr>
    </w:div>
    <w:div w:id="1132938119">
      <w:bodyDiv w:val="1"/>
      <w:marLeft w:val="0"/>
      <w:marRight w:val="0"/>
      <w:marTop w:val="0"/>
      <w:marBottom w:val="0"/>
      <w:divBdr>
        <w:top w:val="none" w:sz="0" w:space="0" w:color="auto"/>
        <w:left w:val="none" w:sz="0" w:space="0" w:color="auto"/>
        <w:bottom w:val="none" w:sz="0" w:space="0" w:color="auto"/>
        <w:right w:val="none" w:sz="0" w:space="0" w:color="auto"/>
      </w:divBdr>
    </w:div>
    <w:div w:id="1139805097">
      <w:bodyDiv w:val="1"/>
      <w:marLeft w:val="0"/>
      <w:marRight w:val="0"/>
      <w:marTop w:val="0"/>
      <w:marBottom w:val="0"/>
      <w:divBdr>
        <w:top w:val="none" w:sz="0" w:space="0" w:color="auto"/>
        <w:left w:val="none" w:sz="0" w:space="0" w:color="auto"/>
        <w:bottom w:val="none" w:sz="0" w:space="0" w:color="auto"/>
        <w:right w:val="none" w:sz="0" w:space="0" w:color="auto"/>
      </w:divBdr>
      <w:divsChild>
        <w:div w:id="422839204">
          <w:marLeft w:val="0"/>
          <w:marRight w:val="0"/>
          <w:marTop w:val="0"/>
          <w:marBottom w:val="0"/>
          <w:divBdr>
            <w:top w:val="none" w:sz="0" w:space="0" w:color="auto"/>
            <w:left w:val="none" w:sz="0" w:space="0" w:color="auto"/>
            <w:bottom w:val="none" w:sz="0" w:space="0" w:color="auto"/>
            <w:right w:val="none" w:sz="0" w:space="0" w:color="auto"/>
          </w:divBdr>
        </w:div>
      </w:divsChild>
    </w:div>
    <w:div w:id="1156651622">
      <w:bodyDiv w:val="1"/>
      <w:marLeft w:val="0"/>
      <w:marRight w:val="0"/>
      <w:marTop w:val="0"/>
      <w:marBottom w:val="0"/>
      <w:divBdr>
        <w:top w:val="none" w:sz="0" w:space="0" w:color="auto"/>
        <w:left w:val="none" w:sz="0" w:space="0" w:color="auto"/>
        <w:bottom w:val="none" w:sz="0" w:space="0" w:color="auto"/>
        <w:right w:val="none" w:sz="0" w:space="0" w:color="auto"/>
      </w:divBdr>
      <w:divsChild>
        <w:div w:id="659311690">
          <w:marLeft w:val="0"/>
          <w:marRight w:val="0"/>
          <w:marTop w:val="0"/>
          <w:marBottom w:val="0"/>
          <w:divBdr>
            <w:top w:val="none" w:sz="0" w:space="0" w:color="auto"/>
            <w:left w:val="none" w:sz="0" w:space="0" w:color="auto"/>
            <w:bottom w:val="none" w:sz="0" w:space="0" w:color="auto"/>
            <w:right w:val="none" w:sz="0" w:space="0" w:color="auto"/>
          </w:divBdr>
        </w:div>
      </w:divsChild>
    </w:div>
    <w:div w:id="1194923408">
      <w:bodyDiv w:val="1"/>
      <w:marLeft w:val="0"/>
      <w:marRight w:val="0"/>
      <w:marTop w:val="0"/>
      <w:marBottom w:val="0"/>
      <w:divBdr>
        <w:top w:val="none" w:sz="0" w:space="0" w:color="auto"/>
        <w:left w:val="none" w:sz="0" w:space="0" w:color="auto"/>
        <w:bottom w:val="none" w:sz="0" w:space="0" w:color="auto"/>
        <w:right w:val="none" w:sz="0" w:space="0" w:color="auto"/>
      </w:divBdr>
      <w:divsChild>
        <w:div w:id="1761097470">
          <w:marLeft w:val="0"/>
          <w:marRight w:val="0"/>
          <w:marTop w:val="0"/>
          <w:marBottom w:val="0"/>
          <w:divBdr>
            <w:top w:val="none" w:sz="0" w:space="0" w:color="auto"/>
            <w:left w:val="none" w:sz="0" w:space="0" w:color="auto"/>
            <w:bottom w:val="none" w:sz="0" w:space="0" w:color="auto"/>
            <w:right w:val="none" w:sz="0" w:space="0" w:color="auto"/>
          </w:divBdr>
        </w:div>
      </w:divsChild>
    </w:div>
    <w:div w:id="1198156430">
      <w:bodyDiv w:val="1"/>
      <w:marLeft w:val="0"/>
      <w:marRight w:val="0"/>
      <w:marTop w:val="0"/>
      <w:marBottom w:val="0"/>
      <w:divBdr>
        <w:top w:val="none" w:sz="0" w:space="0" w:color="auto"/>
        <w:left w:val="none" w:sz="0" w:space="0" w:color="auto"/>
        <w:bottom w:val="none" w:sz="0" w:space="0" w:color="auto"/>
        <w:right w:val="none" w:sz="0" w:space="0" w:color="auto"/>
      </w:divBdr>
    </w:div>
    <w:div w:id="1217934353">
      <w:bodyDiv w:val="1"/>
      <w:marLeft w:val="0"/>
      <w:marRight w:val="0"/>
      <w:marTop w:val="0"/>
      <w:marBottom w:val="0"/>
      <w:divBdr>
        <w:top w:val="none" w:sz="0" w:space="0" w:color="auto"/>
        <w:left w:val="none" w:sz="0" w:space="0" w:color="auto"/>
        <w:bottom w:val="none" w:sz="0" w:space="0" w:color="auto"/>
        <w:right w:val="none" w:sz="0" w:space="0" w:color="auto"/>
      </w:divBdr>
      <w:divsChild>
        <w:div w:id="1368867343">
          <w:marLeft w:val="0"/>
          <w:marRight w:val="0"/>
          <w:marTop w:val="0"/>
          <w:marBottom w:val="0"/>
          <w:divBdr>
            <w:top w:val="none" w:sz="0" w:space="0" w:color="auto"/>
            <w:left w:val="none" w:sz="0" w:space="0" w:color="auto"/>
            <w:bottom w:val="none" w:sz="0" w:space="0" w:color="auto"/>
            <w:right w:val="none" w:sz="0" w:space="0" w:color="auto"/>
          </w:divBdr>
        </w:div>
      </w:divsChild>
    </w:div>
    <w:div w:id="1237518019">
      <w:bodyDiv w:val="1"/>
      <w:marLeft w:val="0"/>
      <w:marRight w:val="0"/>
      <w:marTop w:val="0"/>
      <w:marBottom w:val="0"/>
      <w:divBdr>
        <w:top w:val="none" w:sz="0" w:space="0" w:color="auto"/>
        <w:left w:val="none" w:sz="0" w:space="0" w:color="auto"/>
        <w:bottom w:val="none" w:sz="0" w:space="0" w:color="auto"/>
        <w:right w:val="none" w:sz="0" w:space="0" w:color="auto"/>
      </w:divBdr>
    </w:div>
    <w:div w:id="1247764744">
      <w:bodyDiv w:val="1"/>
      <w:marLeft w:val="0"/>
      <w:marRight w:val="0"/>
      <w:marTop w:val="0"/>
      <w:marBottom w:val="0"/>
      <w:divBdr>
        <w:top w:val="none" w:sz="0" w:space="0" w:color="auto"/>
        <w:left w:val="none" w:sz="0" w:space="0" w:color="auto"/>
        <w:bottom w:val="none" w:sz="0" w:space="0" w:color="auto"/>
        <w:right w:val="none" w:sz="0" w:space="0" w:color="auto"/>
      </w:divBdr>
      <w:divsChild>
        <w:div w:id="687220427">
          <w:marLeft w:val="0"/>
          <w:marRight w:val="0"/>
          <w:marTop w:val="0"/>
          <w:marBottom w:val="0"/>
          <w:divBdr>
            <w:top w:val="none" w:sz="0" w:space="0" w:color="auto"/>
            <w:left w:val="none" w:sz="0" w:space="0" w:color="auto"/>
            <w:bottom w:val="none" w:sz="0" w:space="0" w:color="auto"/>
            <w:right w:val="none" w:sz="0" w:space="0" w:color="auto"/>
          </w:divBdr>
        </w:div>
      </w:divsChild>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44479493">
      <w:bodyDiv w:val="1"/>
      <w:marLeft w:val="0"/>
      <w:marRight w:val="0"/>
      <w:marTop w:val="0"/>
      <w:marBottom w:val="0"/>
      <w:divBdr>
        <w:top w:val="none" w:sz="0" w:space="0" w:color="auto"/>
        <w:left w:val="none" w:sz="0" w:space="0" w:color="auto"/>
        <w:bottom w:val="none" w:sz="0" w:space="0" w:color="auto"/>
        <w:right w:val="none" w:sz="0" w:space="0" w:color="auto"/>
      </w:divBdr>
      <w:divsChild>
        <w:div w:id="565533154">
          <w:marLeft w:val="0"/>
          <w:marRight w:val="0"/>
          <w:marTop w:val="0"/>
          <w:marBottom w:val="0"/>
          <w:divBdr>
            <w:top w:val="none" w:sz="0" w:space="0" w:color="auto"/>
            <w:left w:val="none" w:sz="0" w:space="0" w:color="auto"/>
            <w:bottom w:val="none" w:sz="0" w:space="0" w:color="auto"/>
            <w:right w:val="none" w:sz="0" w:space="0" w:color="auto"/>
          </w:divBdr>
        </w:div>
      </w:divsChild>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398937337">
      <w:bodyDiv w:val="1"/>
      <w:marLeft w:val="0"/>
      <w:marRight w:val="0"/>
      <w:marTop w:val="0"/>
      <w:marBottom w:val="0"/>
      <w:divBdr>
        <w:top w:val="none" w:sz="0" w:space="0" w:color="auto"/>
        <w:left w:val="none" w:sz="0" w:space="0" w:color="auto"/>
        <w:bottom w:val="none" w:sz="0" w:space="0" w:color="auto"/>
        <w:right w:val="none" w:sz="0" w:space="0" w:color="auto"/>
      </w:divBdr>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523936800">
      <w:bodyDiv w:val="1"/>
      <w:marLeft w:val="0"/>
      <w:marRight w:val="0"/>
      <w:marTop w:val="0"/>
      <w:marBottom w:val="0"/>
      <w:divBdr>
        <w:top w:val="none" w:sz="0" w:space="0" w:color="auto"/>
        <w:left w:val="none" w:sz="0" w:space="0" w:color="auto"/>
        <w:bottom w:val="none" w:sz="0" w:space="0" w:color="auto"/>
        <w:right w:val="none" w:sz="0" w:space="0" w:color="auto"/>
      </w:divBdr>
    </w:div>
    <w:div w:id="1552034876">
      <w:bodyDiv w:val="1"/>
      <w:marLeft w:val="0"/>
      <w:marRight w:val="0"/>
      <w:marTop w:val="0"/>
      <w:marBottom w:val="0"/>
      <w:divBdr>
        <w:top w:val="none" w:sz="0" w:space="0" w:color="auto"/>
        <w:left w:val="none" w:sz="0" w:space="0" w:color="auto"/>
        <w:bottom w:val="none" w:sz="0" w:space="0" w:color="auto"/>
        <w:right w:val="none" w:sz="0" w:space="0" w:color="auto"/>
      </w:divBdr>
    </w:div>
    <w:div w:id="1561750367">
      <w:bodyDiv w:val="1"/>
      <w:marLeft w:val="0"/>
      <w:marRight w:val="0"/>
      <w:marTop w:val="0"/>
      <w:marBottom w:val="0"/>
      <w:divBdr>
        <w:top w:val="none" w:sz="0" w:space="0" w:color="auto"/>
        <w:left w:val="none" w:sz="0" w:space="0" w:color="auto"/>
        <w:bottom w:val="none" w:sz="0" w:space="0" w:color="auto"/>
        <w:right w:val="none" w:sz="0" w:space="0" w:color="auto"/>
      </w:divBdr>
      <w:divsChild>
        <w:div w:id="1062213209">
          <w:marLeft w:val="0"/>
          <w:marRight w:val="0"/>
          <w:marTop w:val="0"/>
          <w:marBottom w:val="0"/>
          <w:divBdr>
            <w:top w:val="none" w:sz="0" w:space="0" w:color="auto"/>
            <w:left w:val="none" w:sz="0" w:space="0" w:color="auto"/>
            <w:bottom w:val="none" w:sz="0" w:space="0" w:color="auto"/>
            <w:right w:val="none" w:sz="0" w:space="0" w:color="auto"/>
          </w:divBdr>
          <w:divsChild>
            <w:div w:id="260996262">
              <w:marLeft w:val="0"/>
              <w:marRight w:val="0"/>
              <w:marTop w:val="0"/>
              <w:marBottom w:val="0"/>
              <w:divBdr>
                <w:top w:val="none" w:sz="0" w:space="0" w:color="auto"/>
                <w:left w:val="none" w:sz="0" w:space="0" w:color="auto"/>
                <w:bottom w:val="none" w:sz="0" w:space="0" w:color="auto"/>
                <w:right w:val="none" w:sz="0" w:space="0" w:color="auto"/>
              </w:divBdr>
              <w:divsChild>
                <w:div w:id="35724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73287">
      <w:bodyDiv w:val="1"/>
      <w:marLeft w:val="0"/>
      <w:marRight w:val="0"/>
      <w:marTop w:val="0"/>
      <w:marBottom w:val="0"/>
      <w:divBdr>
        <w:top w:val="none" w:sz="0" w:space="0" w:color="auto"/>
        <w:left w:val="none" w:sz="0" w:space="0" w:color="auto"/>
        <w:bottom w:val="none" w:sz="0" w:space="0" w:color="auto"/>
        <w:right w:val="none" w:sz="0" w:space="0" w:color="auto"/>
      </w:divBdr>
    </w:div>
    <w:div w:id="1569076451">
      <w:bodyDiv w:val="1"/>
      <w:marLeft w:val="0"/>
      <w:marRight w:val="0"/>
      <w:marTop w:val="0"/>
      <w:marBottom w:val="0"/>
      <w:divBdr>
        <w:top w:val="none" w:sz="0" w:space="0" w:color="auto"/>
        <w:left w:val="none" w:sz="0" w:space="0" w:color="auto"/>
        <w:bottom w:val="none" w:sz="0" w:space="0" w:color="auto"/>
        <w:right w:val="none" w:sz="0" w:space="0" w:color="auto"/>
      </w:divBdr>
      <w:divsChild>
        <w:div w:id="213396372">
          <w:marLeft w:val="0"/>
          <w:marRight w:val="0"/>
          <w:marTop w:val="0"/>
          <w:marBottom w:val="0"/>
          <w:divBdr>
            <w:top w:val="none" w:sz="0" w:space="0" w:color="auto"/>
            <w:left w:val="none" w:sz="0" w:space="0" w:color="auto"/>
            <w:bottom w:val="none" w:sz="0" w:space="0" w:color="auto"/>
            <w:right w:val="none" w:sz="0" w:space="0" w:color="auto"/>
          </w:divBdr>
        </w:div>
      </w:divsChild>
    </w:div>
    <w:div w:id="1691032337">
      <w:bodyDiv w:val="1"/>
      <w:marLeft w:val="0"/>
      <w:marRight w:val="0"/>
      <w:marTop w:val="0"/>
      <w:marBottom w:val="0"/>
      <w:divBdr>
        <w:top w:val="none" w:sz="0" w:space="0" w:color="auto"/>
        <w:left w:val="none" w:sz="0" w:space="0" w:color="auto"/>
        <w:bottom w:val="none" w:sz="0" w:space="0" w:color="auto"/>
        <w:right w:val="none" w:sz="0" w:space="0" w:color="auto"/>
      </w:divBdr>
      <w:divsChild>
        <w:div w:id="2115201147">
          <w:marLeft w:val="0"/>
          <w:marRight w:val="0"/>
          <w:marTop w:val="0"/>
          <w:marBottom w:val="0"/>
          <w:divBdr>
            <w:top w:val="none" w:sz="0" w:space="0" w:color="auto"/>
            <w:left w:val="none" w:sz="0" w:space="0" w:color="auto"/>
            <w:bottom w:val="none" w:sz="0" w:space="0" w:color="auto"/>
            <w:right w:val="none" w:sz="0" w:space="0" w:color="auto"/>
          </w:divBdr>
        </w:div>
      </w:divsChild>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728608594">
      <w:bodyDiv w:val="1"/>
      <w:marLeft w:val="0"/>
      <w:marRight w:val="0"/>
      <w:marTop w:val="0"/>
      <w:marBottom w:val="0"/>
      <w:divBdr>
        <w:top w:val="none" w:sz="0" w:space="0" w:color="auto"/>
        <w:left w:val="none" w:sz="0" w:space="0" w:color="auto"/>
        <w:bottom w:val="none" w:sz="0" w:space="0" w:color="auto"/>
        <w:right w:val="none" w:sz="0" w:space="0" w:color="auto"/>
      </w:divBdr>
    </w:div>
    <w:div w:id="1732342221">
      <w:bodyDiv w:val="1"/>
      <w:marLeft w:val="0"/>
      <w:marRight w:val="0"/>
      <w:marTop w:val="0"/>
      <w:marBottom w:val="0"/>
      <w:divBdr>
        <w:top w:val="none" w:sz="0" w:space="0" w:color="auto"/>
        <w:left w:val="none" w:sz="0" w:space="0" w:color="auto"/>
        <w:bottom w:val="none" w:sz="0" w:space="0" w:color="auto"/>
        <w:right w:val="none" w:sz="0" w:space="0" w:color="auto"/>
      </w:divBdr>
    </w:div>
    <w:div w:id="1783500142">
      <w:bodyDiv w:val="1"/>
      <w:marLeft w:val="0"/>
      <w:marRight w:val="0"/>
      <w:marTop w:val="0"/>
      <w:marBottom w:val="0"/>
      <w:divBdr>
        <w:top w:val="none" w:sz="0" w:space="0" w:color="auto"/>
        <w:left w:val="none" w:sz="0" w:space="0" w:color="auto"/>
        <w:bottom w:val="none" w:sz="0" w:space="0" w:color="auto"/>
        <w:right w:val="none" w:sz="0" w:space="0" w:color="auto"/>
      </w:divBdr>
      <w:divsChild>
        <w:div w:id="163790236">
          <w:marLeft w:val="0"/>
          <w:marRight w:val="0"/>
          <w:marTop w:val="0"/>
          <w:marBottom w:val="0"/>
          <w:divBdr>
            <w:top w:val="none" w:sz="0" w:space="0" w:color="auto"/>
            <w:left w:val="none" w:sz="0" w:space="0" w:color="auto"/>
            <w:bottom w:val="none" w:sz="0" w:space="0" w:color="auto"/>
            <w:right w:val="none" w:sz="0" w:space="0" w:color="auto"/>
          </w:divBdr>
        </w:div>
        <w:div w:id="638539368">
          <w:marLeft w:val="0"/>
          <w:marRight w:val="0"/>
          <w:marTop w:val="0"/>
          <w:marBottom w:val="0"/>
          <w:divBdr>
            <w:top w:val="none" w:sz="0" w:space="0" w:color="auto"/>
            <w:left w:val="none" w:sz="0" w:space="0" w:color="auto"/>
            <w:bottom w:val="none" w:sz="0" w:space="0" w:color="auto"/>
            <w:right w:val="none" w:sz="0" w:space="0" w:color="auto"/>
          </w:divBdr>
        </w:div>
      </w:divsChild>
    </w:div>
    <w:div w:id="1802073643">
      <w:bodyDiv w:val="1"/>
      <w:marLeft w:val="0"/>
      <w:marRight w:val="0"/>
      <w:marTop w:val="0"/>
      <w:marBottom w:val="0"/>
      <w:divBdr>
        <w:top w:val="none" w:sz="0" w:space="0" w:color="auto"/>
        <w:left w:val="none" w:sz="0" w:space="0" w:color="auto"/>
        <w:bottom w:val="none" w:sz="0" w:space="0" w:color="auto"/>
        <w:right w:val="none" w:sz="0" w:space="0" w:color="auto"/>
      </w:divBdr>
      <w:divsChild>
        <w:div w:id="998383801">
          <w:marLeft w:val="0"/>
          <w:marRight w:val="0"/>
          <w:marTop w:val="0"/>
          <w:marBottom w:val="0"/>
          <w:divBdr>
            <w:top w:val="none" w:sz="0" w:space="0" w:color="auto"/>
            <w:left w:val="none" w:sz="0" w:space="0" w:color="auto"/>
            <w:bottom w:val="none" w:sz="0" w:space="0" w:color="auto"/>
            <w:right w:val="none" w:sz="0" w:space="0" w:color="auto"/>
          </w:divBdr>
        </w:div>
      </w:divsChild>
    </w:div>
    <w:div w:id="1803695842">
      <w:bodyDiv w:val="1"/>
      <w:marLeft w:val="0"/>
      <w:marRight w:val="0"/>
      <w:marTop w:val="0"/>
      <w:marBottom w:val="0"/>
      <w:divBdr>
        <w:top w:val="none" w:sz="0" w:space="0" w:color="auto"/>
        <w:left w:val="none" w:sz="0" w:space="0" w:color="auto"/>
        <w:bottom w:val="none" w:sz="0" w:space="0" w:color="auto"/>
        <w:right w:val="none" w:sz="0" w:space="0" w:color="auto"/>
      </w:divBdr>
    </w:div>
    <w:div w:id="1813401990">
      <w:bodyDiv w:val="1"/>
      <w:marLeft w:val="0"/>
      <w:marRight w:val="0"/>
      <w:marTop w:val="0"/>
      <w:marBottom w:val="0"/>
      <w:divBdr>
        <w:top w:val="none" w:sz="0" w:space="0" w:color="auto"/>
        <w:left w:val="none" w:sz="0" w:space="0" w:color="auto"/>
        <w:bottom w:val="none" w:sz="0" w:space="0" w:color="auto"/>
        <w:right w:val="none" w:sz="0" w:space="0" w:color="auto"/>
      </w:divBdr>
    </w:div>
    <w:div w:id="1823036336">
      <w:bodyDiv w:val="1"/>
      <w:marLeft w:val="0"/>
      <w:marRight w:val="0"/>
      <w:marTop w:val="0"/>
      <w:marBottom w:val="0"/>
      <w:divBdr>
        <w:top w:val="none" w:sz="0" w:space="0" w:color="auto"/>
        <w:left w:val="none" w:sz="0" w:space="0" w:color="auto"/>
        <w:bottom w:val="none" w:sz="0" w:space="0" w:color="auto"/>
        <w:right w:val="none" w:sz="0" w:space="0" w:color="auto"/>
      </w:divBdr>
    </w:div>
    <w:div w:id="1833567215">
      <w:bodyDiv w:val="1"/>
      <w:marLeft w:val="0"/>
      <w:marRight w:val="0"/>
      <w:marTop w:val="0"/>
      <w:marBottom w:val="0"/>
      <w:divBdr>
        <w:top w:val="none" w:sz="0" w:space="0" w:color="auto"/>
        <w:left w:val="none" w:sz="0" w:space="0" w:color="auto"/>
        <w:bottom w:val="none" w:sz="0" w:space="0" w:color="auto"/>
        <w:right w:val="none" w:sz="0" w:space="0" w:color="auto"/>
      </w:divBdr>
    </w:div>
    <w:div w:id="1855807115">
      <w:bodyDiv w:val="1"/>
      <w:marLeft w:val="0"/>
      <w:marRight w:val="0"/>
      <w:marTop w:val="0"/>
      <w:marBottom w:val="0"/>
      <w:divBdr>
        <w:top w:val="none" w:sz="0" w:space="0" w:color="auto"/>
        <w:left w:val="none" w:sz="0" w:space="0" w:color="auto"/>
        <w:bottom w:val="none" w:sz="0" w:space="0" w:color="auto"/>
        <w:right w:val="none" w:sz="0" w:space="0" w:color="auto"/>
      </w:divBdr>
    </w:div>
    <w:div w:id="1892417610">
      <w:bodyDiv w:val="1"/>
      <w:marLeft w:val="0"/>
      <w:marRight w:val="0"/>
      <w:marTop w:val="0"/>
      <w:marBottom w:val="0"/>
      <w:divBdr>
        <w:top w:val="none" w:sz="0" w:space="0" w:color="auto"/>
        <w:left w:val="none" w:sz="0" w:space="0" w:color="auto"/>
        <w:bottom w:val="none" w:sz="0" w:space="0" w:color="auto"/>
        <w:right w:val="none" w:sz="0" w:space="0" w:color="auto"/>
      </w:divBdr>
      <w:divsChild>
        <w:div w:id="1888951908">
          <w:marLeft w:val="0"/>
          <w:marRight w:val="0"/>
          <w:marTop w:val="0"/>
          <w:marBottom w:val="0"/>
          <w:divBdr>
            <w:top w:val="none" w:sz="0" w:space="0" w:color="auto"/>
            <w:left w:val="none" w:sz="0" w:space="0" w:color="auto"/>
            <w:bottom w:val="none" w:sz="0" w:space="0" w:color="auto"/>
            <w:right w:val="none" w:sz="0" w:space="0" w:color="auto"/>
          </w:divBdr>
        </w:div>
      </w:divsChild>
    </w:div>
    <w:div w:id="1899659131">
      <w:bodyDiv w:val="1"/>
      <w:marLeft w:val="0"/>
      <w:marRight w:val="0"/>
      <w:marTop w:val="0"/>
      <w:marBottom w:val="0"/>
      <w:divBdr>
        <w:top w:val="none" w:sz="0" w:space="0" w:color="auto"/>
        <w:left w:val="none" w:sz="0" w:space="0" w:color="auto"/>
        <w:bottom w:val="none" w:sz="0" w:space="0" w:color="auto"/>
        <w:right w:val="none" w:sz="0" w:space="0" w:color="auto"/>
      </w:divBdr>
      <w:divsChild>
        <w:div w:id="910655169">
          <w:marLeft w:val="0"/>
          <w:marRight w:val="0"/>
          <w:marTop w:val="0"/>
          <w:marBottom w:val="0"/>
          <w:divBdr>
            <w:top w:val="none" w:sz="0" w:space="0" w:color="auto"/>
            <w:left w:val="none" w:sz="0" w:space="0" w:color="auto"/>
            <w:bottom w:val="none" w:sz="0" w:space="0" w:color="auto"/>
            <w:right w:val="none" w:sz="0" w:space="0" w:color="auto"/>
          </w:divBdr>
        </w:div>
      </w:divsChild>
    </w:div>
    <w:div w:id="1938323821">
      <w:bodyDiv w:val="1"/>
      <w:marLeft w:val="0"/>
      <w:marRight w:val="0"/>
      <w:marTop w:val="0"/>
      <w:marBottom w:val="0"/>
      <w:divBdr>
        <w:top w:val="none" w:sz="0" w:space="0" w:color="auto"/>
        <w:left w:val="none" w:sz="0" w:space="0" w:color="auto"/>
        <w:bottom w:val="none" w:sz="0" w:space="0" w:color="auto"/>
        <w:right w:val="none" w:sz="0" w:space="0" w:color="auto"/>
      </w:divBdr>
      <w:divsChild>
        <w:div w:id="1500659359">
          <w:marLeft w:val="0"/>
          <w:marRight w:val="0"/>
          <w:marTop w:val="0"/>
          <w:marBottom w:val="0"/>
          <w:divBdr>
            <w:top w:val="none" w:sz="0" w:space="0" w:color="auto"/>
            <w:left w:val="none" w:sz="0" w:space="0" w:color="auto"/>
            <w:bottom w:val="none" w:sz="0" w:space="0" w:color="auto"/>
            <w:right w:val="none" w:sz="0" w:space="0" w:color="auto"/>
          </w:divBdr>
        </w:div>
      </w:divsChild>
    </w:div>
    <w:div w:id="1958176683">
      <w:bodyDiv w:val="1"/>
      <w:marLeft w:val="0"/>
      <w:marRight w:val="0"/>
      <w:marTop w:val="0"/>
      <w:marBottom w:val="0"/>
      <w:divBdr>
        <w:top w:val="none" w:sz="0" w:space="0" w:color="auto"/>
        <w:left w:val="none" w:sz="0" w:space="0" w:color="auto"/>
        <w:bottom w:val="none" w:sz="0" w:space="0" w:color="auto"/>
        <w:right w:val="none" w:sz="0" w:space="0" w:color="auto"/>
      </w:divBdr>
      <w:divsChild>
        <w:div w:id="1367410201">
          <w:marLeft w:val="0"/>
          <w:marRight w:val="0"/>
          <w:marTop w:val="0"/>
          <w:marBottom w:val="0"/>
          <w:divBdr>
            <w:top w:val="none" w:sz="0" w:space="0" w:color="auto"/>
            <w:left w:val="none" w:sz="0" w:space="0" w:color="auto"/>
            <w:bottom w:val="none" w:sz="0" w:space="0" w:color="auto"/>
            <w:right w:val="none" w:sz="0" w:space="0" w:color="auto"/>
          </w:divBdr>
        </w:div>
      </w:divsChild>
    </w:div>
    <w:div w:id="1961493873">
      <w:bodyDiv w:val="1"/>
      <w:marLeft w:val="0"/>
      <w:marRight w:val="0"/>
      <w:marTop w:val="0"/>
      <w:marBottom w:val="0"/>
      <w:divBdr>
        <w:top w:val="none" w:sz="0" w:space="0" w:color="auto"/>
        <w:left w:val="none" w:sz="0" w:space="0" w:color="auto"/>
        <w:bottom w:val="none" w:sz="0" w:space="0" w:color="auto"/>
        <w:right w:val="none" w:sz="0" w:space="0" w:color="auto"/>
      </w:divBdr>
      <w:divsChild>
        <w:div w:id="1134829446">
          <w:marLeft w:val="0"/>
          <w:marRight w:val="0"/>
          <w:marTop w:val="0"/>
          <w:marBottom w:val="0"/>
          <w:divBdr>
            <w:top w:val="none" w:sz="0" w:space="0" w:color="auto"/>
            <w:left w:val="none" w:sz="0" w:space="0" w:color="auto"/>
            <w:bottom w:val="none" w:sz="0" w:space="0" w:color="auto"/>
            <w:right w:val="none" w:sz="0" w:space="0" w:color="auto"/>
          </w:divBdr>
        </w:div>
      </w:divsChild>
    </w:div>
    <w:div w:id="1975677267">
      <w:bodyDiv w:val="1"/>
      <w:marLeft w:val="0"/>
      <w:marRight w:val="0"/>
      <w:marTop w:val="0"/>
      <w:marBottom w:val="0"/>
      <w:divBdr>
        <w:top w:val="none" w:sz="0" w:space="0" w:color="auto"/>
        <w:left w:val="none" w:sz="0" w:space="0" w:color="auto"/>
        <w:bottom w:val="none" w:sz="0" w:space="0" w:color="auto"/>
        <w:right w:val="none" w:sz="0" w:space="0" w:color="auto"/>
      </w:divBdr>
    </w:div>
    <w:div w:id="1980500507">
      <w:bodyDiv w:val="1"/>
      <w:marLeft w:val="0"/>
      <w:marRight w:val="0"/>
      <w:marTop w:val="0"/>
      <w:marBottom w:val="0"/>
      <w:divBdr>
        <w:top w:val="none" w:sz="0" w:space="0" w:color="auto"/>
        <w:left w:val="none" w:sz="0" w:space="0" w:color="auto"/>
        <w:bottom w:val="none" w:sz="0" w:space="0" w:color="auto"/>
        <w:right w:val="none" w:sz="0" w:space="0" w:color="auto"/>
      </w:divBdr>
      <w:divsChild>
        <w:div w:id="1927183315">
          <w:marLeft w:val="0"/>
          <w:marRight w:val="0"/>
          <w:marTop w:val="0"/>
          <w:marBottom w:val="0"/>
          <w:divBdr>
            <w:top w:val="none" w:sz="0" w:space="0" w:color="auto"/>
            <w:left w:val="none" w:sz="0" w:space="0" w:color="auto"/>
            <w:bottom w:val="none" w:sz="0" w:space="0" w:color="auto"/>
            <w:right w:val="none" w:sz="0" w:space="0" w:color="auto"/>
          </w:divBdr>
        </w:div>
      </w:divsChild>
    </w:div>
    <w:div w:id="2109613826">
      <w:bodyDiv w:val="1"/>
      <w:marLeft w:val="0"/>
      <w:marRight w:val="0"/>
      <w:marTop w:val="0"/>
      <w:marBottom w:val="0"/>
      <w:divBdr>
        <w:top w:val="none" w:sz="0" w:space="0" w:color="auto"/>
        <w:left w:val="none" w:sz="0" w:space="0" w:color="auto"/>
        <w:bottom w:val="none" w:sz="0" w:space="0" w:color="auto"/>
        <w:right w:val="none" w:sz="0" w:space="0" w:color="auto"/>
      </w:divBdr>
      <w:divsChild>
        <w:div w:id="1119378909">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 w:id="213787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4.jpeg"/><Relationship Id="rId26" Type="http://schemas.openxmlformats.org/officeDocument/2006/relationships/image" Target="media/image10.jpeg"/><Relationship Id="rId39" Type="http://schemas.openxmlformats.org/officeDocument/2006/relationships/image" Target="media/image21.png"/><Relationship Id="rId3" Type="http://schemas.openxmlformats.org/officeDocument/2006/relationships/customXml" Target="../customXml/item3.xml"/><Relationship Id="rId21" Type="http://schemas.openxmlformats.org/officeDocument/2006/relationships/image" Target="media/image6.jpeg"/><Relationship Id="rId34" Type="http://schemas.openxmlformats.org/officeDocument/2006/relationships/image" Target="media/image17.jpeg"/><Relationship Id="rId42" Type="http://schemas.openxmlformats.org/officeDocument/2006/relationships/image" Target="media/image24.png"/><Relationship Id="rId47" Type="http://schemas.microsoft.com/office/2011/relationships/people" Target="people.xml"/><Relationship Id="rId50"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jpeg"/><Relationship Id="rId25" Type="http://schemas.openxmlformats.org/officeDocument/2006/relationships/image" Target="media/image9.jpe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engage.whittlesea.vic.gov.au/hilltopsplash)" TargetMode="External"/><Relationship Id="rId29" Type="http://schemas.openxmlformats.org/officeDocument/2006/relationships/image" Target="media/image13.jp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32" Type="http://schemas.openxmlformats.org/officeDocument/2006/relationships/image" Target="media/image15.png"/><Relationship Id="rId37" Type="http://schemas.microsoft.com/office/2014/relationships/chartEx" Target="charts/chartEx1.xml"/><Relationship Id="rId40" Type="http://schemas.openxmlformats.org/officeDocument/2006/relationships/image" Target="media/image22.png"/><Relationship Id="rId45" Type="http://schemas.openxmlformats.org/officeDocument/2006/relationships/hyperlink" Target="https://engage.whittlesea.vic.gov.au/dirtjumps" TargetMode="Externa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eader" Target="header1.xml"/><Relationship Id="rId28" Type="http://schemas.openxmlformats.org/officeDocument/2006/relationships/image" Target="media/image12.jpg"/><Relationship Id="rId36" Type="http://schemas.openxmlformats.org/officeDocument/2006/relationships/image" Target="media/image19.jpeg"/><Relationship Id="rId49"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4.png"/><Relationship Id="rId44" Type="http://schemas.openxmlformats.org/officeDocument/2006/relationships/image" Target="media/image26.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7.jpg"/><Relationship Id="rId27" Type="http://schemas.openxmlformats.org/officeDocument/2006/relationships/image" Target="media/image11.jpeg"/><Relationship Id="rId30" Type="http://schemas.openxmlformats.org/officeDocument/2006/relationships/hyperlink" Target="https://engage.whittlesea.vic.gov.au/dirtjumps" TargetMode="External"/><Relationship Id="rId35" Type="http://schemas.openxmlformats.org/officeDocument/2006/relationships/image" Target="media/image18.jpeg"/><Relationship Id="rId43" Type="http://schemas.openxmlformats.org/officeDocument/2006/relationships/image" Target="media/image25.jpeg"/><Relationship Id="rId48"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nsg\Downloads\2024-04-12_Form-Results-Summary-ID-379_Dirt-Jump-Survey_What-features-do-you-enjoy-the-most-in-a-dirt-jump-track-.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Data!$A$13:$A$18</cx:f>
        <cx:lvl ptCount="6">
          <cx:pt idx="0">Tabletop jumps</cx:pt>
          <cx:pt idx="1">Step-up jumps</cx:pt>
          <cx:pt idx="2">Step-down jumps</cx:pt>
          <cx:pt idx="3">Berms</cx:pt>
          <cx:pt idx="4">Rollers</cx:pt>
          <cx:pt idx="5">Other</cx:pt>
        </cx:lvl>
      </cx:strDim>
      <cx:numDim type="val">
        <cx:f>Data!$B$13:$B$18</cx:f>
        <cx:lvl ptCount="6" formatCode="0%">
          <cx:pt idx="0">0.68200000000000005</cx:pt>
          <cx:pt idx="1">0.56100000000000005</cx:pt>
          <cx:pt idx="2">0.51500000000000001</cx:pt>
          <cx:pt idx="3">0.56100000000000005</cx:pt>
          <cx:pt idx="4">0.42399999999999999</cx:pt>
          <cx:pt idx="5">0.090999999999999998</cx:pt>
        </cx:lvl>
      </cx:numDim>
    </cx:data>
  </cx:chartData>
  <cx:chart>
    <cx:title pos="t" align="ctr" overlay="0">
      <cx:tx>
        <cx:txData>
          <cx:v>Favourite feature in a dirt jump track</cx:v>
        </cx:txData>
      </cx:tx>
      <cx:txPr>
        <a:bodyPr spcFirstLastPara="1" vertOverflow="ellipsis" horzOverflow="overflow" wrap="square" lIns="0" tIns="0" rIns="0" bIns="0" anchor="ctr" anchorCtr="1"/>
        <a:lstStyle/>
        <a:p>
          <a:pPr algn="ctr" rtl="0">
            <a:defRPr/>
          </a:pPr>
          <a:r>
            <a:rPr lang="en-US" sz="1050" b="1" i="0" u="none" strike="noStrike" baseline="0">
              <a:solidFill>
                <a:sysClr val="windowText" lastClr="000000">
                  <a:lumMod val="65000"/>
                  <a:lumOff val="35000"/>
                </a:sysClr>
              </a:solidFill>
              <a:latin typeface="Calibri"/>
            </a:rPr>
            <a:t>Favourite feature in a dirt jump track</a:t>
          </a:r>
        </a:p>
      </cx:txPr>
    </cx:title>
    <cx:plotArea>
      <cx:plotAreaRegion>
        <cx:series layoutId="funnel" uniqueId="{65FC4268-5019-4821-9089-C6C1D6104A37}">
          <cx:dataLabels>
            <cx:visibility seriesName="0" categoryName="0" value="1"/>
          </cx:dataLabels>
          <cx:dataId val="0"/>
        </cx:series>
      </cx:plotAreaRegion>
      <cx:axis id="0">
        <cx:catScaling gapWidth="0.0599999987"/>
        <cx:tickLabels/>
      </cx:axis>
    </cx:plotArea>
  </cx:chart>
</cx: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ocumenttasks/documenttasks1.xml><?xml version="1.0" encoding="utf-8"?>
<t:Tasks xmlns:t="http://schemas.microsoft.com/office/tasks/2019/documenttasks" xmlns:oel="http://schemas.microsoft.com/office/2019/extlst">
  <t:Task id="{AA987FB8-EC22-424A-9198-D0F7D4F8E832}">
    <t:Anchor>
      <t:Comment id="695001128"/>
    </t:Anchor>
    <t:History>
      <t:Event id="{E87E4A95-DE86-4360-86D9-5580AB60C78F}" time="2024-02-23T03:32:44.747Z">
        <t:Attribution userId="S::kylie.dean@whittlesea.vic.gov.au::31c8e774-9de8-413b-9698-8dde0537ddf1" userProvider="AD" userName="Kylie Dean"/>
        <t:Anchor>
          <t:Comment id="1576089208"/>
        </t:Anchor>
        <t:Create/>
      </t:Event>
      <t:Event id="{8EA65AAD-A593-4992-B708-6861508FC81E}" time="2024-02-23T03:32:44.747Z">
        <t:Attribution userId="S::kylie.dean@whittlesea.vic.gov.au::31c8e774-9de8-413b-9698-8dde0537ddf1" userProvider="AD" userName="Kylie Dean"/>
        <t:Anchor>
          <t:Comment id="1576089208"/>
        </t:Anchor>
        <t:Assign userId="S::Nikola.Shearer@whittlesea.vic.gov.au::b7570123-7983-4461-8568-f103a3e962a1" userProvider="AD" userName="Nikola Shearer"/>
      </t:Event>
      <t:Event id="{0D4447F8-4BCC-465B-94C0-3074DA5E5A7D}" time="2024-02-23T03:32:44.747Z">
        <t:Attribution userId="S::kylie.dean@whittlesea.vic.gov.au::31c8e774-9de8-413b-9698-8dde0537ddf1" userProvider="AD" userName="Kylie Dean"/>
        <t:Anchor>
          <t:Comment id="1576089208"/>
        </t:Anchor>
        <t:SetTitle title="@Nikola Shearer yes we can - I can seperate the data by under 15 and over 15. There were 71 responses from under 15."/>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bc404c29c89f426780cd74a2c0d4bbfa">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50943ee161661f2bfc051735a208a14f"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UserInfo>
        <DisplayName>Sepideh Movahed</DisplayName>
        <AccountId>1571</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documentManagement>
</p:properties>
</file>

<file path=customXml/itemProps1.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customXml/itemProps2.xml><?xml version="1.0" encoding="utf-8"?>
<ds:datastoreItem xmlns:ds="http://schemas.openxmlformats.org/officeDocument/2006/customXml" ds:itemID="{8C120342-F834-45C0-888E-238F2800E6A4}"/>
</file>

<file path=customXml/itemProps3.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4.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8</Pages>
  <Words>1747</Words>
  <Characters>9963</Characters>
  <Application>Microsoft Office Word</Application>
  <DocSecurity>0</DocSecurity>
  <Lines>83</Lines>
  <Paragraphs>23</Paragraphs>
  <ScaleCrop>false</ScaleCrop>
  <Company/>
  <LinksUpToDate>false</LinksUpToDate>
  <CharactersWithSpaces>11687</CharactersWithSpaces>
  <SharedDoc>false</SharedDoc>
  <HLinks>
    <vt:vector size="18" baseType="variant">
      <vt:variant>
        <vt:i4>3014715</vt:i4>
      </vt:variant>
      <vt:variant>
        <vt:i4>6</vt:i4>
      </vt:variant>
      <vt:variant>
        <vt:i4>0</vt:i4>
      </vt:variant>
      <vt:variant>
        <vt:i4>5</vt:i4>
      </vt:variant>
      <vt:variant>
        <vt:lpwstr>https://engage.whittlesea.vic.gov.au/dirtjumps</vt:lpwstr>
      </vt:variant>
      <vt:variant>
        <vt:lpwstr/>
      </vt:variant>
      <vt:variant>
        <vt:i4>3014715</vt:i4>
      </vt:variant>
      <vt:variant>
        <vt:i4>3</vt:i4>
      </vt:variant>
      <vt:variant>
        <vt:i4>0</vt:i4>
      </vt:variant>
      <vt:variant>
        <vt:i4>5</vt:i4>
      </vt:variant>
      <vt:variant>
        <vt:lpwstr>https://engage.whittlesea.vic.gov.au/dirtjumps</vt:lpwstr>
      </vt:variant>
      <vt:variant>
        <vt:lpwstr/>
      </vt:variant>
      <vt:variant>
        <vt:i4>3473445</vt:i4>
      </vt:variant>
      <vt:variant>
        <vt:i4>0</vt:i4>
      </vt:variant>
      <vt:variant>
        <vt:i4>0</vt:i4>
      </vt:variant>
      <vt:variant>
        <vt:i4>5</vt:i4>
      </vt:variant>
      <vt:variant>
        <vt:lpwstr>https://engage.whittlesea.vic.gov.au/hilltopsplash)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405</cp:revision>
  <dcterms:created xsi:type="dcterms:W3CDTF">2024-03-26T19:29:00Z</dcterms:created>
  <dcterms:modified xsi:type="dcterms:W3CDTF">2024-06-14T04:31:00Z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