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70887712"/>
    <w:p w14:paraId="2B12EED8" w14:textId="77777777" w:rsidR="00C51769" w:rsidRPr="009E3409" w:rsidRDefault="00B954C4" w:rsidP="009E3409">
      <w:r w:rsidRPr="009E3409">
        <w:rPr>
          <w:noProof/>
        </w:rPr>
        <mc:AlternateContent>
          <mc:Choice Requires="wps">
            <w:drawing>
              <wp:anchor distT="0" distB="0" distL="114300" distR="114300" simplePos="0" relativeHeight="251658240" behindDoc="0" locked="0" layoutInCell="1" allowOverlap="1" wp14:anchorId="7E745E8F" wp14:editId="1301DB96">
                <wp:simplePos x="0" y="0"/>
                <wp:positionH relativeFrom="page">
                  <wp:posOffset>-4057650</wp:posOffset>
                </wp:positionH>
                <wp:positionV relativeFrom="page">
                  <wp:posOffset>1971675</wp:posOffset>
                </wp:positionV>
                <wp:extent cx="3829050" cy="2571750"/>
                <wp:effectExtent l="0" t="0" r="19050" b="19050"/>
                <wp:wrapThrough wrapText="bothSides">
                  <wp:wrapPolygon edited="0">
                    <wp:start x="0" y="0"/>
                    <wp:lineTo x="0" y="21600"/>
                    <wp:lineTo x="21600" y="21600"/>
                    <wp:lineTo x="21600" y="0"/>
                    <wp:lineTo x="0" y="0"/>
                  </wp:wrapPolygon>
                </wp:wrapThrough>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829050" cy="2571750"/>
                        </a:xfrm>
                        <a:prstGeom prst="rect">
                          <a:avLst/>
                        </a:prstGeom>
                        <a:solidFill>
                          <a:srgbClr val="FFFFFF">
                            <a:alpha val="78039"/>
                          </a:srgbClr>
                        </a:solidFill>
                        <a:ln>
                          <a:solidFill>
                            <a:srgbClr val="FF0000"/>
                          </a:solidFill>
                          <a:prstDash val="dash"/>
                        </a:ln>
                        <a:effectLst/>
                        <a:extLst>
                          <a:ext uri="{C572A759-6A51-4108-AA02-DFA0A04FC94B}">
                            <ma14:wrappingTextBoxFlag xmlns:oel="http://schemas.microsoft.com/office/2019/extlst"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svg="http://schemas.microsoft.com/office/drawing/2016/SVG/main" xmlns:a14="http://schemas.microsoft.com/office/drawing/2010/main" xmlns:pic="http://schemas.openxmlformats.org/drawingml/2006/picture" val="1"/>
                          </a:ext>
                        </a:extLst>
                      </wps:spPr>
                      <wps:txbx>
                        <w:txbxContent>
                          <w:p w14:paraId="0D98F80A" w14:textId="77777777" w:rsidR="002124A1" w:rsidRPr="00B954C4" w:rsidRDefault="002124A1" w:rsidP="00B954C4">
                            <w:pPr>
                              <w:spacing w:line="216" w:lineRule="auto"/>
                              <w:rPr>
                                <w:rFonts w:asciiTheme="minorHAnsi" w:hAnsiTheme="minorHAnsi" w:cstheme="minorHAnsi"/>
                                <w:color w:val="FF0000"/>
                                <w:sz w:val="22"/>
                                <w:szCs w:val="22"/>
                              </w:rPr>
                            </w:pPr>
                            <w:r w:rsidRPr="00EB7001">
                              <w:rPr>
                                <w:rFonts w:asciiTheme="minorHAnsi" w:hAnsiTheme="minorHAnsi" w:cstheme="minorHAnsi"/>
                                <w:sz w:val="22"/>
                                <w:szCs w:val="22"/>
                              </w:rPr>
                              <w:t>To change the main landscape picture and add alt text:</w:t>
                            </w:r>
                          </w:p>
                          <w:p w14:paraId="40705513"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Double click in the header.</w:t>
                            </w:r>
                          </w:p>
                          <w:p w14:paraId="307C91A5"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Hover over the City of Whittlesea logo and right click once.</w:t>
                            </w:r>
                          </w:p>
                          <w:p w14:paraId="35EC3551"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Select ‘Send to back’</w:t>
                            </w:r>
                          </w:p>
                          <w:p w14:paraId="41C63E1D"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Hover over the main picture and select right click once.</w:t>
                            </w:r>
                          </w:p>
                          <w:p w14:paraId="6D49C8A2"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Select ‘Change picture’</w:t>
                            </w:r>
                          </w:p>
                          <w:p w14:paraId="42A2D07C" w14:textId="77777777" w:rsidR="002124A1"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Navigate to and select the picture you want to replace it with.</w:t>
                            </w:r>
                          </w:p>
                          <w:p w14:paraId="7B24F298" w14:textId="77777777" w:rsidR="002124A1" w:rsidRDefault="002124A1" w:rsidP="00E1431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Hover over the main picture and select right click once.</w:t>
                            </w:r>
                          </w:p>
                          <w:p w14:paraId="537BB158" w14:textId="77777777" w:rsidR="002124A1" w:rsidRDefault="002124A1" w:rsidP="00E14314">
                            <w:pPr>
                              <w:pStyle w:val="ListParagraph"/>
                              <w:numPr>
                                <w:ilvl w:val="0"/>
                                <w:numId w:val="1"/>
                              </w:numPr>
                              <w:spacing w:line="216" w:lineRule="auto"/>
                              <w:ind w:left="284" w:hanging="284"/>
                              <w:rPr>
                                <w:rFonts w:cstheme="minorHAnsi"/>
                                <w:color w:val="FF0000"/>
                                <w:sz w:val="22"/>
                                <w:szCs w:val="22"/>
                              </w:rPr>
                            </w:pPr>
                            <w:r>
                              <w:rPr>
                                <w:rFonts w:cstheme="minorHAnsi"/>
                                <w:color w:val="FF0000"/>
                                <w:sz w:val="22"/>
                                <w:szCs w:val="22"/>
                              </w:rPr>
                              <w:t>Select Format Picture, and the select Alt Text. In the description box briefly describe the image. E.g. Children’s playground, Taunton Park. Select Close.</w:t>
                            </w:r>
                          </w:p>
                          <w:p w14:paraId="4B4F6E2F" w14:textId="77777777" w:rsidR="002124A1" w:rsidRPr="00B954C4" w:rsidRDefault="002124A1" w:rsidP="00E1431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Hover over the main picture and select right click once.</w:t>
                            </w:r>
                          </w:p>
                          <w:p w14:paraId="4142EC86" w14:textId="77777777" w:rsidR="002124A1" w:rsidRDefault="002124A1" w:rsidP="00B954C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Select ‘Send to back’</w:t>
                            </w:r>
                          </w:p>
                          <w:p w14:paraId="3F78964A"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Pr>
                                <w:rFonts w:cstheme="minorHAnsi"/>
                                <w:color w:val="FF0000"/>
                                <w:sz w:val="22"/>
                                <w:szCs w:val="22"/>
                              </w:rPr>
                              <w:t>Close Header and Footer.</w:t>
                            </w:r>
                          </w:p>
                          <w:p w14:paraId="102A64E9"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Delete this box once complete.</w:t>
                            </w:r>
                          </w:p>
                          <w:p w14:paraId="456DF1D2" w14:textId="77777777" w:rsidR="002124A1" w:rsidRPr="00705654" w:rsidRDefault="002124A1" w:rsidP="00B954C4">
                            <w:pPr>
                              <w:spacing w:line="216" w:lineRule="auto"/>
                              <w:rPr>
                                <w:color w:val="000000" w:themeColor="text1"/>
                                <w:sz w:val="22"/>
                                <w:szCs w:val="22"/>
                              </w:rPr>
                            </w:pPr>
                          </w:p>
                          <w:p w14:paraId="25E2E174" w14:textId="77777777" w:rsidR="002124A1" w:rsidRPr="00705654" w:rsidRDefault="002124A1" w:rsidP="00B954C4">
                            <w:pPr>
                              <w:spacing w:line="216" w:lineRule="auto"/>
                              <w:rPr>
                                <w:color w:val="000000" w:themeColor="text1"/>
                                <w:sz w:val="22"/>
                                <w:szCs w:val="22"/>
                              </w:rPr>
                            </w:pPr>
                          </w:p>
                          <w:p w14:paraId="0BEFE2A8" w14:textId="77777777" w:rsidR="002124A1" w:rsidRPr="00705654" w:rsidRDefault="002124A1" w:rsidP="00B954C4">
                            <w:pPr>
                              <w:spacing w:line="216" w:lineRule="auto"/>
                              <w:rPr>
                                <w:color w:val="000000" w:themeColor="text1"/>
                                <w:sz w:val="22"/>
                                <w:szCs w:val="22"/>
                              </w:rPr>
                            </w:pPr>
                          </w:p>
                          <w:p w14:paraId="0CD6ED66" w14:textId="77777777" w:rsidR="002124A1" w:rsidRPr="00705654" w:rsidRDefault="002124A1" w:rsidP="00B954C4">
                            <w:pPr>
                              <w:spacing w:line="216" w:lineRule="auto"/>
                              <w:rPr>
                                <w:color w:val="000000" w:themeColor="text1"/>
                                <w:sz w:val="22"/>
                                <w:szCs w:val="22"/>
                              </w:rPr>
                            </w:pPr>
                          </w:p>
                          <w:p w14:paraId="2C5E1588" w14:textId="77777777" w:rsidR="002124A1" w:rsidRPr="00705654" w:rsidRDefault="002124A1" w:rsidP="00B954C4">
                            <w:pPr>
                              <w:spacing w:line="216" w:lineRule="auto"/>
                              <w:rPr>
                                <w:color w:val="000000" w:themeColor="text1"/>
                                <w:sz w:val="22"/>
                                <w:szCs w:val="22"/>
                              </w:rPr>
                            </w:pPr>
                          </w:p>
                          <w:p w14:paraId="306CD414" w14:textId="77777777" w:rsidR="002124A1" w:rsidRPr="00705654" w:rsidRDefault="002124A1" w:rsidP="00B954C4">
                            <w:pPr>
                              <w:spacing w:line="216" w:lineRule="auto"/>
                              <w:rPr>
                                <w:color w:val="000000" w:themeColor="text1"/>
                                <w:sz w:val="22"/>
                                <w:szCs w:val="22"/>
                              </w:rPr>
                            </w:pPr>
                          </w:p>
                          <w:p w14:paraId="5A10DCA7" w14:textId="77777777" w:rsidR="002124A1" w:rsidRPr="00705654" w:rsidRDefault="002124A1" w:rsidP="00B954C4">
                            <w:pPr>
                              <w:spacing w:line="216" w:lineRule="auto"/>
                              <w:rPr>
                                <w:color w:val="000000" w:themeColor="text1"/>
                                <w:sz w:val="22"/>
                                <w:szCs w:val="22"/>
                              </w:rPr>
                            </w:pPr>
                          </w:p>
                          <w:p w14:paraId="53EDE741" w14:textId="77777777" w:rsidR="002124A1" w:rsidRPr="00705654" w:rsidRDefault="002124A1" w:rsidP="00B954C4">
                            <w:pPr>
                              <w:spacing w:line="216" w:lineRule="auto"/>
                              <w:rPr>
                                <w:color w:val="000000" w:themeColor="text1"/>
                                <w:sz w:val="22"/>
                                <w:szCs w:val="22"/>
                              </w:rPr>
                            </w:pPr>
                          </w:p>
                          <w:p w14:paraId="68CD9ABA" w14:textId="77777777" w:rsidR="002124A1" w:rsidRPr="00705654" w:rsidRDefault="002124A1" w:rsidP="00B954C4">
                            <w:pPr>
                              <w:spacing w:line="216" w:lineRule="auto"/>
                              <w:rPr>
                                <w:color w:val="000000" w:themeColor="text1"/>
                                <w:sz w:val="22"/>
                                <w:szCs w:val="22"/>
                              </w:rPr>
                            </w:pPr>
                          </w:p>
                          <w:p w14:paraId="32B5C3E9" w14:textId="77777777" w:rsidR="002124A1" w:rsidRPr="00705654" w:rsidRDefault="002124A1" w:rsidP="00B954C4">
                            <w:pPr>
                              <w:spacing w:line="216" w:lineRule="auto"/>
                              <w:rPr>
                                <w:color w:val="000000" w:themeColor="text1"/>
                                <w:sz w:val="22"/>
                                <w:szCs w:val="22"/>
                              </w:rPr>
                            </w:pPr>
                          </w:p>
                          <w:p w14:paraId="0229A288" w14:textId="77777777" w:rsidR="002124A1" w:rsidRPr="00705654" w:rsidRDefault="002124A1" w:rsidP="00B954C4">
                            <w:pPr>
                              <w:spacing w:line="216" w:lineRule="auto"/>
                              <w:rPr>
                                <w:color w:val="000000" w:themeColor="text1"/>
                                <w:sz w:val="22"/>
                                <w:szCs w:val="22"/>
                              </w:rPr>
                            </w:pPr>
                          </w:p>
                          <w:p w14:paraId="124CE991" w14:textId="77777777" w:rsidR="002124A1" w:rsidRPr="00705654" w:rsidRDefault="002124A1" w:rsidP="00B954C4">
                            <w:pPr>
                              <w:spacing w:line="216" w:lineRule="auto"/>
                              <w:rPr>
                                <w:color w:val="000000" w:themeColor="text1"/>
                                <w:sz w:val="22"/>
                                <w:szCs w:val="22"/>
                              </w:rPr>
                            </w:pPr>
                          </w:p>
                          <w:p w14:paraId="2BA90EF6" w14:textId="77777777" w:rsidR="002124A1" w:rsidRPr="00705654" w:rsidRDefault="002124A1" w:rsidP="00B954C4">
                            <w:pPr>
                              <w:spacing w:line="216" w:lineRule="auto"/>
                              <w:rPr>
                                <w:color w:val="000000" w:themeColor="text1"/>
                                <w:sz w:val="22"/>
                                <w:szCs w:val="22"/>
                              </w:rPr>
                            </w:pPr>
                          </w:p>
                          <w:p w14:paraId="0FAFAF17" w14:textId="77777777" w:rsidR="002124A1" w:rsidRPr="00705654" w:rsidRDefault="002124A1" w:rsidP="00B954C4">
                            <w:pPr>
                              <w:spacing w:line="216" w:lineRule="auto"/>
                              <w:rPr>
                                <w:color w:val="000000" w:themeColor="text1"/>
                                <w:sz w:val="22"/>
                                <w:szCs w:val="22"/>
                              </w:rPr>
                            </w:pPr>
                          </w:p>
                          <w:p w14:paraId="61DCAFEA" w14:textId="77777777" w:rsidR="002124A1" w:rsidRPr="00705654" w:rsidRDefault="002124A1" w:rsidP="00B954C4">
                            <w:pPr>
                              <w:spacing w:line="216" w:lineRule="auto"/>
                              <w:rPr>
                                <w:color w:val="000000" w:themeColor="text1"/>
                                <w:sz w:val="22"/>
                                <w:szCs w:val="22"/>
                              </w:rPr>
                            </w:pPr>
                          </w:p>
                          <w:p w14:paraId="6A558470" w14:textId="77777777" w:rsidR="002124A1" w:rsidRPr="00705654" w:rsidRDefault="002124A1" w:rsidP="00B954C4">
                            <w:pPr>
                              <w:spacing w:line="216" w:lineRule="auto"/>
                              <w:rPr>
                                <w:color w:val="000000" w:themeColor="text1"/>
                                <w:sz w:val="22"/>
                                <w:szCs w:val="22"/>
                              </w:rPr>
                            </w:pPr>
                          </w:p>
                          <w:p w14:paraId="6DC6B41F" w14:textId="77777777" w:rsidR="002124A1" w:rsidRPr="00705654" w:rsidRDefault="002124A1" w:rsidP="00B954C4">
                            <w:pPr>
                              <w:spacing w:line="216" w:lineRule="auto"/>
                              <w:rPr>
                                <w:color w:val="000000" w:themeColor="text1"/>
                                <w:sz w:val="22"/>
                                <w:szCs w:val="22"/>
                              </w:rPr>
                            </w:pPr>
                          </w:p>
                          <w:p w14:paraId="7AF8F7A1" w14:textId="77777777" w:rsidR="002124A1" w:rsidRPr="00705654" w:rsidRDefault="002124A1" w:rsidP="00B954C4">
                            <w:pPr>
                              <w:spacing w:line="168" w:lineRule="auto"/>
                              <w:rPr>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745E8F" id="_x0000_t202" coordsize="21600,21600" o:spt="202" path="m,l,21600r21600,l21600,xe">
                <v:stroke joinstyle="miter"/>
                <v:path gradientshapeok="t" o:connecttype="rect"/>
              </v:shapetype>
              <v:shape id="Text Box 6" o:spid="_x0000_s1026" type="#_x0000_t202" alt="&quot;&quot;" style="position:absolute;margin-left:-319.5pt;margin-top:155.25pt;width:301.5pt;height:2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" strokecolor="red">
                <v:fill opacity="51143f"/>
                <v:stroke dashstyle="dash"/>
                <v:textbox>
                  <w:txbxContent>
                    <w:p w14:paraId="0D98F80A" w14:textId="77777777" w:rsidR="002124A1" w:rsidRPr="00B954C4" w:rsidRDefault="002124A1" w:rsidP="00B954C4">
                      <w:pPr>
                        <w:spacing w:line="216" w:lineRule="auto"/>
                        <w:rPr>
                          <w:rFonts w:asciiTheme="minorHAnsi" w:hAnsiTheme="minorHAnsi" w:cstheme="minorHAnsi"/>
                          <w:color w:val="FF0000"/>
                          <w:sz w:val="22"/>
                          <w:szCs w:val="22"/>
                        </w:rPr>
                      </w:pPr>
                      <w:r w:rsidRPr="00EB7001">
                        <w:rPr>
                          <w:rFonts w:asciiTheme="minorHAnsi" w:hAnsiTheme="minorHAnsi" w:cstheme="minorHAnsi"/>
                          <w:sz w:val="22"/>
                          <w:szCs w:val="22"/>
                        </w:rPr>
                        <w:t>To change the main landscape picture and add alt text:</w:t>
                      </w:r>
                    </w:p>
                    <w:p w14:paraId="40705513"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Double click in the header.</w:t>
                      </w:r>
                    </w:p>
                    <w:p w14:paraId="307C91A5"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Hover over the City of Whittlesea logo and right click once.</w:t>
                      </w:r>
                    </w:p>
                    <w:p w14:paraId="35EC3551"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Select ‘Send to back’</w:t>
                      </w:r>
                    </w:p>
                    <w:p w14:paraId="41C63E1D"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Hover over the main picture and select right click once.</w:t>
                      </w:r>
                    </w:p>
                    <w:p w14:paraId="6D49C8A2"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Select ‘Change picture’</w:t>
                      </w:r>
                    </w:p>
                    <w:p w14:paraId="42A2D07C" w14:textId="77777777" w:rsidR="002124A1" w:rsidRDefault="002124A1" w:rsidP="00B954C4">
                      <w:pPr>
                        <w:pStyle w:val="ListParagraph"/>
                        <w:numPr>
                          <w:ilvl w:val="0"/>
                          <w:numId w:val="1"/>
                        </w:numPr>
                        <w:spacing w:line="216" w:lineRule="auto"/>
                        <w:ind w:left="284" w:hanging="284"/>
                        <w:rPr>
                          <w:rFonts w:cstheme="minorHAnsi"/>
                          <w:color w:val="FF0000"/>
                          <w:sz w:val="22"/>
                          <w:szCs w:val="22"/>
                        </w:rPr>
                      </w:pPr>
                      <w:r w:rsidRPr="00EB7001">
                        <w:rPr>
                          <w:rFonts w:cstheme="minorHAnsi"/>
                          <w:sz w:val="22"/>
                          <w:szCs w:val="22"/>
                        </w:rPr>
                        <w:t>Navigate to and select the picture you want to replace it with.</w:t>
                      </w:r>
                    </w:p>
                    <w:p w14:paraId="7B24F298" w14:textId="77777777" w:rsidR="002124A1" w:rsidRDefault="002124A1" w:rsidP="00E1431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Hover over the main picture and select right click once.</w:t>
                      </w:r>
                    </w:p>
                    <w:p w14:paraId="537BB158" w14:textId="77777777" w:rsidR="002124A1" w:rsidRDefault="002124A1" w:rsidP="00E14314">
                      <w:pPr>
                        <w:pStyle w:val="ListParagraph"/>
                        <w:numPr>
                          <w:ilvl w:val="0"/>
                          <w:numId w:val="1"/>
                        </w:numPr>
                        <w:spacing w:line="216" w:lineRule="auto"/>
                        <w:ind w:left="284" w:hanging="284"/>
                        <w:rPr>
                          <w:rFonts w:cstheme="minorHAnsi"/>
                          <w:color w:val="FF0000"/>
                          <w:sz w:val="22"/>
                          <w:szCs w:val="22"/>
                        </w:rPr>
                      </w:pPr>
                      <w:r>
                        <w:rPr>
                          <w:rFonts w:cstheme="minorHAnsi"/>
                          <w:color w:val="FF0000"/>
                          <w:sz w:val="22"/>
                          <w:szCs w:val="22"/>
                        </w:rPr>
                        <w:t>Select Format Picture, and the select Alt Text. In the description box briefly describe the image. E.g. Children’s playground, Taunton Park. Select Close.</w:t>
                      </w:r>
                    </w:p>
                    <w:p w14:paraId="4B4F6E2F" w14:textId="77777777" w:rsidR="002124A1" w:rsidRPr="00B954C4" w:rsidRDefault="002124A1" w:rsidP="00E1431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Hover over the main picture and select right click once.</w:t>
                      </w:r>
                    </w:p>
                    <w:p w14:paraId="4142EC86" w14:textId="77777777" w:rsidR="002124A1" w:rsidRDefault="002124A1" w:rsidP="00B954C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Select ‘Send to back’</w:t>
                      </w:r>
                    </w:p>
                    <w:p w14:paraId="3F78964A"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Pr>
                          <w:rFonts w:cstheme="minorHAnsi"/>
                          <w:color w:val="FF0000"/>
                          <w:sz w:val="22"/>
                          <w:szCs w:val="22"/>
                        </w:rPr>
                        <w:t>Close Header and Footer.</w:t>
                      </w:r>
                    </w:p>
                    <w:p w14:paraId="102A64E9" w14:textId="77777777" w:rsidR="002124A1" w:rsidRPr="00B954C4" w:rsidRDefault="002124A1" w:rsidP="00B954C4">
                      <w:pPr>
                        <w:pStyle w:val="ListParagraph"/>
                        <w:numPr>
                          <w:ilvl w:val="0"/>
                          <w:numId w:val="1"/>
                        </w:numPr>
                        <w:spacing w:line="216" w:lineRule="auto"/>
                        <w:ind w:left="284" w:hanging="284"/>
                        <w:rPr>
                          <w:rFonts w:cstheme="minorHAnsi"/>
                          <w:color w:val="FF0000"/>
                          <w:sz w:val="22"/>
                          <w:szCs w:val="22"/>
                        </w:rPr>
                      </w:pPr>
                      <w:r w:rsidRPr="00B954C4">
                        <w:rPr>
                          <w:rFonts w:cstheme="minorHAnsi"/>
                          <w:color w:val="FF0000"/>
                          <w:sz w:val="22"/>
                          <w:szCs w:val="22"/>
                        </w:rPr>
                        <w:t>Delete this box once complete.</w:t>
                      </w:r>
                    </w:p>
                    <w:p w14:paraId="456DF1D2" w14:textId="77777777" w:rsidR="002124A1" w:rsidRPr="00705654" w:rsidRDefault="002124A1" w:rsidP="00B954C4">
                      <w:pPr>
                        <w:spacing w:line="216" w:lineRule="auto"/>
                        <w:rPr>
                          <w:color w:val="000000" w:themeColor="text1"/>
                          <w:sz w:val="22"/>
                          <w:szCs w:val="22"/>
                        </w:rPr>
                      </w:pPr>
                    </w:p>
                    <w:p w14:paraId="25E2E174" w14:textId="77777777" w:rsidR="002124A1" w:rsidRPr="00705654" w:rsidRDefault="002124A1" w:rsidP="00B954C4">
                      <w:pPr>
                        <w:spacing w:line="216" w:lineRule="auto"/>
                        <w:rPr>
                          <w:color w:val="000000" w:themeColor="text1"/>
                          <w:sz w:val="22"/>
                          <w:szCs w:val="22"/>
                        </w:rPr>
                      </w:pPr>
                    </w:p>
                    <w:p w14:paraId="0BEFE2A8" w14:textId="77777777" w:rsidR="002124A1" w:rsidRPr="00705654" w:rsidRDefault="002124A1" w:rsidP="00B954C4">
                      <w:pPr>
                        <w:spacing w:line="216" w:lineRule="auto"/>
                        <w:rPr>
                          <w:color w:val="000000" w:themeColor="text1"/>
                          <w:sz w:val="22"/>
                          <w:szCs w:val="22"/>
                        </w:rPr>
                      </w:pPr>
                    </w:p>
                    <w:p w14:paraId="0CD6ED66" w14:textId="77777777" w:rsidR="002124A1" w:rsidRPr="00705654" w:rsidRDefault="002124A1" w:rsidP="00B954C4">
                      <w:pPr>
                        <w:spacing w:line="216" w:lineRule="auto"/>
                        <w:rPr>
                          <w:color w:val="000000" w:themeColor="text1"/>
                          <w:sz w:val="22"/>
                          <w:szCs w:val="22"/>
                        </w:rPr>
                      </w:pPr>
                    </w:p>
                    <w:p w14:paraId="2C5E1588" w14:textId="77777777" w:rsidR="002124A1" w:rsidRPr="00705654" w:rsidRDefault="002124A1" w:rsidP="00B954C4">
                      <w:pPr>
                        <w:spacing w:line="216" w:lineRule="auto"/>
                        <w:rPr>
                          <w:color w:val="000000" w:themeColor="text1"/>
                          <w:sz w:val="22"/>
                          <w:szCs w:val="22"/>
                        </w:rPr>
                      </w:pPr>
                    </w:p>
                    <w:p w14:paraId="306CD414" w14:textId="77777777" w:rsidR="002124A1" w:rsidRPr="00705654" w:rsidRDefault="002124A1" w:rsidP="00B954C4">
                      <w:pPr>
                        <w:spacing w:line="216" w:lineRule="auto"/>
                        <w:rPr>
                          <w:color w:val="000000" w:themeColor="text1"/>
                          <w:sz w:val="22"/>
                          <w:szCs w:val="22"/>
                        </w:rPr>
                      </w:pPr>
                    </w:p>
                    <w:p w14:paraId="5A10DCA7" w14:textId="77777777" w:rsidR="002124A1" w:rsidRPr="00705654" w:rsidRDefault="002124A1" w:rsidP="00B954C4">
                      <w:pPr>
                        <w:spacing w:line="216" w:lineRule="auto"/>
                        <w:rPr>
                          <w:color w:val="000000" w:themeColor="text1"/>
                          <w:sz w:val="22"/>
                          <w:szCs w:val="22"/>
                        </w:rPr>
                      </w:pPr>
                    </w:p>
                    <w:p w14:paraId="53EDE741" w14:textId="77777777" w:rsidR="002124A1" w:rsidRPr="00705654" w:rsidRDefault="002124A1" w:rsidP="00B954C4">
                      <w:pPr>
                        <w:spacing w:line="216" w:lineRule="auto"/>
                        <w:rPr>
                          <w:color w:val="000000" w:themeColor="text1"/>
                          <w:sz w:val="22"/>
                          <w:szCs w:val="22"/>
                        </w:rPr>
                      </w:pPr>
                    </w:p>
                    <w:p w14:paraId="68CD9ABA" w14:textId="77777777" w:rsidR="002124A1" w:rsidRPr="00705654" w:rsidRDefault="002124A1" w:rsidP="00B954C4">
                      <w:pPr>
                        <w:spacing w:line="216" w:lineRule="auto"/>
                        <w:rPr>
                          <w:color w:val="000000" w:themeColor="text1"/>
                          <w:sz w:val="22"/>
                          <w:szCs w:val="22"/>
                        </w:rPr>
                      </w:pPr>
                    </w:p>
                    <w:p w14:paraId="32B5C3E9" w14:textId="77777777" w:rsidR="002124A1" w:rsidRPr="00705654" w:rsidRDefault="002124A1" w:rsidP="00B954C4">
                      <w:pPr>
                        <w:spacing w:line="216" w:lineRule="auto"/>
                        <w:rPr>
                          <w:color w:val="000000" w:themeColor="text1"/>
                          <w:sz w:val="22"/>
                          <w:szCs w:val="22"/>
                        </w:rPr>
                      </w:pPr>
                    </w:p>
                    <w:p w14:paraId="0229A288" w14:textId="77777777" w:rsidR="002124A1" w:rsidRPr="00705654" w:rsidRDefault="002124A1" w:rsidP="00B954C4">
                      <w:pPr>
                        <w:spacing w:line="216" w:lineRule="auto"/>
                        <w:rPr>
                          <w:color w:val="000000" w:themeColor="text1"/>
                          <w:sz w:val="22"/>
                          <w:szCs w:val="22"/>
                        </w:rPr>
                      </w:pPr>
                    </w:p>
                    <w:p w14:paraId="124CE991" w14:textId="77777777" w:rsidR="002124A1" w:rsidRPr="00705654" w:rsidRDefault="002124A1" w:rsidP="00B954C4">
                      <w:pPr>
                        <w:spacing w:line="216" w:lineRule="auto"/>
                        <w:rPr>
                          <w:color w:val="000000" w:themeColor="text1"/>
                          <w:sz w:val="22"/>
                          <w:szCs w:val="22"/>
                        </w:rPr>
                      </w:pPr>
                    </w:p>
                    <w:p w14:paraId="2BA90EF6" w14:textId="77777777" w:rsidR="002124A1" w:rsidRPr="00705654" w:rsidRDefault="002124A1" w:rsidP="00B954C4">
                      <w:pPr>
                        <w:spacing w:line="216" w:lineRule="auto"/>
                        <w:rPr>
                          <w:color w:val="000000" w:themeColor="text1"/>
                          <w:sz w:val="22"/>
                          <w:szCs w:val="22"/>
                        </w:rPr>
                      </w:pPr>
                    </w:p>
                    <w:p w14:paraId="0FAFAF17" w14:textId="77777777" w:rsidR="002124A1" w:rsidRPr="00705654" w:rsidRDefault="002124A1" w:rsidP="00B954C4">
                      <w:pPr>
                        <w:spacing w:line="216" w:lineRule="auto"/>
                        <w:rPr>
                          <w:color w:val="000000" w:themeColor="text1"/>
                          <w:sz w:val="22"/>
                          <w:szCs w:val="22"/>
                        </w:rPr>
                      </w:pPr>
                    </w:p>
                    <w:p w14:paraId="61DCAFEA" w14:textId="77777777" w:rsidR="002124A1" w:rsidRPr="00705654" w:rsidRDefault="002124A1" w:rsidP="00B954C4">
                      <w:pPr>
                        <w:spacing w:line="216" w:lineRule="auto"/>
                        <w:rPr>
                          <w:color w:val="000000" w:themeColor="text1"/>
                          <w:sz w:val="22"/>
                          <w:szCs w:val="22"/>
                        </w:rPr>
                      </w:pPr>
                    </w:p>
                    <w:p w14:paraId="6A558470" w14:textId="77777777" w:rsidR="002124A1" w:rsidRPr="00705654" w:rsidRDefault="002124A1" w:rsidP="00B954C4">
                      <w:pPr>
                        <w:spacing w:line="216" w:lineRule="auto"/>
                        <w:rPr>
                          <w:color w:val="000000" w:themeColor="text1"/>
                          <w:sz w:val="22"/>
                          <w:szCs w:val="22"/>
                        </w:rPr>
                      </w:pPr>
                    </w:p>
                    <w:p w14:paraId="6DC6B41F" w14:textId="77777777" w:rsidR="002124A1" w:rsidRPr="00705654" w:rsidRDefault="002124A1" w:rsidP="00B954C4">
                      <w:pPr>
                        <w:spacing w:line="216" w:lineRule="auto"/>
                        <w:rPr>
                          <w:color w:val="000000" w:themeColor="text1"/>
                          <w:sz w:val="22"/>
                          <w:szCs w:val="22"/>
                        </w:rPr>
                      </w:pPr>
                    </w:p>
                    <w:p w14:paraId="7AF8F7A1" w14:textId="77777777" w:rsidR="002124A1" w:rsidRPr="00705654" w:rsidRDefault="002124A1" w:rsidP="00B954C4">
                      <w:pPr>
                        <w:spacing w:line="168" w:lineRule="auto"/>
                        <w:rPr>
                          <w:color w:val="000000" w:themeColor="text1"/>
                          <w:sz w:val="22"/>
                          <w:szCs w:val="22"/>
                        </w:rPr>
                      </w:pPr>
                    </w:p>
                  </w:txbxContent>
                </v:textbox>
                <w10:wrap type="through" anchorx="page" anchory="page"/>
              </v:shape>
            </w:pict>
          </mc:Fallback>
        </mc:AlternateContent>
      </w:r>
      <w:bookmarkEnd w:id="0"/>
    </w:p>
    <w:p w14:paraId="1061A399" w14:textId="77777777" w:rsidR="00AB662D" w:rsidRPr="009E3409" w:rsidRDefault="00AB662D" w:rsidP="009E3409"/>
    <w:p w14:paraId="0CCDD0DE" w14:textId="77777777" w:rsidR="00AB662D" w:rsidRPr="009E3409" w:rsidRDefault="00AB662D" w:rsidP="009E3409"/>
    <w:p w14:paraId="4ED29589" w14:textId="77777777" w:rsidR="00AB662D" w:rsidRPr="009E3409" w:rsidRDefault="00AB662D" w:rsidP="009E3409"/>
    <w:p w14:paraId="7FBF8E25" w14:textId="77777777" w:rsidR="00AB662D" w:rsidRPr="009E3409" w:rsidRDefault="00AB662D" w:rsidP="009E3409"/>
    <w:p w14:paraId="72BD186D" w14:textId="77777777" w:rsidR="00AB662D" w:rsidRPr="00AB662D" w:rsidRDefault="00AB662D" w:rsidP="00AB662D"/>
    <w:p w14:paraId="5B5EF885" w14:textId="77777777" w:rsidR="001032A4" w:rsidRPr="0034007C" w:rsidRDefault="001032A4" w:rsidP="001032A4"/>
    <w:p w14:paraId="6570E7F2" w14:textId="77777777" w:rsidR="009E3409" w:rsidRPr="009E3409" w:rsidRDefault="009E3409" w:rsidP="0034007C">
      <w:bookmarkStart w:id="1" w:name="_Toc370887713"/>
    </w:p>
    <w:p w14:paraId="377F22C1" w14:textId="77777777" w:rsidR="009E3409" w:rsidRPr="009E3409" w:rsidRDefault="009E3409" w:rsidP="0034007C"/>
    <w:p w14:paraId="236518E9" w14:textId="77777777" w:rsidR="009E3409" w:rsidRPr="009E3409" w:rsidRDefault="009E3409" w:rsidP="0034007C"/>
    <w:p w14:paraId="78797177" w14:textId="77777777" w:rsidR="009E3409" w:rsidRDefault="009E3409" w:rsidP="0034007C"/>
    <w:p w14:paraId="6602E5BA" w14:textId="77777777" w:rsidR="00EA7393" w:rsidRDefault="00EA7393" w:rsidP="0034007C"/>
    <w:p w14:paraId="18340862" w14:textId="77777777" w:rsidR="00EA7393" w:rsidRDefault="00EA7393" w:rsidP="0034007C"/>
    <w:p w14:paraId="1F325C17" w14:textId="77777777" w:rsidR="00EA7393" w:rsidRDefault="00EA7393" w:rsidP="0034007C"/>
    <w:p w14:paraId="6A039294" w14:textId="77777777" w:rsidR="00EA7393" w:rsidRDefault="00EA7393" w:rsidP="0034007C"/>
    <w:p w14:paraId="261B28C2" w14:textId="77777777" w:rsidR="00EA7393" w:rsidRDefault="00EA7393" w:rsidP="0034007C"/>
    <w:bookmarkEnd w:id="1"/>
    <w:p w14:paraId="450767BD" w14:textId="77777777" w:rsidR="00095D51" w:rsidRPr="00EE3417" w:rsidRDefault="00095D51" w:rsidP="00095D51">
      <w:pPr>
        <w:pStyle w:val="BodyText"/>
        <w:tabs>
          <w:tab w:val="left" w:pos="567"/>
        </w:tabs>
        <w:rPr>
          <w:rFonts w:ascii="Times New Roman"/>
          <w:sz w:val="18"/>
          <w:szCs w:val="20"/>
        </w:rPr>
      </w:pPr>
      <w:r w:rsidRPr="00EE3417">
        <w:rPr>
          <w:b/>
          <w:bCs/>
          <w:color w:val="808080"/>
          <w:sz w:val="72"/>
          <w:szCs w:val="72"/>
        </w:rPr>
        <w:t>Quarry Hills Regional Parkland Future Directions Plan</w:t>
      </w:r>
    </w:p>
    <w:p w14:paraId="0CAD6239" w14:textId="77777777" w:rsidR="0035559C" w:rsidRPr="00EF19B3" w:rsidRDefault="0035559C" w:rsidP="0035559C"/>
    <w:p w14:paraId="373BC883" w14:textId="77777777" w:rsidR="000B1F52" w:rsidRDefault="00A73342" w:rsidP="00417F41">
      <w:pPr>
        <w:pStyle w:val="TitleDescip"/>
        <w:rPr>
          <w:rFonts w:eastAsiaTheme="majorEastAsia"/>
        </w:rPr>
      </w:pPr>
      <w:r>
        <w:rPr>
          <w:rFonts w:eastAsiaTheme="majorEastAsia"/>
        </w:rPr>
        <w:t xml:space="preserve">Phase </w:t>
      </w:r>
      <w:r w:rsidR="00EA4AD3">
        <w:rPr>
          <w:rFonts w:eastAsiaTheme="majorEastAsia"/>
        </w:rPr>
        <w:t>2</w:t>
      </w:r>
      <w:r>
        <w:rPr>
          <w:rFonts w:eastAsiaTheme="majorEastAsia"/>
        </w:rPr>
        <w:t xml:space="preserve"> </w:t>
      </w:r>
      <w:r w:rsidR="000B1F52">
        <w:rPr>
          <w:rFonts w:eastAsiaTheme="majorEastAsia"/>
        </w:rPr>
        <w:t>– community consultation</w:t>
      </w:r>
    </w:p>
    <w:p w14:paraId="651361ED" w14:textId="3B75F4C4" w:rsidR="00780B36" w:rsidRDefault="00A73342" w:rsidP="00417F41">
      <w:pPr>
        <w:pStyle w:val="TitleDescip"/>
        <w:rPr>
          <w:rFonts w:eastAsiaTheme="majorEastAsia"/>
        </w:rPr>
      </w:pPr>
      <w:r>
        <w:rPr>
          <w:rFonts w:eastAsiaTheme="majorEastAsia"/>
        </w:rPr>
        <w:t xml:space="preserve">Engagement </w:t>
      </w:r>
      <w:r w:rsidR="00867402">
        <w:rPr>
          <w:rFonts w:eastAsiaTheme="majorEastAsia"/>
        </w:rPr>
        <w:t>Summary Report</w:t>
      </w:r>
    </w:p>
    <w:p w14:paraId="2DA99803" w14:textId="66D909D6" w:rsidR="00164DF5" w:rsidRDefault="00EA4AD3" w:rsidP="003C43F2">
      <w:pPr>
        <w:pStyle w:val="TitleDescip"/>
        <w:rPr>
          <w:rFonts w:eastAsiaTheme="majorEastAsia"/>
          <w:sz w:val="28"/>
          <w:szCs w:val="28"/>
        </w:rPr>
        <w:sectPr w:rsidR="00164DF5" w:rsidSect="00C256A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3119" w:right="1800" w:bottom="1440" w:left="1800" w:header="708" w:footer="567" w:gutter="0"/>
          <w:pgNumType w:start="1"/>
          <w:cols w:space="708"/>
          <w:titlePg/>
          <w:docGrid w:linePitch="360"/>
        </w:sectPr>
      </w:pPr>
      <w:r>
        <w:rPr>
          <w:rFonts w:eastAsiaTheme="majorEastAsia"/>
          <w:sz w:val="28"/>
          <w:szCs w:val="28"/>
        </w:rPr>
        <w:t>January</w:t>
      </w:r>
      <w:r w:rsidR="003C43F2">
        <w:rPr>
          <w:rFonts w:eastAsiaTheme="majorEastAsia"/>
          <w:sz w:val="28"/>
          <w:szCs w:val="28"/>
        </w:rPr>
        <w:t xml:space="preserve"> 202</w:t>
      </w:r>
      <w:r>
        <w:rPr>
          <w:rFonts w:eastAsiaTheme="majorEastAsia"/>
          <w:sz w:val="28"/>
          <w:szCs w:val="28"/>
        </w:rPr>
        <w:t>3</w:t>
      </w:r>
    </w:p>
    <w:p w14:paraId="0F4C23C1" w14:textId="3485BA08" w:rsidR="00882D2C" w:rsidRPr="009E3409" w:rsidRDefault="00EA4AD3" w:rsidP="00164DF5">
      <w:pPr>
        <w:pStyle w:val="TitleDescip"/>
      </w:pPr>
      <w:bookmarkStart w:id="2" w:name="_Toc124246485"/>
      <w:r>
        <w:lastRenderedPageBreak/>
        <w:t>Introduction</w:t>
      </w:r>
      <w:bookmarkEnd w:id="2"/>
    </w:p>
    <w:p w14:paraId="4AFD220C" w14:textId="77777777" w:rsidR="00A47423" w:rsidRPr="00A47423" w:rsidRDefault="00A47423" w:rsidP="00A47423">
      <w:pPr>
        <w:pStyle w:val="Heading4"/>
        <w:rPr>
          <w:b w:val="0"/>
          <w:bCs w:val="0"/>
          <w:sz w:val="22"/>
          <w:szCs w:val="22"/>
          <w:u w:val="none"/>
        </w:rPr>
      </w:pPr>
      <w:r w:rsidRPr="00A47423">
        <w:rPr>
          <w:b w:val="0"/>
          <w:bCs w:val="0"/>
          <w:sz w:val="22"/>
          <w:szCs w:val="22"/>
          <w:u w:val="none"/>
        </w:rPr>
        <w:t xml:space="preserve">The City of Whittlesea, in partnership with traditional land owners the Wurundjeri </w:t>
      </w:r>
      <w:proofErr w:type="spellStart"/>
      <w:r w:rsidRPr="00A47423">
        <w:rPr>
          <w:b w:val="0"/>
          <w:bCs w:val="0"/>
          <w:sz w:val="22"/>
          <w:szCs w:val="22"/>
          <w:u w:val="none"/>
        </w:rPr>
        <w:t>Woi</w:t>
      </w:r>
      <w:proofErr w:type="spellEnd"/>
      <w:r w:rsidRPr="00A47423">
        <w:rPr>
          <w:b w:val="0"/>
          <w:bCs w:val="0"/>
          <w:sz w:val="22"/>
          <w:szCs w:val="22"/>
          <w:u w:val="none"/>
        </w:rPr>
        <w:t xml:space="preserve">-wurrung and funding partner, the Department of Energy, Environment and Climate Action (DEECA) are developing the Quarry Hills Parkland Future Directions Plan (The Plan). Quarry Hills Parklands is the City of Whittlesea’s largest park and the defining landscape feature of the municipality, contributing strongly to the character of the Mernda and Wollert growth corridor. </w:t>
      </w:r>
    </w:p>
    <w:p w14:paraId="6C10001F" w14:textId="77777777" w:rsidR="00A47423" w:rsidRPr="00A47423" w:rsidRDefault="00A47423" w:rsidP="00A47423">
      <w:pPr>
        <w:pStyle w:val="Heading4"/>
        <w:rPr>
          <w:b w:val="0"/>
          <w:bCs w:val="0"/>
          <w:sz w:val="22"/>
          <w:szCs w:val="22"/>
          <w:u w:val="none"/>
        </w:rPr>
      </w:pPr>
      <w:r w:rsidRPr="00A47423">
        <w:rPr>
          <w:b w:val="0"/>
          <w:bCs w:val="0"/>
          <w:sz w:val="22"/>
          <w:szCs w:val="22"/>
          <w:u w:val="none"/>
        </w:rPr>
        <w:t>Through an established set of principles, the Future Directions Plan will guide the future planning, development and operations of the Parklands. These principles are informed by the values and significance of the landscape, traditional owner and stakeholder consultations, and will be implemented through long-term initiatives that Council has set out to protect and enhance open space for the community.</w:t>
      </w:r>
    </w:p>
    <w:p w14:paraId="07E6FCB4" w14:textId="61D9A0B1" w:rsidR="00EE3417" w:rsidRPr="00282470" w:rsidRDefault="00EE3417" w:rsidP="00EE3417">
      <w:pPr>
        <w:spacing w:line="276" w:lineRule="auto"/>
        <w:jc w:val="both"/>
        <w:rPr>
          <w:sz w:val="22"/>
          <w:szCs w:val="22"/>
        </w:rPr>
      </w:pPr>
      <w:r w:rsidRPr="00282470">
        <w:rPr>
          <w:sz w:val="22"/>
          <w:szCs w:val="22"/>
        </w:rPr>
        <w:t xml:space="preserve">Feedback from the community and </w:t>
      </w:r>
      <w:r w:rsidR="00213805" w:rsidRPr="00282470">
        <w:rPr>
          <w:sz w:val="22"/>
          <w:szCs w:val="22"/>
        </w:rPr>
        <w:t xml:space="preserve">key </w:t>
      </w:r>
      <w:r w:rsidRPr="00282470">
        <w:rPr>
          <w:sz w:val="22"/>
          <w:szCs w:val="22"/>
        </w:rPr>
        <w:t xml:space="preserve">stakeholders will inform </w:t>
      </w:r>
      <w:r w:rsidR="00213805" w:rsidRPr="00282470">
        <w:rPr>
          <w:sz w:val="22"/>
          <w:szCs w:val="22"/>
        </w:rPr>
        <w:t>The Plan</w:t>
      </w:r>
      <w:r w:rsidRPr="00282470">
        <w:rPr>
          <w:sz w:val="22"/>
          <w:szCs w:val="22"/>
        </w:rPr>
        <w:t xml:space="preserve">. </w:t>
      </w:r>
      <w:r w:rsidR="00213805" w:rsidRPr="00282470">
        <w:rPr>
          <w:sz w:val="22"/>
          <w:szCs w:val="22"/>
        </w:rPr>
        <w:t>Engagement was undertaken in two phases</w:t>
      </w:r>
      <w:r w:rsidR="0049078D" w:rsidRPr="00282470">
        <w:rPr>
          <w:sz w:val="22"/>
          <w:szCs w:val="22"/>
        </w:rPr>
        <w:t xml:space="preserve">, 1) </w:t>
      </w:r>
      <w:r w:rsidR="000D32DC" w:rsidRPr="00282470">
        <w:rPr>
          <w:sz w:val="22"/>
          <w:szCs w:val="22"/>
        </w:rPr>
        <w:t xml:space="preserve">key </w:t>
      </w:r>
      <w:r w:rsidRPr="00282470">
        <w:rPr>
          <w:sz w:val="22"/>
          <w:szCs w:val="22"/>
        </w:rPr>
        <w:t>stakeholder engagement,</w:t>
      </w:r>
      <w:r w:rsidR="000D32DC" w:rsidRPr="00282470">
        <w:rPr>
          <w:sz w:val="22"/>
          <w:szCs w:val="22"/>
        </w:rPr>
        <w:t xml:space="preserve"> and</w:t>
      </w:r>
      <w:r w:rsidRPr="00282470">
        <w:rPr>
          <w:sz w:val="22"/>
          <w:szCs w:val="22"/>
        </w:rPr>
        <w:t xml:space="preserve"> </w:t>
      </w:r>
      <w:r w:rsidR="000D32DC" w:rsidRPr="00282470">
        <w:rPr>
          <w:sz w:val="22"/>
          <w:szCs w:val="22"/>
        </w:rPr>
        <w:t>2</w:t>
      </w:r>
      <w:r w:rsidRPr="00282470">
        <w:rPr>
          <w:sz w:val="22"/>
          <w:szCs w:val="22"/>
        </w:rPr>
        <w:t xml:space="preserve">) </w:t>
      </w:r>
      <w:r w:rsidR="000D32DC" w:rsidRPr="00282470">
        <w:rPr>
          <w:sz w:val="22"/>
          <w:szCs w:val="22"/>
        </w:rPr>
        <w:t>w</w:t>
      </w:r>
      <w:r w:rsidRPr="00282470">
        <w:rPr>
          <w:sz w:val="22"/>
          <w:szCs w:val="22"/>
        </w:rPr>
        <w:t xml:space="preserve">ider community consultation. </w:t>
      </w:r>
    </w:p>
    <w:p w14:paraId="1AAD23A9" w14:textId="1FAA22B3" w:rsidR="00EE3417" w:rsidRPr="00282470" w:rsidRDefault="00EE3417" w:rsidP="00EE3417">
      <w:pPr>
        <w:spacing w:line="276" w:lineRule="auto"/>
        <w:jc w:val="both"/>
        <w:rPr>
          <w:sz w:val="22"/>
          <w:szCs w:val="22"/>
        </w:rPr>
      </w:pPr>
      <w:r w:rsidRPr="00282470">
        <w:rPr>
          <w:sz w:val="22"/>
          <w:szCs w:val="22"/>
        </w:rPr>
        <w:t xml:space="preserve">Initial targeted consultation was undertaken with diverse representation from a range of </w:t>
      </w:r>
      <w:r w:rsidR="000D32DC" w:rsidRPr="00282470">
        <w:rPr>
          <w:sz w:val="22"/>
          <w:szCs w:val="22"/>
        </w:rPr>
        <w:t xml:space="preserve">key </w:t>
      </w:r>
      <w:r w:rsidRPr="00282470">
        <w:rPr>
          <w:sz w:val="22"/>
          <w:szCs w:val="22"/>
        </w:rPr>
        <w:t>stakeholders</w:t>
      </w:r>
      <w:r w:rsidR="00D418FE" w:rsidRPr="00282470">
        <w:rPr>
          <w:sz w:val="22"/>
          <w:szCs w:val="22"/>
        </w:rPr>
        <w:t xml:space="preserve"> including landowners within the parkland</w:t>
      </w:r>
      <w:r w:rsidRPr="00282470">
        <w:rPr>
          <w:sz w:val="22"/>
          <w:szCs w:val="22"/>
        </w:rPr>
        <w:t xml:space="preserve">, on the </w:t>
      </w:r>
      <w:r w:rsidR="00EB0F75" w:rsidRPr="00282470">
        <w:rPr>
          <w:sz w:val="22"/>
          <w:szCs w:val="22"/>
        </w:rPr>
        <w:t>12</w:t>
      </w:r>
      <w:r w:rsidRPr="00282470">
        <w:rPr>
          <w:sz w:val="22"/>
          <w:szCs w:val="22"/>
        </w:rPr>
        <w:t xml:space="preserve"> September</w:t>
      </w:r>
      <w:r w:rsidR="00EB0F75" w:rsidRPr="00282470">
        <w:rPr>
          <w:sz w:val="22"/>
          <w:szCs w:val="22"/>
        </w:rPr>
        <w:t xml:space="preserve"> 2022</w:t>
      </w:r>
      <w:r w:rsidR="000D32DC" w:rsidRPr="00282470">
        <w:rPr>
          <w:sz w:val="22"/>
          <w:szCs w:val="22"/>
        </w:rPr>
        <w:t xml:space="preserve">. </w:t>
      </w:r>
      <w:r w:rsidRPr="00282470">
        <w:rPr>
          <w:sz w:val="22"/>
          <w:szCs w:val="22"/>
        </w:rPr>
        <w:t xml:space="preserve">The purpose of this engagement was to assist Council </w:t>
      </w:r>
      <w:r w:rsidR="000D32DC" w:rsidRPr="00282470">
        <w:rPr>
          <w:sz w:val="22"/>
          <w:szCs w:val="22"/>
        </w:rPr>
        <w:t>to</w:t>
      </w:r>
      <w:r w:rsidRPr="00282470">
        <w:rPr>
          <w:sz w:val="22"/>
          <w:szCs w:val="22"/>
        </w:rPr>
        <w:t xml:space="preserve"> identify </w:t>
      </w:r>
      <w:r w:rsidR="000D32DC" w:rsidRPr="00282470">
        <w:rPr>
          <w:sz w:val="22"/>
          <w:szCs w:val="22"/>
        </w:rPr>
        <w:t xml:space="preserve">the </w:t>
      </w:r>
      <w:r w:rsidRPr="00282470">
        <w:rPr>
          <w:sz w:val="22"/>
          <w:szCs w:val="22"/>
        </w:rPr>
        <w:t>key values, issues and opportunities of the parkland and discover the key components of the vision for Quarry Hills Regional Parkland.</w:t>
      </w:r>
    </w:p>
    <w:p w14:paraId="0ED9B36D" w14:textId="73E0D59B" w:rsidR="00AB42A0" w:rsidRPr="00282470" w:rsidRDefault="000D32DC" w:rsidP="00802178">
      <w:pPr>
        <w:pStyle w:val="Heading4"/>
        <w:tabs>
          <w:tab w:val="left" w:pos="567"/>
        </w:tabs>
        <w:spacing w:after="120" w:line="276" w:lineRule="auto"/>
        <w:jc w:val="both"/>
        <w:rPr>
          <w:rFonts w:eastAsia="Times New Roman" w:cs="Times New Roman"/>
          <w:b w:val="0"/>
          <w:bCs w:val="0"/>
          <w:iCs w:val="0"/>
          <w:color w:val="auto"/>
          <w:sz w:val="22"/>
          <w:szCs w:val="22"/>
          <w:u w:val="none"/>
        </w:rPr>
      </w:pPr>
      <w:r w:rsidRPr="00282470">
        <w:rPr>
          <w:rFonts w:eastAsia="Times New Roman" w:cs="Times New Roman"/>
          <w:b w:val="0"/>
          <w:bCs w:val="0"/>
          <w:iCs w:val="0"/>
          <w:color w:val="auto"/>
          <w:sz w:val="22"/>
          <w:szCs w:val="22"/>
          <w:u w:val="none"/>
        </w:rPr>
        <w:t xml:space="preserve">The second phase of consultation </w:t>
      </w:r>
      <w:r w:rsidR="00630EB6" w:rsidRPr="00282470">
        <w:rPr>
          <w:rFonts w:eastAsia="Times New Roman" w:cs="Times New Roman"/>
          <w:b w:val="0"/>
          <w:bCs w:val="0"/>
          <w:iCs w:val="0"/>
          <w:color w:val="auto"/>
          <w:sz w:val="22"/>
          <w:szCs w:val="22"/>
          <w:u w:val="none"/>
        </w:rPr>
        <w:t xml:space="preserve">was undertaken throughout December 2022 and January 2023 and involved engaging the wider community through </w:t>
      </w:r>
      <w:r w:rsidR="00802178" w:rsidRPr="00282470">
        <w:rPr>
          <w:rFonts w:eastAsia="Times New Roman" w:cs="Times New Roman"/>
          <w:b w:val="0"/>
          <w:bCs w:val="0"/>
          <w:iCs w:val="0"/>
          <w:color w:val="auto"/>
          <w:sz w:val="22"/>
          <w:szCs w:val="22"/>
          <w:u w:val="none"/>
        </w:rPr>
        <w:t xml:space="preserve">pop-up sessions and on Council’s digital engagement platform. </w:t>
      </w:r>
      <w:r w:rsidR="00AB42A0" w:rsidRPr="00282470">
        <w:rPr>
          <w:rFonts w:eastAsia="Times New Roman" w:cs="Times New Roman"/>
          <w:b w:val="0"/>
          <w:bCs w:val="0"/>
          <w:iCs w:val="0"/>
          <w:color w:val="auto"/>
          <w:sz w:val="22"/>
          <w:szCs w:val="22"/>
          <w:u w:val="none"/>
        </w:rPr>
        <w:t xml:space="preserve">The purpose of this engagement was to </w:t>
      </w:r>
      <w:r w:rsidR="00802178" w:rsidRPr="00282470">
        <w:rPr>
          <w:rFonts w:eastAsia="Times New Roman" w:cs="Times New Roman"/>
          <w:b w:val="0"/>
          <w:bCs w:val="0"/>
          <w:iCs w:val="0"/>
          <w:color w:val="auto"/>
          <w:sz w:val="22"/>
          <w:szCs w:val="22"/>
          <w:u w:val="none"/>
        </w:rPr>
        <w:t xml:space="preserve">hear </w:t>
      </w:r>
      <w:r w:rsidR="00AB42A0" w:rsidRPr="00282470">
        <w:rPr>
          <w:rFonts w:eastAsia="Times New Roman" w:cs="Times New Roman"/>
          <w:b w:val="0"/>
          <w:bCs w:val="0"/>
          <w:iCs w:val="0"/>
          <w:color w:val="auto"/>
          <w:sz w:val="22"/>
          <w:szCs w:val="22"/>
          <w:u w:val="none"/>
        </w:rPr>
        <w:t xml:space="preserve">community feedback </w:t>
      </w:r>
      <w:r w:rsidR="00D3171F" w:rsidRPr="00282470">
        <w:rPr>
          <w:rFonts w:eastAsia="Times New Roman" w:cs="Times New Roman"/>
          <w:b w:val="0"/>
          <w:bCs w:val="0"/>
          <w:iCs w:val="0"/>
          <w:color w:val="auto"/>
          <w:sz w:val="22"/>
          <w:szCs w:val="22"/>
          <w:u w:val="none"/>
        </w:rPr>
        <w:t>on the Draft Future Directions Plan to ensure that the future of the parkland reflects our community’s vision.   </w:t>
      </w:r>
    </w:p>
    <w:p w14:paraId="271BFA41" w14:textId="60C5A017" w:rsidR="00EE3417" w:rsidRDefault="00FC25AB" w:rsidP="00FC25AB">
      <w:pPr>
        <w:spacing w:before="0" w:after="0"/>
      </w:pPr>
      <w:r>
        <w:br w:type="page"/>
      </w:r>
    </w:p>
    <w:p w14:paraId="68FB4167" w14:textId="4CF0F567" w:rsidR="00335D65" w:rsidRDefault="00EA4AD3" w:rsidP="00E61F49">
      <w:pPr>
        <w:pStyle w:val="Heading2"/>
      </w:pPr>
      <w:bookmarkStart w:id="3" w:name="_Toc124246486"/>
      <w:r>
        <w:lastRenderedPageBreak/>
        <w:t xml:space="preserve">How we engaged </w:t>
      </w:r>
      <w:r w:rsidR="00611C5C">
        <w:t>you</w:t>
      </w:r>
      <w:bookmarkEnd w:id="3"/>
    </w:p>
    <w:p w14:paraId="5BD44278" w14:textId="77777777" w:rsidR="00D418FE" w:rsidRPr="00282470" w:rsidRDefault="00611C5C" w:rsidP="00C07A87">
      <w:pPr>
        <w:jc w:val="both"/>
        <w:rPr>
          <w:sz w:val="22"/>
          <w:szCs w:val="22"/>
        </w:rPr>
      </w:pPr>
      <w:r w:rsidRPr="00282470">
        <w:rPr>
          <w:sz w:val="22"/>
          <w:szCs w:val="22"/>
        </w:rPr>
        <w:t xml:space="preserve">The </w:t>
      </w:r>
      <w:r w:rsidR="008E03A4" w:rsidRPr="00282470">
        <w:rPr>
          <w:sz w:val="22"/>
          <w:szCs w:val="22"/>
        </w:rPr>
        <w:t>Quarry Hills Parkland Future Directions Plan</w:t>
      </w:r>
      <w:r w:rsidRPr="00282470">
        <w:rPr>
          <w:sz w:val="22"/>
          <w:szCs w:val="22"/>
        </w:rPr>
        <w:t xml:space="preserve"> phase 2 consultation was open for community comment </w:t>
      </w:r>
      <w:r w:rsidR="00D418FE" w:rsidRPr="00282470">
        <w:rPr>
          <w:sz w:val="22"/>
          <w:szCs w:val="22"/>
        </w:rPr>
        <w:t xml:space="preserve">ran </w:t>
      </w:r>
      <w:r w:rsidRPr="00282470">
        <w:rPr>
          <w:sz w:val="22"/>
          <w:szCs w:val="22"/>
        </w:rPr>
        <w:t>from 2</w:t>
      </w:r>
      <w:r w:rsidR="008E03A4" w:rsidRPr="00282470">
        <w:rPr>
          <w:sz w:val="22"/>
          <w:szCs w:val="22"/>
        </w:rPr>
        <w:t>8</w:t>
      </w:r>
      <w:r w:rsidRPr="00282470">
        <w:rPr>
          <w:sz w:val="22"/>
          <w:szCs w:val="22"/>
        </w:rPr>
        <w:t xml:space="preserve"> November</w:t>
      </w:r>
      <w:r w:rsidR="008543A2" w:rsidRPr="00282470">
        <w:rPr>
          <w:sz w:val="22"/>
          <w:szCs w:val="22"/>
        </w:rPr>
        <w:t xml:space="preserve"> 2022</w:t>
      </w:r>
      <w:r w:rsidRPr="00282470">
        <w:rPr>
          <w:sz w:val="22"/>
          <w:szCs w:val="22"/>
        </w:rPr>
        <w:t xml:space="preserve"> to </w:t>
      </w:r>
      <w:r w:rsidR="008E03A4" w:rsidRPr="00282470">
        <w:rPr>
          <w:sz w:val="22"/>
          <w:szCs w:val="22"/>
        </w:rPr>
        <w:t>20</w:t>
      </w:r>
      <w:r w:rsidRPr="00282470">
        <w:rPr>
          <w:sz w:val="22"/>
          <w:szCs w:val="22"/>
        </w:rPr>
        <w:t xml:space="preserve"> </w:t>
      </w:r>
      <w:r w:rsidR="007634B3" w:rsidRPr="00282470">
        <w:rPr>
          <w:sz w:val="22"/>
          <w:szCs w:val="22"/>
        </w:rPr>
        <w:t>January</w:t>
      </w:r>
      <w:r w:rsidRPr="00282470">
        <w:rPr>
          <w:sz w:val="22"/>
          <w:szCs w:val="22"/>
        </w:rPr>
        <w:t xml:space="preserve"> 202</w:t>
      </w:r>
      <w:r w:rsidR="008E03A4" w:rsidRPr="00282470">
        <w:rPr>
          <w:sz w:val="22"/>
          <w:szCs w:val="22"/>
        </w:rPr>
        <w:t>3</w:t>
      </w:r>
      <w:r w:rsidR="00D418FE" w:rsidRPr="00282470">
        <w:rPr>
          <w:sz w:val="22"/>
          <w:szCs w:val="22"/>
        </w:rPr>
        <w:t>.</w:t>
      </w:r>
    </w:p>
    <w:p w14:paraId="647EAC21" w14:textId="4CA717DB" w:rsidR="00D418FE" w:rsidRPr="00282470" w:rsidRDefault="00F47834" w:rsidP="00C07A87">
      <w:pPr>
        <w:jc w:val="both"/>
        <w:rPr>
          <w:sz w:val="22"/>
          <w:szCs w:val="22"/>
        </w:rPr>
      </w:pPr>
      <w:r w:rsidRPr="00282470">
        <w:rPr>
          <w:sz w:val="22"/>
          <w:szCs w:val="22"/>
        </w:rPr>
        <w:t>Community feedback was sought</w:t>
      </w:r>
      <w:r w:rsidR="00AE3C40" w:rsidRPr="00282470">
        <w:rPr>
          <w:sz w:val="22"/>
          <w:szCs w:val="22"/>
        </w:rPr>
        <w:t xml:space="preserve"> online</w:t>
      </w:r>
      <w:r w:rsidRPr="00282470">
        <w:rPr>
          <w:sz w:val="22"/>
          <w:szCs w:val="22"/>
        </w:rPr>
        <w:t xml:space="preserve"> </w:t>
      </w:r>
      <w:r w:rsidR="00AE3C40" w:rsidRPr="00282470">
        <w:rPr>
          <w:sz w:val="22"/>
          <w:szCs w:val="22"/>
        </w:rPr>
        <w:t xml:space="preserve">through Council’s Engage platform and through direct conversation and </w:t>
      </w:r>
      <w:r w:rsidR="00A613A3" w:rsidRPr="00282470">
        <w:rPr>
          <w:sz w:val="22"/>
          <w:szCs w:val="22"/>
        </w:rPr>
        <w:t xml:space="preserve">activities at community pop-ups that were scheduled in high foot traffic areas </w:t>
      </w:r>
      <w:r w:rsidR="00923AFB" w:rsidRPr="00282470">
        <w:rPr>
          <w:sz w:val="22"/>
          <w:szCs w:val="22"/>
        </w:rPr>
        <w:t xml:space="preserve">in </w:t>
      </w:r>
      <w:r w:rsidR="00E82474" w:rsidRPr="00282470">
        <w:rPr>
          <w:sz w:val="22"/>
          <w:szCs w:val="22"/>
        </w:rPr>
        <w:t>proximity</w:t>
      </w:r>
      <w:r w:rsidR="00923AFB" w:rsidRPr="00282470">
        <w:rPr>
          <w:sz w:val="22"/>
          <w:szCs w:val="22"/>
        </w:rPr>
        <w:t xml:space="preserve"> of Quarry Hills Regional Parkland.</w:t>
      </w:r>
    </w:p>
    <w:p w14:paraId="2C41192E" w14:textId="751154CB" w:rsidR="00F47834" w:rsidRPr="00282470" w:rsidRDefault="00A613A3" w:rsidP="00F47834">
      <w:pPr>
        <w:spacing w:after="180"/>
        <w:jc w:val="both"/>
        <w:rPr>
          <w:sz w:val="22"/>
          <w:szCs w:val="22"/>
        </w:rPr>
      </w:pPr>
      <w:r w:rsidRPr="00282470">
        <w:rPr>
          <w:sz w:val="22"/>
          <w:szCs w:val="22"/>
        </w:rPr>
        <w:t xml:space="preserve">The </w:t>
      </w:r>
      <w:r w:rsidR="00923AFB" w:rsidRPr="00282470">
        <w:rPr>
          <w:sz w:val="22"/>
          <w:szCs w:val="22"/>
        </w:rPr>
        <w:t>project’s Engage page featured t</w:t>
      </w:r>
      <w:r w:rsidR="00F47834" w:rsidRPr="00282470">
        <w:rPr>
          <w:sz w:val="22"/>
          <w:szCs w:val="22"/>
        </w:rPr>
        <w:t>hree activities/tools including a survey, social map and a gather tool.</w:t>
      </w:r>
    </w:p>
    <w:p w14:paraId="5ECD0598" w14:textId="789FCD70" w:rsidR="00AE2FDA" w:rsidRPr="00282470" w:rsidRDefault="00F47834" w:rsidP="00F47834">
      <w:pPr>
        <w:spacing w:after="180"/>
        <w:jc w:val="both"/>
        <w:rPr>
          <w:sz w:val="22"/>
          <w:szCs w:val="22"/>
        </w:rPr>
      </w:pPr>
      <w:r w:rsidRPr="00282470">
        <w:rPr>
          <w:sz w:val="22"/>
          <w:szCs w:val="22"/>
        </w:rPr>
        <w:t>Seven community pop-ups were scheduled</w:t>
      </w:r>
      <w:r w:rsidR="00BB6561" w:rsidRPr="00282470">
        <w:rPr>
          <w:sz w:val="22"/>
          <w:szCs w:val="22"/>
        </w:rPr>
        <w:t xml:space="preserve">, unfortunately </w:t>
      </w:r>
      <w:r w:rsidRPr="00282470">
        <w:rPr>
          <w:sz w:val="22"/>
          <w:szCs w:val="22"/>
        </w:rPr>
        <w:t xml:space="preserve">due to </w:t>
      </w:r>
      <w:r w:rsidR="00923AFB" w:rsidRPr="00282470">
        <w:rPr>
          <w:sz w:val="22"/>
          <w:szCs w:val="22"/>
        </w:rPr>
        <w:t xml:space="preserve">inclement </w:t>
      </w:r>
      <w:r w:rsidR="00E82474" w:rsidRPr="00282470">
        <w:rPr>
          <w:sz w:val="22"/>
          <w:szCs w:val="22"/>
        </w:rPr>
        <w:t>weather one</w:t>
      </w:r>
      <w:r w:rsidRPr="00282470">
        <w:rPr>
          <w:sz w:val="22"/>
          <w:szCs w:val="22"/>
        </w:rPr>
        <w:t xml:space="preserve"> of the onsite consultation was cancelled. </w:t>
      </w:r>
      <w:r w:rsidR="00F04737" w:rsidRPr="00282470">
        <w:rPr>
          <w:sz w:val="22"/>
          <w:szCs w:val="22"/>
        </w:rPr>
        <w:t>The community pop-ups run were</w:t>
      </w:r>
      <w:r w:rsidR="00AE2FDA" w:rsidRPr="00282470">
        <w:rPr>
          <w:sz w:val="22"/>
          <w:szCs w:val="22"/>
        </w:rPr>
        <w:t>:</w:t>
      </w:r>
    </w:p>
    <w:p w14:paraId="172B0C67" w14:textId="5420EED8" w:rsidR="00A305A4" w:rsidRPr="00282470" w:rsidRDefault="00A305A4" w:rsidP="006A32A6">
      <w:pPr>
        <w:pStyle w:val="ListParagraph"/>
        <w:numPr>
          <w:ilvl w:val="0"/>
          <w:numId w:val="17"/>
        </w:numPr>
        <w:jc w:val="both"/>
        <w:rPr>
          <w:b w:val="0"/>
          <w:bCs/>
          <w:sz w:val="22"/>
          <w:szCs w:val="22"/>
        </w:rPr>
      </w:pPr>
      <w:r w:rsidRPr="00282470">
        <w:rPr>
          <w:b w:val="0"/>
          <w:bCs/>
          <w:sz w:val="22"/>
          <w:szCs w:val="22"/>
        </w:rPr>
        <w:t>City of Whittlesea Carols</w:t>
      </w:r>
      <w:r w:rsidR="000A5505" w:rsidRPr="00282470">
        <w:rPr>
          <w:b w:val="0"/>
          <w:bCs/>
          <w:sz w:val="22"/>
          <w:szCs w:val="22"/>
        </w:rPr>
        <w:t xml:space="preserve"> by </w:t>
      </w:r>
      <w:r w:rsidR="00E82474" w:rsidRPr="00282470">
        <w:rPr>
          <w:b w:val="0"/>
          <w:bCs/>
          <w:sz w:val="22"/>
          <w:szCs w:val="22"/>
        </w:rPr>
        <w:t>Candlelight</w:t>
      </w:r>
      <w:r w:rsidRPr="00282470">
        <w:rPr>
          <w:b w:val="0"/>
          <w:bCs/>
          <w:sz w:val="22"/>
          <w:szCs w:val="22"/>
        </w:rPr>
        <w:t xml:space="preserve"> event at the Civic Centre on </w:t>
      </w:r>
      <w:r w:rsidR="000A5505" w:rsidRPr="00282470">
        <w:rPr>
          <w:b w:val="0"/>
          <w:bCs/>
          <w:sz w:val="22"/>
          <w:szCs w:val="22"/>
        </w:rPr>
        <w:t>Friday 9 December from 6-8pm</w:t>
      </w:r>
    </w:p>
    <w:p w14:paraId="040DE084" w14:textId="3D878F15" w:rsidR="00D93125" w:rsidRPr="00282470" w:rsidRDefault="00D93125" w:rsidP="00D93125">
      <w:pPr>
        <w:pStyle w:val="ListParagraph"/>
        <w:numPr>
          <w:ilvl w:val="0"/>
          <w:numId w:val="17"/>
        </w:numPr>
        <w:autoSpaceDE w:val="0"/>
        <w:autoSpaceDN w:val="0"/>
        <w:adjustRightInd w:val="0"/>
        <w:spacing w:before="0" w:after="0"/>
        <w:rPr>
          <w:rFonts w:ascii="Calibri" w:eastAsia="Times New Roman" w:hAnsi="Calibri" w:cs="Times New Roman"/>
          <w:b w:val="0"/>
          <w:sz w:val="22"/>
          <w:szCs w:val="22"/>
          <w:lang w:val="en-AU"/>
        </w:rPr>
      </w:pPr>
      <w:r w:rsidRPr="00282470">
        <w:rPr>
          <w:rFonts w:ascii="Calibri" w:eastAsia="Times New Roman" w:hAnsi="Calibri" w:cs="Times New Roman"/>
          <w:b w:val="0"/>
          <w:sz w:val="22"/>
          <w:szCs w:val="22"/>
          <w:lang w:val="en-AU"/>
        </w:rPr>
        <w:t xml:space="preserve">Administrator Meet &amp; Greet event at Mernda Village Community Activity Centre on Monday 12 December 2022 from 6-7.15pm </w:t>
      </w:r>
    </w:p>
    <w:p w14:paraId="64439D58" w14:textId="1F8403B0" w:rsidR="00D93125" w:rsidRPr="00282470" w:rsidRDefault="00D93125" w:rsidP="00D93125">
      <w:pPr>
        <w:pStyle w:val="ListParagraph"/>
        <w:numPr>
          <w:ilvl w:val="0"/>
          <w:numId w:val="17"/>
        </w:numPr>
        <w:autoSpaceDE w:val="0"/>
        <w:autoSpaceDN w:val="0"/>
        <w:adjustRightInd w:val="0"/>
        <w:spacing w:before="0" w:after="0"/>
        <w:rPr>
          <w:rFonts w:ascii="Calibri" w:eastAsia="Times New Roman" w:hAnsi="Calibri" w:cs="Times New Roman"/>
          <w:b w:val="0"/>
          <w:sz w:val="22"/>
          <w:szCs w:val="22"/>
          <w:lang w:val="en-AU"/>
        </w:rPr>
      </w:pPr>
      <w:r w:rsidRPr="00282470">
        <w:rPr>
          <w:rFonts w:ascii="Calibri" w:eastAsia="Times New Roman" w:hAnsi="Calibri" w:cs="Times New Roman"/>
          <w:b w:val="0"/>
          <w:sz w:val="22"/>
          <w:szCs w:val="22"/>
          <w:lang w:val="en-AU"/>
        </w:rPr>
        <w:t>Westfield Plenty Valley on Thursday 15 December 2022 from 4.30-7pm</w:t>
      </w:r>
    </w:p>
    <w:p w14:paraId="0E38FDE6" w14:textId="1F898855" w:rsidR="006A32A6" w:rsidRPr="00282470" w:rsidRDefault="006A32A6" w:rsidP="006A32A6">
      <w:pPr>
        <w:pStyle w:val="ListParagraph"/>
        <w:numPr>
          <w:ilvl w:val="0"/>
          <w:numId w:val="17"/>
        </w:numPr>
        <w:jc w:val="both"/>
        <w:rPr>
          <w:b w:val="0"/>
          <w:bCs/>
          <w:sz w:val="22"/>
          <w:szCs w:val="22"/>
        </w:rPr>
      </w:pPr>
      <w:r w:rsidRPr="00282470">
        <w:rPr>
          <w:b w:val="0"/>
          <w:bCs/>
          <w:sz w:val="22"/>
          <w:szCs w:val="22"/>
        </w:rPr>
        <w:t xml:space="preserve">Coles Mill Park Lakes </w:t>
      </w:r>
      <w:r w:rsidR="00E82474" w:rsidRPr="00282470">
        <w:rPr>
          <w:b w:val="0"/>
          <w:bCs/>
          <w:sz w:val="22"/>
          <w:szCs w:val="22"/>
        </w:rPr>
        <w:t>on 16</w:t>
      </w:r>
      <w:r w:rsidRPr="00282470">
        <w:rPr>
          <w:b w:val="0"/>
          <w:bCs/>
          <w:sz w:val="22"/>
          <w:szCs w:val="22"/>
          <w:vertAlign w:val="superscript"/>
        </w:rPr>
        <w:t xml:space="preserve"> </w:t>
      </w:r>
      <w:r w:rsidRPr="00282470">
        <w:rPr>
          <w:b w:val="0"/>
          <w:bCs/>
          <w:sz w:val="22"/>
          <w:szCs w:val="22"/>
        </w:rPr>
        <w:t>January 2023 from 9.30-11.30am</w:t>
      </w:r>
    </w:p>
    <w:p w14:paraId="668A429E" w14:textId="7FDA3B87" w:rsidR="00F47834" w:rsidRPr="00282470" w:rsidRDefault="006A32A6" w:rsidP="006A32A6">
      <w:pPr>
        <w:pStyle w:val="ListParagraph"/>
        <w:numPr>
          <w:ilvl w:val="0"/>
          <w:numId w:val="17"/>
        </w:numPr>
        <w:jc w:val="both"/>
        <w:rPr>
          <w:b w:val="0"/>
          <w:bCs/>
          <w:sz w:val="22"/>
          <w:szCs w:val="22"/>
        </w:rPr>
      </w:pPr>
      <w:r w:rsidRPr="00282470">
        <w:rPr>
          <w:b w:val="0"/>
          <w:bCs/>
          <w:sz w:val="22"/>
          <w:szCs w:val="22"/>
        </w:rPr>
        <w:t xml:space="preserve">Mill Park All Abilities Play Space </w:t>
      </w:r>
      <w:r w:rsidR="00E82474" w:rsidRPr="00282470">
        <w:rPr>
          <w:b w:val="0"/>
          <w:bCs/>
          <w:sz w:val="22"/>
          <w:szCs w:val="22"/>
        </w:rPr>
        <w:t>on 17</w:t>
      </w:r>
      <w:r w:rsidRPr="00282470">
        <w:rPr>
          <w:b w:val="0"/>
          <w:bCs/>
          <w:sz w:val="22"/>
          <w:szCs w:val="22"/>
        </w:rPr>
        <w:t xml:space="preserve"> January 2023 from 9.30-11.30am</w:t>
      </w:r>
    </w:p>
    <w:p w14:paraId="1015D21B" w14:textId="1DA578E9" w:rsidR="00A305A4" w:rsidRPr="00282470" w:rsidRDefault="00D93125" w:rsidP="00282470">
      <w:pPr>
        <w:pStyle w:val="ListParagraph"/>
        <w:numPr>
          <w:ilvl w:val="0"/>
          <w:numId w:val="17"/>
        </w:numPr>
        <w:autoSpaceDE w:val="0"/>
        <w:autoSpaceDN w:val="0"/>
        <w:adjustRightInd w:val="0"/>
        <w:spacing w:before="0" w:after="240"/>
        <w:contextualSpacing w:val="0"/>
        <w:rPr>
          <w:rFonts w:ascii="Calibri" w:eastAsia="Times New Roman" w:hAnsi="Calibri" w:cs="Times New Roman"/>
          <w:b w:val="0"/>
          <w:sz w:val="22"/>
          <w:szCs w:val="22"/>
          <w:lang w:val="en-AU"/>
        </w:rPr>
      </w:pPr>
      <w:r w:rsidRPr="00282470">
        <w:rPr>
          <w:rFonts w:ascii="Calibri" w:eastAsia="Times New Roman" w:hAnsi="Calibri" w:cs="Times New Roman"/>
          <w:b w:val="0"/>
          <w:sz w:val="22"/>
          <w:szCs w:val="22"/>
          <w:lang w:val="en-AU"/>
        </w:rPr>
        <w:t>Westfield Plenty Valley on Tuesday 17 January 2023 from 1-3pm.</w:t>
      </w:r>
    </w:p>
    <w:p w14:paraId="2E213E54" w14:textId="69878C14" w:rsidR="006A6D35" w:rsidRPr="00282470" w:rsidRDefault="006A6D35" w:rsidP="00C07A87">
      <w:pPr>
        <w:jc w:val="both"/>
        <w:rPr>
          <w:sz w:val="22"/>
          <w:szCs w:val="22"/>
        </w:rPr>
      </w:pPr>
      <w:r w:rsidRPr="00282470">
        <w:rPr>
          <w:sz w:val="22"/>
          <w:szCs w:val="22"/>
        </w:rPr>
        <w:t>The community consultation was promoted trough a range of tactics including:</w:t>
      </w:r>
    </w:p>
    <w:p w14:paraId="6DBD18E2" w14:textId="3F39BBE7" w:rsidR="007634B3" w:rsidRPr="00282470" w:rsidRDefault="00F17A25" w:rsidP="00A305A4">
      <w:pPr>
        <w:pStyle w:val="ListParagraph"/>
        <w:numPr>
          <w:ilvl w:val="0"/>
          <w:numId w:val="18"/>
        </w:numPr>
        <w:jc w:val="both"/>
        <w:rPr>
          <w:b w:val="0"/>
          <w:bCs/>
          <w:sz w:val="22"/>
          <w:szCs w:val="22"/>
        </w:rPr>
      </w:pPr>
      <w:r w:rsidRPr="00282470">
        <w:rPr>
          <w:b w:val="0"/>
          <w:bCs/>
          <w:sz w:val="22"/>
          <w:szCs w:val="22"/>
        </w:rPr>
        <w:t>D</w:t>
      </w:r>
      <w:r w:rsidR="006A6D35" w:rsidRPr="00282470">
        <w:rPr>
          <w:b w:val="0"/>
          <w:bCs/>
          <w:sz w:val="22"/>
          <w:szCs w:val="22"/>
        </w:rPr>
        <w:t>irect mail</w:t>
      </w:r>
      <w:r w:rsidRPr="00282470">
        <w:rPr>
          <w:b w:val="0"/>
          <w:bCs/>
          <w:sz w:val="22"/>
          <w:szCs w:val="22"/>
        </w:rPr>
        <w:t xml:space="preserve"> to adjacent </w:t>
      </w:r>
      <w:r w:rsidR="006A6D35" w:rsidRPr="00282470">
        <w:rPr>
          <w:b w:val="0"/>
          <w:bCs/>
          <w:sz w:val="22"/>
          <w:szCs w:val="22"/>
        </w:rPr>
        <w:t>p</w:t>
      </w:r>
      <w:r w:rsidR="007634B3" w:rsidRPr="00282470">
        <w:rPr>
          <w:b w:val="0"/>
          <w:bCs/>
          <w:sz w:val="22"/>
          <w:szCs w:val="22"/>
        </w:rPr>
        <w:t xml:space="preserve">roperty owners </w:t>
      </w:r>
      <w:r w:rsidRPr="00282470">
        <w:rPr>
          <w:b w:val="0"/>
          <w:bCs/>
          <w:sz w:val="22"/>
          <w:szCs w:val="22"/>
        </w:rPr>
        <w:t>- a</w:t>
      </w:r>
      <w:r w:rsidR="007634B3" w:rsidRPr="00282470">
        <w:rPr>
          <w:b w:val="0"/>
          <w:bCs/>
          <w:sz w:val="22"/>
          <w:szCs w:val="22"/>
        </w:rPr>
        <w:t xml:space="preserve"> letter </w:t>
      </w:r>
      <w:r w:rsidRPr="00282470">
        <w:rPr>
          <w:b w:val="0"/>
          <w:bCs/>
          <w:sz w:val="22"/>
          <w:szCs w:val="22"/>
        </w:rPr>
        <w:t xml:space="preserve">was mailed </w:t>
      </w:r>
      <w:r w:rsidR="007634B3" w:rsidRPr="00282470">
        <w:rPr>
          <w:rFonts w:cs="Calibri"/>
          <w:b w:val="0"/>
          <w:bCs/>
          <w:color w:val="000000"/>
          <w:sz w:val="22"/>
          <w:szCs w:val="22"/>
          <w:shd w:val="clear" w:color="auto" w:fill="FFFFFF"/>
        </w:rPr>
        <w:t xml:space="preserve">prior to </w:t>
      </w:r>
      <w:r w:rsidR="00E82474" w:rsidRPr="00282470">
        <w:rPr>
          <w:rFonts w:cs="Calibri"/>
          <w:b w:val="0"/>
          <w:bCs/>
          <w:color w:val="000000"/>
          <w:sz w:val="22"/>
          <w:szCs w:val="22"/>
          <w:shd w:val="clear" w:color="auto" w:fill="FFFFFF"/>
        </w:rPr>
        <w:t>wider</w:t>
      </w:r>
      <w:r w:rsidR="0061142B" w:rsidRPr="00282470">
        <w:rPr>
          <w:rFonts w:cs="Calibri"/>
          <w:b w:val="0"/>
          <w:bCs/>
          <w:color w:val="000000"/>
          <w:sz w:val="22"/>
          <w:szCs w:val="22"/>
          <w:shd w:val="clear" w:color="auto" w:fill="FFFFFF"/>
        </w:rPr>
        <w:t xml:space="preserve"> community consultation commencing, inviting them </w:t>
      </w:r>
      <w:r w:rsidR="00A24076" w:rsidRPr="00282470">
        <w:rPr>
          <w:b w:val="0"/>
          <w:bCs/>
          <w:sz w:val="22"/>
          <w:szCs w:val="22"/>
        </w:rPr>
        <w:t xml:space="preserve">to </w:t>
      </w:r>
      <w:r w:rsidR="00A24076" w:rsidRPr="00282470">
        <w:rPr>
          <w:rFonts w:cs="Calibri"/>
          <w:b w:val="0"/>
          <w:bCs/>
          <w:color w:val="000000"/>
          <w:sz w:val="22"/>
          <w:szCs w:val="22"/>
          <w:shd w:val="clear" w:color="auto" w:fill="FFFFFF"/>
        </w:rPr>
        <w:t xml:space="preserve">provide their feedback on the draft plan through </w:t>
      </w:r>
      <w:r w:rsidRPr="00282470">
        <w:rPr>
          <w:rFonts w:cs="Calibri"/>
          <w:b w:val="0"/>
          <w:bCs/>
          <w:color w:val="000000"/>
          <w:sz w:val="22"/>
          <w:szCs w:val="22"/>
          <w:shd w:val="clear" w:color="auto" w:fill="FFFFFF"/>
        </w:rPr>
        <w:t>the projects Engage page</w:t>
      </w:r>
      <w:r w:rsidR="00A24076" w:rsidRPr="00282470">
        <w:rPr>
          <w:rFonts w:cs="Calibri"/>
          <w:b w:val="0"/>
          <w:bCs/>
          <w:color w:val="000000"/>
          <w:sz w:val="22"/>
          <w:szCs w:val="22"/>
          <w:shd w:val="clear" w:color="auto" w:fill="FFFFFF"/>
        </w:rPr>
        <w:t xml:space="preserve"> and/or directly contacting </w:t>
      </w:r>
      <w:r w:rsidRPr="00282470">
        <w:rPr>
          <w:rFonts w:cs="Calibri"/>
          <w:b w:val="0"/>
          <w:bCs/>
          <w:color w:val="000000"/>
          <w:sz w:val="22"/>
          <w:szCs w:val="22"/>
          <w:shd w:val="clear" w:color="auto" w:fill="FFFFFF"/>
        </w:rPr>
        <w:t xml:space="preserve">the </w:t>
      </w:r>
      <w:r w:rsidR="00A24076" w:rsidRPr="00282470">
        <w:rPr>
          <w:rFonts w:cs="Calibri"/>
          <w:b w:val="0"/>
          <w:bCs/>
          <w:color w:val="000000"/>
          <w:sz w:val="22"/>
          <w:szCs w:val="22"/>
          <w:shd w:val="clear" w:color="auto" w:fill="FFFFFF"/>
        </w:rPr>
        <w:t>Open Space P</w:t>
      </w:r>
      <w:r w:rsidR="00E32F5B" w:rsidRPr="00282470">
        <w:rPr>
          <w:rFonts w:cs="Calibri"/>
          <w:b w:val="0"/>
          <w:bCs/>
          <w:color w:val="000000"/>
          <w:sz w:val="22"/>
          <w:szCs w:val="22"/>
          <w:shd w:val="clear" w:color="auto" w:fill="FFFFFF"/>
        </w:rPr>
        <w:t>l</w:t>
      </w:r>
      <w:r w:rsidR="00A24076" w:rsidRPr="00282470">
        <w:rPr>
          <w:rFonts w:cs="Calibri"/>
          <w:b w:val="0"/>
          <w:bCs/>
          <w:color w:val="000000"/>
          <w:sz w:val="22"/>
          <w:szCs w:val="22"/>
          <w:shd w:val="clear" w:color="auto" w:fill="FFFFFF"/>
        </w:rPr>
        <w:t xml:space="preserve">anning Team. </w:t>
      </w:r>
    </w:p>
    <w:p w14:paraId="04F14060" w14:textId="62959D32" w:rsidR="00EA0FFD" w:rsidRPr="00282470" w:rsidRDefault="00F17A25" w:rsidP="00A305A4">
      <w:pPr>
        <w:pStyle w:val="ListParagraph"/>
        <w:numPr>
          <w:ilvl w:val="0"/>
          <w:numId w:val="18"/>
        </w:numPr>
        <w:jc w:val="both"/>
        <w:rPr>
          <w:b w:val="0"/>
          <w:bCs/>
          <w:sz w:val="22"/>
          <w:szCs w:val="22"/>
        </w:rPr>
      </w:pPr>
      <w:r w:rsidRPr="00282470">
        <w:rPr>
          <w:b w:val="0"/>
          <w:bCs/>
          <w:sz w:val="22"/>
          <w:szCs w:val="22"/>
        </w:rPr>
        <w:t>Direct mail to targeted residents - r</w:t>
      </w:r>
      <w:r w:rsidR="00EA0FFD" w:rsidRPr="00282470">
        <w:rPr>
          <w:b w:val="0"/>
          <w:bCs/>
          <w:sz w:val="22"/>
          <w:szCs w:val="22"/>
        </w:rPr>
        <w:t>esidents within</w:t>
      </w:r>
      <w:r w:rsidRPr="00282470">
        <w:rPr>
          <w:b w:val="0"/>
          <w:bCs/>
          <w:sz w:val="22"/>
          <w:szCs w:val="22"/>
        </w:rPr>
        <w:t xml:space="preserve"> a</w:t>
      </w:r>
      <w:r w:rsidR="00EA0FFD" w:rsidRPr="00282470">
        <w:rPr>
          <w:b w:val="0"/>
          <w:bCs/>
          <w:sz w:val="22"/>
          <w:szCs w:val="22"/>
        </w:rPr>
        <w:t xml:space="preserve"> 400m radius </w:t>
      </w:r>
      <w:r w:rsidRPr="00282470">
        <w:rPr>
          <w:b w:val="0"/>
          <w:bCs/>
          <w:sz w:val="22"/>
          <w:szCs w:val="22"/>
        </w:rPr>
        <w:t xml:space="preserve">of the </w:t>
      </w:r>
      <w:r w:rsidR="004F62FA" w:rsidRPr="00282470">
        <w:rPr>
          <w:b w:val="0"/>
          <w:bCs/>
          <w:sz w:val="22"/>
          <w:szCs w:val="22"/>
        </w:rPr>
        <w:t>parkland</w:t>
      </w:r>
      <w:r w:rsidRPr="00282470">
        <w:rPr>
          <w:b w:val="0"/>
          <w:bCs/>
          <w:sz w:val="22"/>
          <w:szCs w:val="22"/>
        </w:rPr>
        <w:t xml:space="preserve"> </w:t>
      </w:r>
      <w:r w:rsidR="00EA0FFD" w:rsidRPr="00282470">
        <w:rPr>
          <w:b w:val="0"/>
          <w:bCs/>
          <w:sz w:val="22"/>
          <w:szCs w:val="22"/>
        </w:rPr>
        <w:t>were letterbox dropped in Novem</w:t>
      </w:r>
      <w:r w:rsidR="00085219" w:rsidRPr="00282470">
        <w:rPr>
          <w:b w:val="0"/>
          <w:bCs/>
          <w:sz w:val="22"/>
          <w:szCs w:val="22"/>
        </w:rPr>
        <w:t>b</w:t>
      </w:r>
      <w:r w:rsidR="00EA0FFD" w:rsidRPr="00282470">
        <w:rPr>
          <w:b w:val="0"/>
          <w:bCs/>
          <w:sz w:val="22"/>
          <w:szCs w:val="22"/>
        </w:rPr>
        <w:t xml:space="preserve">er to inform them of the </w:t>
      </w:r>
      <w:r w:rsidR="00085219" w:rsidRPr="00282470">
        <w:rPr>
          <w:b w:val="0"/>
          <w:bCs/>
          <w:sz w:val="22"/>
          <w:szCs w:val="22"/>
        </w:rPr>
        <w:t>draft</w:t>
      </w:r>
      <w:r w:rsidR="00EA0FFD" w:rsidRPr="00282470">
        <w:rPr>
          <w:b w:val="0"/>
          <w:bCs/>
          <w:sz w:val="22"/>
          <w:szCs w:val="22"/>
        </w:rPr>
        <w:t xml:space="preserve"> </w:t>
      </w:r>
      <w:r w:rsidR="00085219" w:rsidRPr="00282470">
        <w:rPr>
          <w:rFonts w:cs="Calibri"/>
          <w:b w:val="0"/>
          <w:bCs/>
          <w:color w:val="000000"/>
          <w:sz w:val="22"/>
          <w:szCs w:val="22"/>
          <w:shd w:val="clear" w:color="auto" w:fill="FFFFFF"/>
        </w:rPr>
        <w:t>Future Directions</w:t>
      </w:r>
      <w:r w:rsidR="00EA0FFD" w:rsidRPr="00282470">
        <w:rPr>
          <w:b w:val="0"/>
          <w:bCs/>
          <w:sz w:val="22"/>
          <w:szCs w:val="22"/>
        </w:rPr>
        <w:t xml:space="preserve"> plan and encourage them to share their feedback </w:t>
      </w:r>
      <w:r w:rsidR="00085219" w:rsidRPr="00282470">
        <w:rPr>
          <w:b w:val="0"/>
          <w:bCs/>
          <w:sz w:val="22"/>
          <w:szCs w:val="22"/>
        </w:rPr>
        <w:t xml:space="preserve">on the draft plan </w:t>
      </w:r>
      <w:r w:rsidR="00EA0FFD" w:rsidRPr="00282470">
        <w:rPr>
          <w:b w:val="0"/>
          <w:bCs/>
          <w:sz w:val="22"/>
          <w:szCs w:val="22"/>
        </w:rPr>
        <w:t xml:space="preserve">through </w:t>
      </w:r>
      <w:r w:rsidRPr="00282470">
        <w:rPr>
          <w:b w:val="0"/>
          <w:bCs/>
          <w:sz w:val="22"/>
          <w:szCs w:val="22"/>
        </w:rPr>
        <w:t>the projec</w:t>
      </w:r>
      <w:r w:rsidR="004F3EB1" w:rsidRPr="00282470">
        <w:rPr>
          <w:b w:val="0"/>
          <w:bCs/>
          <w:sz w:val="22"/>
          <w:szCs w:val="22"/>
        </w:rPr>
        <w:t>ts engage page or at one of the planned community pop-ups.</w:t>
      </w:r>
    </w:p>
    <w:p w14:paraId="3A703AB2" w14:textId="3709B0F0" w:rsidR="005038F5" w:rsidRPr="00282470" w:rsidRDefault="004F3EB1" w:rsidP="00A305A4">
      <w:pPr>
        <w:pStyle w:val="Heading4"/>
        <w:numPr>
          <w:ilvl w:val="0"/>
          <w:numId w:val="18"/>
        </w:numPr>
        <w:tabs>
          <w:tab w:val="left" w:pos="567"/>
          <w:tab w:val="left" w:pos="1999"/>
          <w:tab w:val="left" w:pos="2000"/>
        </w:tabs>
        <w:spacing w:after="120" w:line="305" w:lineRule="exact"/>
        <w:jc w:val="both"/>
        <w:rPr>
          <w:rFonts w:eastAsia="Times New Roman" w:cs="Times New Roman"/>
          <w:b w:val="0"/>
          <w:iCs w:val="0"/>
          <w:color w:val="auto"/>
          <w:sz w:val="22"/>
          <w:szCs w:val="22"/>
          <w:u w:val="none"/>
        </w:rPr>
      </w:pPr>
      <w:r w:rsidRPr="00282470">
        <w:rPr>
          <w:rFonts w:eastAsia="Times New Roman" w:cs="Times New Roman"/>
          <w:b w:val="0"/>
          <w:iCs w:val="0"/>
          <w:color w:val="auto"/>
          <w:sz w:val="22"/>
          <w:szCs w:val="22"/>
          <w:u w:val="none"/>
        </w:rPr>
        <w:t xml:space="preserve">Email to previously consulted </w:t>
      </w:r>
      <w:r w:rsidR="004F62FA" w:rsidRPr="00282470">
        <w:rPr>
          <w:rFonts w:eastAsia="Times New Roman" w:cs="Times New Roman"/>
          <w:b w:val="0"/>
          <w:iCs w:val="0"/>
          <w:color w:val="auto"/>
          <w:sz w:val="22"/>
          <w:szCs w:val="22"/>
          <w:u w:val="none"/>
        </w:rPr>
        <w:t>stakeholders</w:t>
      </w:r>
      <w:r w:rsidRPr="00282470">
        <w:rPr>
          <w:rFonts w:eastAsia="Times New Roman" w:cs="Times New Roman"/>
          <w:b w:val="0"/>
          <w:iCs w:val="0"/>
          <w:color w:val="auto"/>
          <w:sz w:val="22"/>
          <w:szCs w:val="22"/>
          <w:u w:val="none"/>
        </w:rPr>
        <w:t xml:space="preserve"> </w:t>
      </w:r>
      <w:r w:rsidR="003D74C0" w:rsidRPr="00282470">
        <w:rPr>
          <w:rFonts w:eastAsia="Times New Roman" w:cs="Times New Roman"/>
          <w:b w:val="0"/>
          <w:iCs w:val="0"/>
          <w:color w:val="auto"/>
          <w:sz w:val="22"/>
          <w:szCs w:val="22"/>
          <w:u w:val="none"/>
        </w:rPr>
        <w:t>–</w:t>
      </w:r>
      <w:r w:rsidRPr="00282470">
        <w:rPr>
          <w:rFonts w:eastAsia="Times New Roman" w:cs="Times New Roman"/>
          <w:b w:val="0"/>
          <w:iCs w:val="0"/>
          <w:color w:val="auto"/>
          <w:sz w:val="22"/>
          <w:szCs w:val="22"/>
          <w:u w:val="none"/>
        </w:rPr>
        <w:t xml:space="preserve"> </w:t>
      </w:r>
      <w:r w:rsidR="004F62FA" w:rsidRPr="00282470">
        <w:rPr>
          <w:rFonts w:eastAsia="Times New Roman" w:cs="Times New Roman"/>
          <w:b w:val="0"/>
          <w:iCs w:val="0"/>
          <w:color w:val="auto"/>
          <w:sz w:val="22"/>
          <w:szCs w:val="22"/>
          <w:u w:val="none"/>
        </w:rPr>
        <w:t>anyone</w:t>
      </w:r>
      <w:r w:rsidR="003D74C0" w:rsidRPr="00282470">
        <w:rPr>
          <w:rFonts w:eastAsia="Times New Roman" w:cs="Times New Roman"/>
          <w:b w:val="0"/>
          <w:iCs w:val="0"/>
          <w:color w:val="auto"/>
          <w:sz w:val="22"/>
          <w:szCs w:val="22"/>
          <w:u w:val="none"/>
        </w:rPr>
        <w:t xml:space="preserve"> who </w:t>
      </w:r>
      <w:r w:rsidR="00C07A87" w:rsidRPr="00282470">
        <w:rPr>
          <w:rFonts w:eastAsia="Times New Roman" w:cs="Times New Roman"/>
          <w:b w:val="0"/>
          <w:iCs w:val="0"/>
          <w:color w:val="auto"/>
          <w:sz w:val="22"/>
          <w:szCs w:val="22"/>
          <w:u w:val="none"/>
        </w:rPr>
        <w:t xml:space="preserve">participated in the </w:t>
      </w:r>
      <w:r w:rsidR="003D74C0" w:rsidRPr="00282470">
        <w:rPr>
          <w:rFonts w:eastAsia="Times New Roman" w:cs="Times New Roman"/>
          <w:b w:val="0"/>
          <w:iCs w:val="0"/>
          <w:color w:val="auto"/>
          <w:sz w:val="22"/>
          <w:szCs w:val="22"/>
          <w:u w:val="none"/>
        </w:rPr>
        <w:t xml:space="preserve">first phase of consultation was emailed to inform them of the </w:t>
      </w:r>
      <w:r w:rsidR="00C07A87" w:rsidRPr="00282470">
        <w:rPr>
          <w:rFonts w:eastAsia="Times New Roman" w:cs="Times New Roman"/>
          <w:b w:val="0"/>
          <w:iCs w:val="0"/>
          <w:color w:val="auto"/>
          <w:sz w:val="22"/>
          <w:szCs w:val="22"/>
          <w:u w:val="none"/>
        </w:rPr>
        <w:t xml:space="preserve">Draft Future Direction Plan </w:t>
      </w:r>
      <w:r w:rsidR="003D74C0" w:rsidRPr="00282470">
        <w:rPr>
          <w:rFonts w:eastAsia="Times New Roman" w:cs="Times New Roman"/>
          <w:b w:val="0"/>
          <w:iCs w:val="0"/>
          <w:color w:val="auto"/>
          <w:sz w:val="22"/>
          <w:szCs w:val="22"/>
          <w:u w:val="none"/>
        </w:rPr>
        <w:t>and encourage them to provide feedback.</w:t>
      </w:r>
      <w:r w:rsidR="005038F5" w:rsidRPr="00282470">
        <w:rPr>
          <w:rFonts w:eastAsia="Times New Roman" w:cs="Times New Roman"/>
          <w:b w:val="0"/>
          <w:iCs w:val="0"/>
          <w:color w:val="auto"/>
          <w:sz w:val="22"/>
          <w:szCs w:val="22"/>
          <w:u w:val="none"/>
        </w:rPr>
        <w:t xml:space="preserve"> </w:t>
      </w:r>
    </w:p>
    <w:p w14:paraId="38678F31" w14:textId="6826E1A5" w:rsidR="00076501" w:rsidRPr="00282470" w:rsidRDefault="003D74C0" w:rsidP="00A305A4">
      <w:pPr>
        <w:pStyle w:val="ListParagraph"/>
        <w:numPr>
          <w:ilvl w:val="0"/>
          <w:numId w:val="18"/>
        </w:numPr>
        <w:jc w:val="both"/>
        <w:rPr>
          <w:sz w:val="22"/>
          <w:szCs w:val="22"/>
        </w:rPr>
      </w:pPr>
      <w:r w:rsidRPr="00282470">
        <w:rPr>
          <w:b w:val="0"/>
          <w:bCs/>
          <w:sz w:val="22"/>
          <w:szCs w:val="22"/>
        </w:rPr>
        <w:t>Social media –</w:t>
      </w:r>
      <w:r w:rsidR="00254131">
        <w:rPr>
          <w:b w:val="0"/>
          <w:bCs/>
          <w:sz w:val="22"/>
          <w:szCs w:val="22"/>
        </w:rPr>
        <w:t xml:space="preserve"> we shared posts across </w:t>
      </w:r>
      <w:r w:rsidRPr="00282470">
        <w:rPr>
          <w:b w:val="0"/>
          <w:bCs/>
          <w:sz w:val="22"/>
          <w:szCs w:val="22"/>
        </w:rPr>
        <w:t>Council’s channels</w:t>
      </w:r>
      <w:r w:rsidRPr="00254131">
        <w:rPr>
          <w:b w:val="0"/>
          <w:bCs/>
          <w:sz w:val="22"/>
          <w:szCs w:val="22"/>
        </w:rPr>
        <w:t xml:space="preserve"> </w:t>
      </w:r>
      <w:r w:rsidR="00BC2F62" w:rsidRPr="00254131">
        <w:rPr>
          <w:b w:val="0"/>
          <w:bCs/>
          <w:sz w:val="22"/>
          <w:szCs w:val="22"/>
        </w:rPr>
        <w:t>16 times, engaging with over 2,300 people while reaching over 35,000 people</w:t>
      </w:r>
      <w:r w:rsidR="00254131">
        <w:rPr>
          <w:b w:val="0"/>
          <w:bCs/>
          <w:sz w:val="22"/>
          <w:szCs w:val="22"/>
        </w:rPr>
        <w:t>.</w:t>
      </w:r>
    </w:p>
    <w:p w14:paraId="185BAD25" w14:textId="77777777" w:rsidR="00076501" w:rsidRPr="00282470" w:rsidRDefault="00076501" w:rsidP="00C07A87">
      <w:pPr>
        <w:jc w:val="both"/>
        <w:rPr>
          <w:sz w:val="22"/>
          <w:szCs w:val="22"/>
        </w:rPr>
      </w:pPr>
      <w:r w:rsidRPr="00282470">
        <w:rPr>
          <w:sz w:val="22"/>
          <w:szCs w:val="22"/>
        </w:rPr>
        <w:t xml:space="preserve">It’s worth noting that Council’s </w:t>
      </w:r>
      <w:r w:rsidR="0064075F" w:rsidRPr="00282470">
        <w:rPr>
          <w:sz w:val="22"/>
          <w:szCs w:val="22"/>
        </w:rPr>
        <w:t>social channels</w:t>
      </w:r>
      <w:r w:rsidR="005038F5" w:rsidRPr="00282470">
        <w:rPr>
          <w:sz w:val="22"/>
          <w:szCs w:val="22"/>
        </w:rPr>
        <w:t>,</w:t>
      </w:r>
      <w:r w:rsidR="0064075F" w:rsidRPr="00282470">
        <w:rPr>
          <w:sz w:val="22"/>
          <w:szCs w:val="22"/>
        </w:rPr>
        <w:t xml:space="preserve"> including Facebook, Twitter and Instagram</w:t>
      </w:r>
      <w:r w:rsidRPr="00282470">
        <w:rPr>
          <w:sz w:val="22"/>
          <w:szCs w:val="22"/>
        </w:rPr>
        <w:t xml:space="preserve">, </w:t>
      </w:r>
      <w:r w:rsidR="002349A6" w:rsidRPr="00282470">
        <w:rPr>
          <w:sz w:val="22"/>
          <w:szCs w:val="22"/>
        </w:rPr>
        <w:t xml:space="preserve">were the most successful in </w:t>
      </w:r>
      <w:r w:rsidRPr="00282470">
        <w:rPr>
          <w:sz w:val="22"/>
          <w:szCs w:val="22"/>
        </w:rPr>
        <w:t xml:space="preserve">generating contributions to the online </w:t>
      </w:r>
      <w:r w:rsidR="002349A6" w:rsidRPr="00282470">
        <w:rPr>
          <w:sz w:val="22"/>
          <w:szCs w:val="22"/>
        </w:rPr>
        <w:t xml:space="preserve">engagement, with almost </w:t>
      </w:r>
      <w:r w:rsidR="00CC3469" w:rsidRPr="00282470">
        <w:rPr>
          <w:sz w:val="22"/>
          <w:szCs w:val="22"/>
        </w:rPr>
        <w:t>50</w:t>
      </w:r>
      <w:r w:rsidR="002349A6" w:rsidRPr="00282470">
        <w:rPr>
          <w:sz w:val="22"/>
          <w:szCs w:val="22"/>
        </w:rPr>
        <w:t xml:space="preserve">% of all visitors referred by a social channel. </w:t>
      </w:r>
    </w:p>
    <w:p w14:paraId="40439188" w14:textId="6B414A1A" w:rsidR="0064075F" w:rsidRPr="00282470" w:rsidRDefault="002349A6" w:rsidP="00C07A87">
      <w:pPr>
        <w:jc w:val="both"/>
        <w:rPr>
          <w:sz w:val="22"/>
          <w:szCs w:val="22"/>
        </w:rPr>
      </w:pPr>
      <w:r w:rsidRPr="001B02F6">
        <w:rPr>
          <w:sz w:val="22"/>
          <w:szCs w:val="22"/>
        </w:rPr>
        <w:t xml:space="preserve">The remaining visitors accessed the </w:t>
      </w:r>
      <w:r w:rsidR="001B02F6" w:rsidRPr="001B02F6">
        <w:rPr>
          <w:sz w:val="22"/>
          <w:szCs w:val="22"/>
        </w:rPr>
        <w:t>project Engage</w:t>
      </w:r>
      <w:r w:rsidRPr="001B02F6">
        <w:rPr>
          <w:sz w:val="22"/>
          <w:szCs w:val="22"/>
        </w:rPr>
        <w:t xml:space="preserve"> page directly (</w:t>
      </w:r>
      <w:r w:rsidR="00CC3469" w:rsidRPr="001B02F6">
        <w:rPr>
          <w:sz w:val="22"/>
          <w:szCs w:val="22"/>
        </w:rPr>
        <w:t>39</w:t>
      </w:r>
      <w:r w:rsidRPr="001B02F6">
        <w:rPr>
          <w:sz w:val="22"/>
          <w:szCs w:val="22"/>
        </w:rPr>
        <w:t xml:space="preserve">%), through </w:t>
      </w:r>
      <w:r w:rsidR="00163832" w:rsidRPr="001B02F6">
        <w:rPr>
          <w:sz w:val="22"/>
          <w:szCs w:val="22"/>
        </w:rPr>
        <w:t>Council’s webpage (</w:t>
      </w:r>
      <w:r w:rsidR="00CC3469" w:rsidRPr="001B02F6">
        <w:rPr>
          <w:sz w:val="22"/>
          <w:szCs w:val="22"/>
        </w:rPr>
        <w:t>6</w:t>
      </w:r>
      <w:r w:rsidR="00163832" w:rsidRPr="001B02F6">
        <w:rPr>
          <w:sz w:val="22"/>
          <w:szCs w:val="22"/>
        </w:rPr>
        <w:t>%), or via a search engine (</w:t>
      </w:r>
      <w:r w:rsidR="00CC3469" w:rsidRPr="001B02F6">
        <w:rPr>
          <w:sz w:val="22"/>
          <w:szCs w:val="22"/>
        </w:rPr>
        <w:t>5</w:t>
      </w:r>
      <w:r w:rsidR="00163832" w:rsidRPr="001B02F6">
        <w:rPr>
          <w:sz w:val="22"/>
          <w:szCs w:val="22"/>
        </w:rPr>
        <w:t>%).</w:t>
      </w:r>
    </w:p>
    <w:p w14:paraId="7180FA46" w14:textId="740E67B6" w:rsidR="00ED582E" w:rsidRPr="00743E0E" w:rsidRDefault="00AF475D" w:rsidP="00E61F49">
      <w:pPr>
        <w:pStyle w:val="Heading2"/>
      </w:pPr>
      <w:bookmarkStart w:id="4" w:name="_Toc124246487"/>
      <w:r>
        <w:lastRenderedPageBreak/>
        <w:t>Participation</w:t>
      </w:r>
      <w:bookmarkEnd w:id="4"/>
    </w:p>
    <w:p w14:paraId="2FDAB26B" w14:textId="65DFB7CB" w:rsidR="00567FF0" w:rsidRPr="00282470" w:rsidRDefault="00023E29" w:rsidP="00921A3D">
      <w:pPr>
        <w:spacing w:after="180"/>
        <w:jc w:val="both"/>
        <w:rPr>
          <w:sz w:val="22"/>
          <w:szCs w:val="22"/>
        </w:rPr>
      </w:pPr>
      <w:r w:rsidRPr="00282470">
        <w:rPr>
          <w:sz w:val="22"/>
          <w:szCs w:val="22"/>
        </w:rPr>
        <w:t xml:space="preserve">The </w:t>
      </w:r>
      <w:r w:rsidR="00100DDA" w:rsidRPr="00282470">
        <w:rPr>
          <w:sz w:val="22"/>
          <w:szCs w:val="22"/>
        </w:rPr>
        <w:t>Quarry Hills Regional Parkland Future Directions Plan</w:t>
      </w:r>
      <w:r w:rsidR="00C27FCA" w:rsidRPr="00282470">
        <w:rPr>
          <w:sz w:val="22"/>
          <w:szCs w:val="22"/>
        </w:rPr>
        <w:t xml:space="preserve"> </w:t>
      </w:r>
      <w:r w:rsidR="004F62FA" w:rsidRPr="00282470">
        <w:rPr>
          <w:sz w:val="22"/>
          <w:szCs w:val="22"/>
        </w:rPr>
        <w:t>project</w:t>
      </w:r>
      <w:r w:rsidRPr="00282470">
        <w:rPr>
          <w:sz w:val="22"/>
          <w:szCs w:val="22"/>
        </w:rPr>
        <w:t xml:space="preserve"> page </w:t>
      </w:r>
      <w:r w:rsidR="002858CE" w:rsidRPr="00282470">
        <w:rPr>
          <w:sz w:val="22"/>
          <w:szCs w:val="22"/>
        </w:rPr>
        <w:t xml:space="preserve">on Council’s </w:t>
      </w:r>
      <w:r w:rsidR="00567FF0" w:rsidRPr="00282470">
        <w:rPr>
          <w:sz w:val="22"/>
          <w:szCs w:val="22"/>
        </w:rPr>
        <w:t xml:space="preserve">online </w:t>
      </w:r>
      <w:r w:rsidR="002858CE" w:rsidRPr="00282470">
        <w:rPr>
          <w:sz w:val="22"/>
          <w:szCs w:val="22"/>
        </w:rPr>
        <w:t>engage</w:t>
      </w:r>
      <w:r w:rsidR="00567FF0" w:rsidRPr="00282470">
        <w:rPr>
          <w:sz w:val="22"/>
          <w:szCs w:val="22"/>
        </w:rPr>
        <w:t>ment</w:t>
      </w:r>
      <w:r w:rsidR="002858CE" w:rsidRPr="00282470">
        <w:rPr>
          <w:sz w:val="22"/>
          <w:szCs w:val="22"/>
        </w:rPr>
        <w:t xml:space="preserve"> platform </w:t>
      </w:r>
      <w:r w:rsidRPr="00282470">
        <w:rPr>
          <w:sz w:val="22"/>
          <w:szCs w:val="22"/>
        </w:rPr>
        <w:t xml:space="preserve">received </w:t>
      </w:r>
      <w:r w:rsidR="00100DDA" w:rsidRPr="00282470">
        <w:rPr>
          <w:sz w:val="22"/>
          <w:szCs w:val="22"/>
        </w:rPr>
        <w:t>11</w:t>
      </w:r>
      <w:r w:rsidR="006D3BE2" w:rsidRPr="00282470">
        <w:rPr>
          <w:sz w:val="22"/>
          <w:szCs w:val="22"/>
        </w:rPr>
        <w:t>86</w:t>
      </w:r>
      <w:r w:rsidRPr="00282470">
        <w:rPr>
          <w:sz w:val="22"/>
          <w:szCs w:val="22"/>
        </w:rPr>
        <w:t xml:space="preserve"> visitors </w:t>
      </w:r>
      <w:r w:rsidR="00F46B22" w:rsidRPr="00282470">
        <w:rPr>
          <w:sz w:val="22"/>
          <w:szCs w:val="22"/>
        </w:rPr>
        <w:t xml:space="preserve">with </w:t>
      </w:r>
      <w:r w:rsidR="00100DDA" w:rsidRPr="00282470">
        <w:rPr>
          <w:sz w:val="22"/>
          <w:szCs w:val="22"/>
        </w:rPr>
        <w:t>1</w:t>
      </w:r>
      <w:r w:rsidR="001D73C0" w:rsidRPr="00282470">
        <w:rPr>
          <w:sz w:val="22"/>
          <w:szCs w:val="22"/>
        </w:rPr>
        <w:t>79</w:t>
      </w:r>
      <w:r w:rsidR="002858CE" w:rsidRPr="00282470">
        <w:rPr>
          <w:sz w:val="22"/>
          <w:szCs w:val="22"/>
        </w:rPr>
        <w:t xml:space="preserve"> community members provid</w:t>
      </w:r>
      <w:r w:rsidR="00F46B22" w:rsidRPr="00282470">
        <w:rPr>
          <w:sz w:val="22"/>
          <w:szCs w:val="22"/>
        </w:rPr>
        <w:t>ing</w:t>
      </w:r>
      <w:r w:rsidR="002858CE" w:rsidRPr="00282470">
        <w:rPr>
          <w:sz w:val="22"/>
          <w:szCs w:val="22"/>
        </w:rPr>
        <w:t xml:space="preserve"> feedback or complet</w:t>
      </w:r>
      <w:r w:rsidR="00F46B22" w:rsidRPr="00282470">
        <w:rPr>
          <w:sz w:val="22"/>
          <w:szCs w:val="22"/>
        </w:rPr>
        <w:t>ing</w:t>
      </w:r>
      <w:r w:rsidR="002858CE" w:rsidRPr="00282470">
        <w:rPr>
          <w:sz w:val="22"/>
          <w:szCs w:val="22"/>
        </w:rPr>
        <w:t xml:space="preserve"> the </w:t>
      </w:r>
      <w:r w:rsidR="001D73C0" w:rsidRPr="00282470">
        <w:rPr>
          <w:sz w:val="22"/>
          <w:szCs w:val="22"/>
        </w:rPr>
        <w:t>survey</w:t>
      </w:r>
      <w:r w:rsidR="00F46B22" w:rsidRPr="00282470">
        <w:rPr>
          <w:sz w:val="22"/>
          <w:szCs w:val="22"/>
        </w:rPr>
        <w:t xml:space="preserve"> during the consultation period.</w:t>
      </w:r>
      <w:r w:rsidR="00977E91" w:rsidRPr="00282470">
        <w:rPr>
          <w:sz w:val="22"/>
          <w:szCs w:val="22"/>
        </w:rPr>
        <w:t xml:space="preserve"> </w:t>
      </w:r>
    </w:p>
    <w:p w14:paraId="1496B0BD" w14:textId="3F8C3C9C" w:rsidR="00AE2FDA" w:rsidRPr="00282470" w:rsidRDefault="00AE2FDA" w:rsidP="00AE2FDA">
      <w:pPr>
        <w:spacing w:after="180"/>
        <w:jc w:val="both"/>
        <w:rPr>
          <w:sz w:val="22"/>
          <w:szCs w:val="22"/>
        </w:rPr>
      </w:pPr>
      <w:r w:rsidRPr="00282470">
        <w:rPr>
          <w:sz w:val="22"/>
          <w:szCs w:val="22"/>
        </w:rPr>
        <w:t xml:space="preserve">Council Officers spoke with a further 44 people across the six community pop-ups, with the majority of the conversations taking place at Coles Mill Park and Mill Park All Abilities Play Space </w:t>
      </w:r>
      <w:r w:rsidR="00CC39C7" w:rsidRPr="00282470">
        <w:rPr>
          <w:sz w:val="22"/>
          <w:szCs w:val="22"/>
        </w:rPr>
        <w:t>in January 2023.</w:t>
      </w:r>
    </w:p>
    <w:p w14:paraId="72A3071A" w14:textId="1800538A" w:rsidR="00AE2FDA" w:rsidRPr="00282470" w:rsidRDefault="0083650E" w:rsidP="00921A3D">
      <w:pPr>
        <w:spacing w:after="180"/>
        <w:jc w:val="both"/>
        <w:rPr>
          <w:sz w:val="22"/>
          <w:szCs w:val="22"/>
        </w:rPr>
      </w:pPr>
      <w:r>
        <w:rPr>
          <w:sz w:val="22"/>
          <w:szCs w:val="22"/>
        </w:rPr>
        <w:t xml:space="preserve">Almost 84% of </w:t>
      </w:r>
      <w:r w:rsidR="000D10B1">
        <w:rPr>
          <w:sz w:val="22"/>
          <w:szCs w:val="22"/>
        </w:rPr>
        <w:t xml:space="preserve">those that participated lived within South Morang, Epping or Mernda with a large majority residing within 400m of Quarry Hills Regional Parkland. </w:t>
      </w:r>
    </w:p>
    <w:p w14:paraId="185D63BF" w14:textId="77777777" w:rsidR="00DA0581" w:rsidRDefault="00DA0581" w:rsidP="00921A3D">
      <w:pPr>
        <w:spacing w:after="180"/>
        <w:jc w:val="both"/>
      </w:pPr>
    </w:p>
    <w:p w14:paraId="084E1878" w14:textId="1885C8F0" w:rsidR="00862481" w:rsidRDefault="004659D9" w:rsidP="00C256A0">
      <w:pPr>
        <w:spacing w:after="180"/>
      </w:pPr>
      <w:r>
        <w:rPr>
          <w:noProof/>
        </w:rPr>
        <mc:AlternateContent>
          <mc:Choice Requires="wpg">
            <w:drawing>
              <wp:inline distT="0" distB="0" distL="0" distR="0" wp14:anchorId="5F01A67A" wp14:editId="1E1710EA">
                <wp:extent cx="5471160" cy="3211195"/>
                <wp:effectExtent l="19050" t="19050" r="224790" b="46355"/>
                <wp:docPr id="572009061" name="Group 5720090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471160" cy="3211195"/>
                          <a:chOff x="0" y="0"/>
                          <a:chExt cx="5471274" cy="3211195"/>
                        </a:xfrm>
                      </wpg:grpSpPr>
                      <wpg:grpSp>
                        <wpg:cNvPr id="572009059" name="Group 572009059"/>
                        <wpg:cNvGrpSpPr/>
                        <wpg:grpSpPr>
                          <a:xfrm>
                            <a:off x="0" y="0"/>
                            <a:ext cx="5471274" cy="3211195"/>
                            <a:chOff x="0" y="0"/>
                            <a:chExt cx="5472107" cy="3211519"/>
                          </a:xfrm>
                        </wpg:grpSpPr>
                        <wpg:grpSp>
                          <wpg:cNvPr id="572009056" name="Group 572009056"/>
                          <wpg:cNvGrpSpPr/>
                          <wpg:grpSpPr>
                            <a:xfrm>
                              <a:off x="594827" y="111583"/>
                              <a:ext cx="4877280" cy="2932118"/>
                              <a:chOff x="0" y="37326"/>
                              <a:chExt cx="4877280" cy="2932118"/>
                            </a:xfrm>
                          </wpg:grpSpPr>
                          <wpg:grpSp>
                            <wpg:cNvPr id="572009055" name="Group 572009055"/>
                            <wpg:cNvGrpSpPr/>
                            <wpg:grpSpPr>
                              <a:xfrm>
                                <a:off x="0" y="259313"/>
                                <a:ext cx="4877280" cy="2531706"/>
                                <a:chOff x="0" y="0"/>
                                <a:chExt cx="4877280" cy="2531706"/>
                              </a:xfrm>
                            </wpg:grpSpPr>
                            <wps:wsp>
                              <wps:cNvPr id="60" name="Straight Connector 60"/>
                              <wps:cNvCnPr/>
                              <wps:spPr>
                                <a:xfrm>
                                  <a:off x="0" y="0"/>
                                  <a:ext cx="4877280" cy="21486"/>
                                </a:xfrm>
                                <a:prstGeom prst="line">
                                  <a:avLst/>
                                </a:prstGeom>
                                <a:ln w="444500" cap="rnd">
                                  <a:solidFill>
                                    <a:srgbClr val="002060"/>
                                  </a:solidFill>
                                  <a:round/>
                                  <a:headEnd type="none"/>
                                  <a:tailEnd type="none" w="sm" len="sm"/>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37322" y="640702"/>
                                  <a:ext cx="4062773" cy="0"/>
                                </a:xfrm>
                                <a:prstGeom prst="line">
                                  <a:avLst/>
                                </a:prstGeom>
                                <a:ln w="444500" cap="rnd">
                                  <a:solidFill>
                                    <a:schemeClr val="accent1">
                                      <a:lumMod val="75000"/>
                                    </a:schemeClr>
                                  </a:solidFill>
                                  <a:round/>
                                  <a:headEnd type="none"/>
                                  <a:tailEnd type="none" w="sm" len="sm"/>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43543" y="1268963"/>
                                  <a:ext cx="3556827" cy="14628"/>
                                </a:xfrm>
                                <a:prstGeom prst="line">
                                  <a:avLst/>
                                </a:prstGeom>
                                <a:ln w="444500" cap="rnd">
                                  <a:round/>
                                  <a:headEnd type="none"/>
                                  <a:tailEnd type="none" w="sm" len="sm"/>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3543" y="1884783"/>
                                  <a:ext cx="3063848" cy="13287"/>
                                </a:xfrm>
                                <a:prstGeom prst="line">
                                  <a:avLst/>
                                </a:prstGeom>
                                <a:ln w="444500" cap="rnd">
                                  <a:solidFill>
                                    <a:schemeClr val="accent5">
                                      <a:lumMod val="75000"/>
                                    </a:schemeClr>
                                  </a:solidFill>
                                  <a:round/>
                                  <a:headEnd type="none"/>
                                  <a:tailEnd type="none" w="sm" len="sm"/>
                                </a:ln>
                              </wps:spPr>
                              <wps:style>
                                <a:lnRef idx="1">
                                  <a:schemeClr val="accent1"/>
                                </a:lnRef>
                                <a:fillRef idx="0">
                                  <a:schemeClr val="accent1"/>
                                </a:fillRef>
                                <a:effectRef idx="0">
                                  <a:schemeClr val="accent1"/>
                                </a:effectRef>
                                <a:fontRef idx="minor">
                                  <a:schemeClr val="tx1"/>
                                </a:fontRef>
                              </wps:style>
                              <wps:bodyPr/>
                            </wps:wsp>
                            <wps:wsp>
                              <wps:cNvPr id="572008992" name="Straight Connector 572008992"/>
                              <wps:cNvCnPr/>
                              <wps:spPr>
                                <a:xfrm>
                                  <a:off x="62204" y="2531706"/>
                                  <a:ext cx="1877695" cy="0"/>
                                </a:xfrm>
                                <a:prstGeom prst="line">
                                  <a:avLst/>
                                </a:prstGeom>
                                <a:ln w="444500" cap="rnd">
                                  <a:solidFill>
                                    <a:schemeClr val="accent1">
                                      <a:lumMod val="60000"/>
                                      <a:lumOff val="40000"/>
                                    </a:schemeClr>
                                  </a:solidFill>
                                  <a:round/>
                                  <a:headEnd type="none"/>
                                  <a:tailEnd type="none" w="sm" len="sm"/>
                                </a:ln>
                              </wps:spPr>
                              <wps:style>
                                <a:lnRef idx="1">
                                  <a:schemeClr val="accent1"/>
                                </a:lnRef>
                                <a:fillRef idx="0">
                                  <a:schemeClr val="accent1"/>
                                </a:fillRef>
                                <a:effectRef idx="0">
                                  <a:schemeClr val="accent1"/>
                                </a:effectRef>
                                <a:fontRef idx="minor">
                                  <a:schemeClr val="tx1"/>
                                </a:fontRef>
                              </wps:style>
                              <wps:bodyPr/>
                            </wps:wsp>
                          </wpg:grpSp>
                          <wpg:grpSp>
                            <wpg:cNvPr id="572009074" name="Group 572009074"/>
                            <wpg:cNvGrpSpPr/>
                            <wpg:grpSpPr>
                              <a:xfrm>
                                <a:off x="151186" y="37326"/>
                                <a:ext cx="4398649" cy="2932118"/>
                                <a:chOff x="-317328" y="37331"/>
                                <a:chExt cx="4399140" cy="2932532"/>
                              </a:xfrm>
                            </wpg:grpSpPr>
                            <wps:wsp>
                              <wps:cNvPr id="572009069" name="Text Box 572009069"/>
                              <wps:cNvSpPr txBox="1"/>
                              <wps:spPr>
                                <a:xfrm>
                                  <a:off x="-305131" y="37331"/>
                                  <a:ext cx="4386943" cy="604157"/>
                                </a:xfrm>
                                <a:prstGeom prst="rect">
                                  <a:avLst/>
                                </a:prstGeom>
                                <a:noFill/>
                                <a:ln w="6350">
                                  <a:noFill/>
                                </a:ln>
                              </wps:spPr>
                              <wps:txbx>
                                <w:txbxContent>
                                  <w:p w14:paraId="6BE52436" w14:textId="77777777" w:rsidR="002124A1" w:rsidRPr="00DC4687" w:rsidRDefault="002124A1" w:rsidP="00DC4687">
                                    <w:pPr>
                                      <w:rPr>
                                        <w:color w:val="FFFFFF" w:themeColor="background1"/>
                                        <w:sz w:val="22"/>
                                        <w:szCs w:val="22"/>
                                      </w:rPr>
                                    </w:pPr>
                                    <w:r w:rsidRPr="00DC4687">
                                      <w:rPr>
                                        <w:b/>
                                        <w:bCs/>
                                        <w:color w:val="FFFFFF" w:themeColor="background1"/>
                                        <w:sz w:val="22"/>
                                        <w:szCs w:val="22"/>
                                      </w:rPr>
                                      <w:t>115 community members</w:t>
                                    </w:r>
                                    <w:r w:rsidRPr="00DC4687">
                                      <w:rPr>
                                        <w:color w:val="FFFFFF" w:themeColor="background1"/>
                                        <w:sz w:val="22"/>
                                        <w:szCs w:val="22"/>
                                      </w:rPr>
                                      <w:t xml:space="preserve"> contributed to the engagement by completing the survey or sharing their thoughts on the social or through gathering tool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68" name="Text Box 572009068"/>
                              <wps:cNvSpPr txBox="1"/>
                              <wps:spPr>
                                <a:xfrm>
                                  <a:off x="-311228" y="680587"/>
                                  <a:ext cx="2726871" cy="498143"/>
                                </a:xfrm>
                                <a:prstGeom prst="rect">
                                  <a:avLst/>
                                </a:prstGeom>
                                <a:noFill/>
                                <a:ln w="6350">
                                  <a:noFill/>
                                </a:ln>
                              </wps:spPr>
                              <wps:txbx>
                                <w:txbxContent>
                                  <w:p w14:paraId="5BFF4ACB" w14:textId="3ABEB571" w:rsidR="002124A1" w:rsidRPr="00DC4687"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69</w:t>
                                    </w:r>
                                    <w:r w:rsidRPr="00F706B6">
                                      <w:rPr>
                                        <w:b/>
                                        <w:bCs/>
                                        <w:color w:val="FFFFFF" w:themeColor="background1"/>
                                        <w:sz w:val="22"/>
                                        <w:szCs w:val="22"/>
                                      </w:rPr>
                                      <w:t xml:space="preserve"> community</w:t>
                                    </w:r>
                                    <w:r w:rsidRPr="00DC4687">
                                      <w:rPr>
                                        <w:b/>
                                        <w:bCs/>
                                        <w:color w:val="FFFFFF" w:themeColor="background1"/>
                                        <w:sz w:val="22"/>
                                        <w:szCs w:val="22"/>
                                      </w:rPr>
                                      <w:t xml:space="preserve"> members completed the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64" name="Text Box 572009064"/>
                              <wps:cNvSpPr txBox="1"/>
                              <wps:spPr>
                                <a:xfrm>
                                  <a:off x="-305131" y="2519487"/>
                                  <a:ext cx="1861457" cy="450376"/>
                                </a:xfrm>
                                <a:prstGeom prst="rect">
                                  <a:avLst/>
                                </a:prstGeom>
                                <a:noFill/>
                                <a:ln w="6350">
                                  <a:noFill/>
                                </a:ln>
                              </wps:spPr>
                              <wps:txbx>
                                <w:txbxContent>
                                  <w:p w14:paraId="4C4D0CB4" w14:textId="6D417FC8" w:rsidR="002124A1" w:rsidRPr="00DC4687" w:rsidRDefault="002124A1" w:rsidP="00DC4687">
                                    <w:pPr>
                                      <w:rPr>
                                        <w:color w:val="FFFFFF" w:themeColor="background1"/>
                                        <w:sz w:val="22"/>
                                        <w:szCs w:val="22"/>
                                      </w:rPr>
                                    </w:pPr>
                                    <w:r w:rsidRPr="008A392C">
                                      <w:rPr>
                                        <w:b/>
                                        <w:bCs/>
                                        <w:color w:val="FFFFFF" w:themeColor="background1"/>
                                        <w:sz w:val="22"/>
                                        <w:szCs w:val="22"/>
                                      </w:rPr>
                                      <w:t>44</w:t>
                                    </w:r>
                                    <w:r w:rsidRPr="00DC4687">
                                      <w:rPr>
                                        <w:b/>
                                        <w:bCs/>
                                        <w:color w:val="FFFFFF" w:themeColor="background1"/>
                                        <w:sz w:val="22"/>
                                        <w:szCs w:val="22"/>
                                      </w:rPr>
                                      <w:t xml:space="preserve"> community members</w:t>
                                    </w:r>
                                    <w:r w:rsidRPr="00DC4687">
                                      <w:rPr>
                                        <w:color w:val="FFFFFF" w:themeColor="background1"/>
                                        <w:sz w:val="22"/>
                                        <w:szCs w:val="22"/>
                                      </w:rPr>
                                      <w:t xml:space="preserve"> attended pop up sessions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67" name="Text Box 572009067"/>
                              <wps:cNvSpPr txBox="1"/>
                              <wps:spPr>
                                <a:xfrm>
                                  <a:off x="-317324" y="1308478"/>
                                  <a:ext cx="2726871" cy="464023"/>
                                </a:xfrm>
                                <a:prstGeom prst="rect">
                                  <a:avLst/>
                                </a:prstGeom>
                                <a:noFill/>
                                <a:ln w="6350">
                                  <a:noFill/>
                                </a:ln>
                              </wps:spPr>
                              <wps:txbx>
                                <w:txbxContent>
                                  <w:p w14:paraId="2078F943" w14:textId="08BE9819" w:rsidR="002124A1" w:rsidRPr="00DC4687"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42</w:t>
                                    </w:r>
                                    <w:r w:rsidRPr="00F706B6">
                                      <w:rPr>
                                        <w:b/>
                                        <w:bCs/>
                                        <w:color w:val="FFFFFF" w:themeColor="background1"/>
                                        <w:sz w:val="22"/>
                                        <w:szCs w:val="22"/>
                                      </w:rPr>
                                      <w:t xml:space="preserve"> community</w:t>
                                    </w:r>
                                    <w:r w:rsidRPr="00DC4687">
                                      <w:rPr>
                                        <w:b/>
                                        <w:bCs/>
                                        <w:color w:val="FFFFFF" w:themeColor="background1"/>
                                        <w:sz w:val="22"/>
                                        <w:szCs w:val="22"/>
                                      </w:rPr>
                                      <w:t xml:space="preserve"> members provided comments on the social map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65" name="Text Box 572009065"/>
                              <wps:cNvSpPr txBox="1"/>
                              <wps:spPr>
                                <a:xfrm>
                                  <a:off x="-317328" y="1899066"/>
                                  <a:ext cx="3268607" cy="504967"/>
                                </a:xfrm>
                                <a:prstGeom prst="rect">
                                  <a:avLst/>
                                </a:prstGeom>
                                <a:noFill/>
                                <a:ln w="6350">
                                  <a:noFill/>
                                </a:ln>
                              </wps:spPr>
                              <wps:txbx>
                                <w:txbxContent>
                                  <w:p w14:paraId="42ED30E1" w14:textId="41BE7344" w:rsidR="002124A1" w:rsidRPr="00F706B6"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 xml:space="preserve">31 </w:t>
                                    </w:r>
                                    <w:r w:rsidRPr="00F706B6">
                                      <w:rPr>
                                        <w:b/>
                                        <w:bCs/>
                                        <w:color w:val="FFFFFF" w:themeColor="background1"/>
                                        <w:sz w:val="22"/>
                                        <w:szCs w:val="22"/>
                                      </w:rPr>
                                      <w:t>community</w:t>
                                    </w:r>
                                    <w:r w:rsidRPr="00DC4687">
                                      <w:rPr>
                                        <w:b/>
                                        <w:bCs/>
                                        <w:color w:val="FFFFFF" w:themeColor="background1"/>
                                        <w:sz w:val="22"/>
                                        <w:szCs w:val="22"/>
                                      </w:rPr>
                                      <w:t xml:space="preserve"> members </w:t>
                                    </w:r>
                                    <w:r w:rsidRPr="00F706B6">
                                      <w:rPr>
                                        <w:color w:val="FFFFFF" w:themeColor="background1"/>
                                        <w:sz w:val="22"/>
                                        <w:szCs w:val="22"/>
                                      </w:rPr>
                                      <w:t>shared their thoughts through gather tool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572009058" name="Group 572009058"/>
                          <wpg:cNvGrpSpPr/>
                          <wpg:grpSpPr>
                            <a:xfrm>
                              <a:off x="0" y="0"/>
                              <a:ext cx="667372" cy="3211519"/>
                              <a:chOff x="0" y="0"/>
                              <a:chExt cx="667372" cy="3211519"/>
                            </a:xfrm>
                          </wpg:grpSpPr>
                          <wps:wsp>
                            <wps:cNvPr id="572009073" name="Oval 572009073"/>
                            <wps:cNvSpPr/>
                            <wps:spPr>
                              <a:xfrm>
                                <a:off x="31102" y="0"/>
                                <a:ext cx="636270" cy="636270"/>
                              </a:xfrm>
                              <a:prstGeom prst="ellipse">
                                <a:avLst/>
                              </a:prstGeom>
                              <a:solidFill>
                                <a:srgbClr val="82B8B4"/>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009072" name="Oval 572009072"/>
                            <wps:cNvSpPr/>
                            <wps:spPr>
                              <a:xfrm>
                                <a:off x="31102" y="646923"/>
                                <a:ext cx="636270" cy="636270"/>
                              </a:xfrm>
                              <a:prstGeom prst="ellipse">
                                <a:avLst/>
                              </a:prstGeom>
                              <a:solidFill>
                                <a:srgbClr val="82B8B4"/>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009071" name="Oval 572009071"/>
                            <wps:cNvSpPr/>
                            <wps:spPr>
                              <a:xfrm>
                                <a:off x="18662" y="1281404"/>
                                <a:ext cx="636270" cy="636270"/>
                              </a:xfrm>
                              <a:prstGeom prst="ellipse">
                                <a:avLst/>
                              </a:prstGeom>
                              <a:solidFill>
                                <a:srgbClr val="82B8B4"/>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009066" name="Oval 572009066"/>
                            <wps:cNvSpPr/>
                            <wps:spPr>
                              <a:xfrm>
                                <a:off x="0" y="1928327"/>
                                <a:ext cx="636270" cy="636270"/>
                              </a:xfrm>
                              <a:prstGeom prst="ellipse">
                                <a:avLst/>
                              </a:prstGeom>
                              <a:solidFill>
                                <a:srgbClr val="82B8B4"/>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009070" name="Oval 572009070"/>
                            <wps:cNvSpPr/>
                            <wps:spPr>
                              <a:xfrm>
                                <a:off x="12441" y="2575249"/>
                                <a:ext cx="636270" cy="636270"/>
                              </a:xfrm>
                              <a:prstGeom prst="ellipse">
                                <a:avLst/>
                              </a:prstGeom>
                              <a:solidFill>
                                <a:srgbClr val="82B8B4"/>
                              </a:solid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572009057" name="Group 572009057"/>
                        <wpg:cNvGrpSpPr/>
                        <wpg:grpSpPr>
                          <a:xfrm>
                            <a:off x="74257" y="74257"/>
                            <a:ext cx="505383" cy="3031106"/>
                            <a:chOff x="92088" y="-7207"/>
                            <a:chExt cx="505460" cy="3031412"/>
                          </a:xfrm>
                        </wpg:grpSpPr>
                        <pic:pic xmlns:pic="http://schemas.openxmlformats.org/drawingml/2006/picture">
                          <pic:nvPicPr>
                            <pic:cNvPr id="572009076" name="Graphic 572009076" descr="Clipboard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60514" y="695699"/>
                              <a:ext cx="375921" cy="375920"/>
                            </a:xfrm>
                            <a:prstGeom prst="rect">
                              <a:avLst/>
                            </a:prstGeom>
                          </pic:spPr>
                        </pic:pic>
                        <pic:pic xmlns:pic="http://schemas.openxmlformats.org/drawingml/2006/picture">
                          <pic:nvPicPr>
                            <pic:cNvPr id="572009077" name="Graphic 572009077" descr="Map with pin with solid fill"/>
                            <pic:cNvPicPr>
                              <a:picLocks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154294" y="1330181"/>
                              <a:ext cx="406400" cy="406400"/>
                            </a:xfrm>
                            <a:prstGeom prst="rect">
                              <a:avLst/>
                            </a:prstGeom>
                          </pic:spPr>
                        </pic:pic>
                        <pic:pic xmlns:pic="http://schemas.openxmlformats.org/drawingml/2006/picture">
                          <pic:nvPicPr>
                            <pic:cNvPr id="572009078" name="Graphic 572009078" descr="Kiosk with solid fill"/>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148071" y="2617805"/>
                              <a:ext cx="406400" cy="406400"/>
                            </a:xfrm>
                            <a:prstGeom prst="rect">
                              <a:avLst/>
                            </a:prstGeom>
                          </pic:spPr>
                        </pic:pic>
                        <pic:pic xmlns:pic="http://schemas.openxmlformats.org/drawingml/2006/picture">
                          <pic:nvPicPr>
                            <pic:cNvPr id="572009079" name="Graphic 572009079" descr="Postit Notes with solid fill"/>
                            <pic:cNvPicPr>
                              <a:picLocks noChangeAspect="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123190" y="1995764"/>
                              <a:ext cx="391795" cy="391795"/>
                            </a:xfrm>
                            <a:prstGeom prst="rect">
                              <a:avLst/>
                            </a:prstGeom>
                          </pic:spPr>
                        </pic:pic>
                        <pic:pic xmlns:pic="http://schemas.openxmlformats.org/drawingml/2006/picture">
                          <pic:nvPicPr>
                            <pic:cNvPr id="572009075" name="Graphic 572009075" descr="Users with solid fill"/>
                            <pic:cNvPicPr>
                              <a:picLocks noChangeAspect="1"/>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92088" y="-7207"/>
                              <a:ext cx="505460" cy="505460"/>
                            </a:xfrm>
                            <a:prstGeom prst="rect">
                              <a:avLst/>
                            </a:prstGeom>
                          </pic:spPr>
                        </pic:pic>
                      </wpg:grpSp>
                    </wpg:wgp>
                  </a:graphicData>
                </a:graphic>
              </wp:inline>
            </w:drawing>
          </mc:Choice>
          <mc:Fallback>
            <w:pict>
              <v:group w14:anchorId="5F01A67A" id="Group 572009061" o:spid="_x0000_s1027" alt="&quot;&quot;" style="width:430.8pt;height:252.85pt;mso-position-horizontal-relative:char;mso-position-vertical-relative:line" coordsize="54712,321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">
                <v:group id="Group 572009059" o:spid="_x0000_s1028" style="position:absolute;width:54712;height:32111" coordsize="54721,3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">
                  <v:group id="Group 572009056" o:spid="_x0000_s1029" style="position:absolute;left:5948;top:1115;width:48773;height:29322" coordorigin=",373" coordsize="48772,29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">
                    <v:group id="Group 572009055" o:spid="_x0000_s1030" style="position:absolute;top:2593;width:48772;height:25317" coordsize="48772,25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">
                      <v:line id="Straight Connector 60" o:spid="_x0000_s1031" style="position:absolute;visibility:visible;mso-wrap-style:square" from="0,0" to="4877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" strokecolor="#002060" strokeweight="35pt">
                        <v:stroke endarrowwidth="narrow" endarrowlength="short" endcap="round"/>
                      </v:line>
                      <v:line id="Straight Connector 61" o:spid="_x0000_s1032" style="position:absolute;visibility:visible;mso-wrap-style:square" from="373,6407" to="41000,6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" strokecolor="#365f91 [2404]" strokeweight="35pt">
                        <v:stroke endarrowwidth="narrow" endarrowlength="short" endcap="round"/>
                      </v:line>
                      <v:line id="Straight Connector 62" o:spid="_x0000_s1033" style="position:absolute;visibility:visible;mso-wrap-style:square" from="435,12689" to="36003,1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" strokecolor="#4579b8 [3044]" strokeweight="35pt">
                        <v:stroke endarrowwidth="narrow" endarrowlength="short" endcap="round"/>
                      </v:line>
                      <v:line id="Straight Connector 63" o:spid="_x0000_s1034" style="position:absolute;visibility:visible;mso-wrap-style:square" from="435,18847" to="31073,1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" strokecolor="#31849b [2408]" strokeweight="35pt">
                        <v:stroke endarrowwidth="narrow" endarrowlength="short" endcap="round"/>
                      </v:line>
                      <v:line id="Straight Connector 572008992" o:spid="_x0000_s1035" style="position:absolute;visibility:visible;mso-wrap-style:square" from="622,25317" to="19398,25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" strokecolor="#95b3d7 [1940]" strokeweight="35pt">
                        <v:stroke endarrowwidth="narrow" endarrowlength="short" endcap="round"/>
                      </v:line>
                    </v:group>
                    <v:group id="Group 572009074" o:spid="_x0000_s1036" style="position:absolute;left:1511;top:373;width:43987;height:29321" coordorigin="-3173,373" coordsize="43991,2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">
                      <v:shape id="Text Box 572009069" o:spid="_x0000_s1037" type="#_x0000_t202" style="position:absolute;left:-3051;top:373;width:43869;height:6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" filled="f" stroked="f" strokeweight=".5pt">
                        <v:textbox inset="0,0,0,0">
                          <w:txbxContent>
                            <w:p w14:paraId="6BE52436" w14:textId="77777777" w:rsidR="002124A1" w:rsidRPr="00DC4687" w:rsidRDefault="002124A1" w:rsidP="00DC4687">
                              <w:pPr>
                                <w:rPr>
                                  <w:color w:val="FFFFFF" w:themeColor="background1"/>
                                  <w:sz w:val="22"/>
                                  <w:szCs w:val="22"/>
                                </w:rPr>
                              </w:pPr>
                              <w:r w:rsidRPr="00DC4687">
                                <w:rPr>
                                  <w:b/>
                                  <w:bCs/>
                                  <w:color w:val="FFFFFF" w:themeColor="background1"/>
                                  <w:sz w:val="22"/>
                                  <w:szCs w:val="22"/>
                                </w:rPr>
                                <w:t>115 community members</w:t>
                              </w:r>
                              <w:r w:rsidRPr="00DC4687">
                                <w:rPr>
                                  <w:color w:val="FFFFFF" w:themeColor="background1"/>
                                  <w:sz w:val="22"/>
                                  <w:szCs w:val="22"/>
                                </w:rPr>
                                <w:t xml:space="preserve"> contributed to the engagement by completing the survey or sharing their thoughts on the social or through gathering tool </w:t>
                              </w:r>
                            </w:p>
                          </w:txbxContent>
                        </v:textbox>
                      </v:shape>
                      <v:shape id="Text Box 572009068" o:spid="_x0000_s1038" type="#_x0000_t202" style="position:absolute;left:-3112;top:6805;width:27268;height:4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" filled="f" stroked="f" strokeweight=".5pt">
                        <v:textbox inset="0,0,0,0">
                          <w:txbxContent>
                            <w:p w14:paraId="5BFF4ACB" w14:textId="3ABEB571" w:rsidR="002124A1" w:rsidRPr="00DC4687"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69</w:t>
                              </w:r>
                              <w:r w:rsidRPr="00F706B6">
                                <w:rPr>
                                  <w:b/>
                                  <w:bCs/>
                                  <w:color w:val="FFFFFF" w:themeColor="background1"/>
                                  <w:sz w:val="22"/>
                                  <w:szCs w:val="22"/>
                                </w:rPr>
                                <w:t xml:space="preserve"> community</w:t>
                              </w:r>
                              <w:r w:rsidRPr="00DC4687">
                                <w:rPr>
                                  <w:b/>
                                  <w:bCs/>
                                  <w:color w:val="FFFFFF" w:themeColor="background1"/>
                                  <w:sz w:val="22"/>
                                  <w:szCs w:val="22"/>
                                </w:rPr>
                                <w:t xml:space="preserve"> members completed the survey</w:t>
                              </w:r>
                            </w:p>
                          </w:txbxContent>
                        </v:textbox>
                      </v:shape>
                      <v:shape id="Text Box 572009064" o:spid="_x0000_s1039" type="#_x0000_t202" style="position:absolute;left:-3051;top:25194;width:18614;height:4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" filled="f" stroked="f" strokeweight=".5pt">
                        <v:textbox inset="0,0,0,0">
                          <w:txbxContent>
                            <w:p w14:paraId="4C4D0CB4" w14:textId="6D417FC8" w:rsidR="002124A1" w:rsidRPr="00DC4687" w:rsidRDefault="002124A1" w:rsidP="00DC4687">
                              <w:pPr>
                                <w:rPr>
                                  <w:color w:val="FFFFFF" w:themeColor="background1"/>
                                  <w:sz w:val="22"/>
                                  <w:szCs w:val="22"/>
                                </w:rPr>
                              </w:pPr>
                              <w:r w:rsidRPr="008A392C">
                                <w:rPr>
                                  <w:b/>
                                  <w:bCs/>
                                  <w:color w:val="FFFFFF" w:themeColor="background1"/>
                                  <w:sz w:val="22"/>
                                  <w:szCs w:val="22"/>
                                </w:rPr>
                                <w:t>44</w:t>
                              </w:r>
                              <w:r w:rsidRPr="00DC4687">
                                <w:rPr>
                                  <w:b/>
                                  <w:bCs/>
                                  <w:color w:val="FFFFFF" w:themeColor="background1"/>
                                  <w:sz w:val="22"/>
                                  <w:szCs w:val="22"/>
                                </w:rPr>
                                <w:t xml:space="preserve"> community members</w:t>
                              </w:r>
                              <w:r w:rsidRPr="00DC4687">
                                <w:rPr>
                                  <w:color w:val="FFFFFF" w:themeColor="background1"/>
                                  <w:sz w:val="22"/>
                                  <w:szCs w:val="22"/>
                                </w:rPr>
                                <w:t xml:space="preserve"> attended pop up sessions </w:t>
                              </w:r>
                            </w:p>
                          </w:txbxContent>
                        </v:textbox>
                      </v:shape>
                      <v:shape id="Text Box 572009067" o:spid="_x0000_s1040" type="#_x0000_t202" style="position:absolute;left:-3173;top:13084;width:27268;height: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" filled="f" stroked="f" strokeweight=".5pt">
                        <v:textbox inset="0,0,0,0">
                          <w:txbxContent>
                            <w:p w14:paraId="2078F943" w14:textId="08BE9819" w:rsidR="002124A1" w:rsidRPr="00DC4687"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42</w:t>
                              </w:r>
                              <w:r w:rsidRPr="00F706B6">
                                <w:rPr>
                                  <w:b/>
                                  <w:bCs/>
                                  <w:color w:val="FFFFFF" w:themeColor="background1"/>
                                  <w:sz w:val="22"/>
                                  <w:szCs w:val="22"/>
                                </w:rPr>
                                <w:t xml:space="preserve"> community</w:t>
                              </w:r>
                              <w:r w:rsidRPr="00DC4687">
                                <w:rPr>
                                  <w:b/>
                                  <w:bCs/>
                                  <w:color w:val="FFFFFF" w:themeColor="background1"/>
                                  <w:sz w:val="22"/>
                                  <w:szCs w:val="22"/>
                                </w:rPr>
                                <w:t xml:space="preserve"> members provided comments on the social map</w:t>
                              </w:r>
                            </w:p>
                          </w:txbxContent>
                        </v:textbox>
                      </v:shape>
                      <v:shape id="Text Box 572009065" o:spid="_x0000_s1041" type="#_x0000_t202" style="position:absolute;left:-3173;top:18990;width:32685;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" filled="f" stroked="f" strokeweight=".5pt">
                        <v:textbox inset="0,0,0,0">
                          <w:txbxContent>
                            <w:p w14:paraId="42ED30E1" w14:textId="41BE7344" w:rsidR="002124A1" w:rsidRPr="00F706B6" w:rsidRDefault="002124A1" w:rsidP="00DC4687">
                              <w:pPr>
                                <w:rPr>
                                  <w:color w:val="FFFFFF" w:themeColor="background1"/>
                                  <w:sz w:val="22"/>
                                  <w:szCs w:val="22"/>
                                </w:rPr>
                              </w:pPr>
                              <w:r w:rsidRPr="00DC4687">
                                <w:rPr>
                                  <w:color w:val="FFFFFF" w:themeColor="background1"/>
                                  <w:sz w:val="22"/>
                                  <w:szCs w:val="22"/>
                                </w:rPr>
                                <w:t>Of those participating online</w:t>
                              </w:r>
                              <w:r w:rsidRPr="00DC4687">
                                <w:rPr>
                                  <w:b/>
                                  <w:bCs/>
                                  <w:color w:val="FFFFFF" w:themeColor="background1"/>
                                  <w:sz w:val="22"/>
                                  <w:szCs w:val="22"/>
                                </w:rPr>
                                <w:t xml:space="preserve">, </w:t>
                              </w:r>
                              <w:r>
                                <w:rPr>
                                  <w:b/>
                                  <w:bCs/>
                                  <w:color w:val="FFFFFF" w:themeColor="background1"/>
                                  <w:sz w:val="22"/>
                                  <w:szCs w:val="22"/>
                                </w:rPr>
                                <w:t xml:space="preserve">31 </w:t>
                              </w:r>
                              <w:r w:rsidRPr="00F706B6">
                                <w:rPr>
                                  <w:b/>
                                  <w:bCs/>
                                  <w:color w:val="FFFFFF" w:themeColor="background1"/>
                                  <w:sz w:val="22"/>
                                  <w:szCs w:val="22"/>
                                </w:rPr>
                                <w:t>community</w:t>
                              </w:r>
                              <w:r w:rsidRPr="00DC4687">
                                <w:rPr>
                                  <w:b/>
                                  <w:bCs/>
                                  <w:color w:val="FFFFFF" w:themeColor="background1"/>
                                  <w:sz w:val="22"/>
                                  <w:szCs w:val="22"/>
                                </w:rPr>
                                <w:t xml:space="preserve"> members </w:t>
                              </w:r>
                              <w:r w:rsidRPr="00F706B6">
                                <w:rPr>
                                  <w:color w:val="FFFFFF" w:themeColor="background1"/>
                                  <w:sz w:val="22"/>
                                  <w:szCs w:val="22"/>
                                </w:rPr>
                                <w:t>shared their thoughts through gather tool</w:t>
                              </w:r>
                            </w:p>
                          </w:txbxContent>
                        </v:textbox>
                      </v:shape>
                    </v:group>
                  </v:group>
                  <v:group id="Group 572009058" o:spid="_x0000_s1042" style="position:absolute;width:6673;height:32115" coordsize="6673,3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">
                    <v:oval id="Oval 572009073" o:spid="_x0000_s1043" style="position:absolute;left:311;width:6362;height:6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" fillcolor="#82b8b4" strokecolor="white [3212]" strokeweight="4.5pt"/>
                    <v:oval id="Oval 572009072" o:spid="_x0000_s1044" style="position:absolute;left:311;top:6469;width:6362;height:6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" fillcolor="#82b8b4" strokecolor="white [3212]" strokeweight="4.5pt"/>
                    <v:oval id="Oval 572009071" o:spid="_x0000_s1045" style="position:absolute;left:186;top:12814;width:6363;height:6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" fillcolor="#82b8b4" strokecolor="white [3212]" strokeweight="4.5pt"/>
                    <v:oval id="Oval 572009066" o:spid="_x0000_s1046" style="position:absolute;top:19283;width:6362;height:6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" fillcolor="#82b8b4" strokecolor="white [3212]" strokeweight="4.5pt"/>
                    <v:oval id="Oval 572009070" o:spid="_x0000_s1047" style="position:absolute;left:124;top:25752;width:6363;height:6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" fillcolor="#82b8b4" strokecolor="white [3212]" strokeweight="4.5pt"/>
                  </v:group>
                </v:group>
                <v:group id="Group 572009057" o:spid="_x0000_s1048" style="position:absolute;left:742;top:742;width:5054;height:30311" coordorigin="920,-72" coordsize="5054,30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72009076" o:spid="_x0000_s1049" type="#_x0000_t75" alt="Clipboard with solid fill" style="position:absolute;left:1605;top:6956;width:3759;height:3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">
                    <v:imagedata r:id="rId27" o:title="Clipboard with solid fill"/>
                  </v:shape>
                  <v:shape id="Graphic 572009077" o:spid="_x0000_s1050" type="#_x0000_t75" alt="Map with pin with solid fill" style="position:absolute;left:1542;top:13301;width:4064;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">
                    <v:imagedata r:id="rId28" o:title="Map with pin with solid fill"/>
                  </v:shape>
                  <v:shape id="Graphic 572009078" o:spid="_x0000_s1051" type="#_x0000_t75" alt="Kiosk with solid fill" style="position:absolute;left:1480;top:26178;width:4064;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">
                    <v:imagedata r:id="rId29" o:title="Kiosk with solid fill"/>
                  </v:shape>
                  <v:shape id="Graphic 572009079" o:spid="_x0000_s1052" type="#_x0000_t75" alt="Postit Notes with solid fill" style="position:absolute;left:1231;top:19957;width:3918;height:3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">
                    <v:imagedata r:id="rId30" o:title="Postit Notes with solid fill"/>
                  </v:shape>
                  <v:shape id="Graphic 572009075" o:spid="_x0000_s1053" type="#_x0000_t75" alt="Users with solid fill" style="position:absolute;left:920;top:-72;width:5055;height:5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">
                    <v:imagedata r:id="rId31" o:title="Users with solid fill"/>
                  </v:shape>
                </v:group>
                <w10:anchorlock/>
              </v:group>
            </w:pict>
          </mc:Fallback>
        </mc:AlternateContent>
      </w:r>
      <w:bookmarkStart w:id="5" w:name="_Toc124246488"/>
    </w:p>
    <w:p w14:paraId="0D9CFDB1" w14:textId="77777777" w:rsidR="00CC39C7" w:rsidRDefault="00CC39C7">
      <w:pPr>
        <w:spacing w:before="0" w:after="0"/>
        <w:rPr>
          <w:rFonts w:eastAsiaTheme="majorEastAsia" w:cstheme="majorBidi"/>
          <w:b/>
          <w:bCs/>
          <w:color w:val="072B61"/>
          <w:sz w:val="36"/>
          <w:szCs w:val="26"/>
          <w:lang w:eastAsia="en-US"/>
        </w:rPr>
      </w:pPr>
      <w:r>
        <w:br w:type="page"/>
      </w:r>
    </w:p>
    <w:p w14:paraId="1218462C" w14:textId="3B74DF08" w:rsidR="00EF4772" w:rsidRDefault="00AC71D9" w:rsidP="00E61F49">
      <w:pPr>
        <w:pStyle w:val="Heading2"/>
      </w:pPr>
      <w:r>
        <w:lastRenderedPageBreak/>
        <w:t>What we heard</w:t>
      </w:r>
      <w:bookmarkEnd w:id="5"/>
    </w:p>
    <w:p w14:paraId="1FEFA440" w14:textId="77777777" w:rsidR="00BA1F6C" w:rsidRPr="00BA1F6C" w:rsidRDefault="00BA1F6C" w:rsidP="00BA1F6C">
      <w:pPr>
        <w:autoSpaceDE w:val="0"/>
        <w:autoSpaceDN w:val="0"/>
        <w:adjustRightInd w:val="0"/>
        <w:spacing w:before="0" w:after="0"/>
        <w:rPr>
          <w:rFonts w:cs="Calibri"/>
          <w:color w:val="000000"/>
        </w:rPr>
      </w:pPr>
    </w:p>
    <w:p w14:paraId="477CE060" w14:textId="1A38AD7E" w:rsidR="00BA1F6C" w:rsidRPr="00282470" w:rsidRDefault="00BA1F6C" w:rsidP="00BA1F6C">
      <w:pPr>
        <w:autoSpaceDE w:val="0"/>
        <w:autoSpaceDN w:val="0"/>
        <w:adjustRightInd w:val="0"/>
        <w:spacing w:before="0" w:after="0"/>
        <w:rPr>
          <w:rFonts w:cs="Calibri"/>
          <w:sz w:val="22"/>
          <w:szCs w:val="22"/>
        </w:rPr>
      </w:pPr>
      <w:r w:rsidRPr="00282470">
        <w:rPr>
          <w:rFonts w:cs="Calibri"/>
          <w:b/>
          <w:bCs/>
          <w:sz w:val="22"/>
          <w:szCs w:val="22"/>
        </w:rPr>
        <w:t>Survey Results</w:t>
      </w:r>
    </w:p>
    <w:p w14:paraId="14D03A71" w14:textId="6B7B0A29" w:rsidR="00BA1F6C" w:rsidRPr="00282470" w:rsidRDefault="00977AA1" w:rsidP="00BA1F6C">
      <w:pPr>
        <w:rPr>
          <w:rFonts w:cs="Calibri"/>
          <w:sz w:val="22"/>
          <w:szCs w:val="22"/>
        </w:rPr>
      </w:pPr>
      <w:r w:rsidRPr="00282470">
        <w:rPr>
          <w:rFonts w:cs="Calibri"/>
          <w:sz w:val="22"/>
          <w:szCs w:val="22"/>
        </w:rPr>
        <w:t>The</w:t>
      </w:r>
      <w:r w:rsidR="00B1031C" w:rsidRPr="00282470">
        <w:rPr>
          <w:rFonts w:cs="Calibri"/>
          <w:sz w:val="22"/>
          <w:szCs w:val="22"/>
        </w:rPr>
        <w:t xml:space="preserve">re were 73 contributions to the </w:t>
      </w:r>
      <w:r w:rsidR="00BA1F6C" w:rsidRPr="00282470">
        <w:rPr>
          <w:rFonts w:cs="Calibri"/>
          <w:sz w:val="22"/>
          <w:szCs w:val="22"/>
        </w:rPr>
        <w:t xml:space="preserve">online survey </w:t>
      </w:r>
      <w:r w:rsidR="00B1031C" w:rsidRPr="00282470">
        <w:rPr>
          <w:rFonts w:cs="Calibri"/>
          <w:sz w:val="22"/>
          <w:szCs w:val="22"/>
        </w:rPr>
        <w:t xml:space="preserve">and the results provide a </w:t>
      </w:r>
      <w:r w:rsidR="00B72A16" w:rsidRPr="00282470">
        <w:rPr>
          <w:sz w:val="22"/>
          <w:szCs w:val="22"/>
          <w:lang w:eastAsia="en-US"/>
        </w:rPr>
        <w:t xml:space="preserve">good indication of the </w:t>
      </w:r>
      <w:r w:rsidR="004F62FA" w:rsidRPr="00282470">
        <w:rPr>
          <w:sz w:val="22"/>
          <w:szCs w:val="22"/>
          <w:lang w:eastAsia="en-US"/>
        </w:rPr>
        <w:t>communities’</w:t>
      </w:r>
      <w:r w:rsidR="00B72A16" w:rsidRPr="00282470">
        <w:rPr>
          <w:sz w:val="22"/>
          <w:szCs w:val="22"/>
          <w:lang w:eastAsia="en-US"/>
        </w:rPr>
        <w:t xml:space="preserve"> thoughts on the vision and future direction statements. </w:t>
      </w:r>
    </w:p>
    <w:p w14:paraId="541240A2" w14:textId="58D6E8B1" w:rsidR="000F0875" w:rsidRPr="00282470" w:rsidRDefault="00B1031C" w:rsidP="006D345C">
      <w:pPr>
        <w:rPr>
          <w:rFonts w:cs="Calibri"/>
          <w:sz w:val="22"/>
          <w:szCs w:val="22"/>
        </w:rPr>
      </w:pPr>
      <w:r w:rsidRPr="00282470">
        <w:rPr>
          <w:rFonts w:cs="Calibri"/>
          <w:sz w:val="22"/>
          <w:szCs w:val="22"/>
        </w:rPr>
        <w:t>When asked w</w:t>
      </w:r>
      <w:r w:rsidR="000F0875" w:rsidRPr="00282470">
        <w:rPr>
          <w:rFonts w:cs="Calibri"/>
          <w:sz w:val="22"/>
          <w:szCs w:val="22"/>
        </w:rPr>
        <w:t xml:space="preserve">hich values for Quarry Hills </w:t>
      </w:r>
      <w:r w:rsidR="00282470">
        <w:rPr>
          <w:rFonts w:cs="Calibri"/>
          <w:sz w:val="22"/>
          <w:szCs w:val="22"/>
        </w:rPr>
        <w:t xml:space="preserve">Regional </w:t>
      </w:r>
      <w:r w:rsidR="000F0875" w:rsidRPr="00282470">
        <w:rPr>
          <w:rFonts w:cs="Calibri"/>
          <w:sz w:val="22"/>
          <w:szCs w:val="22"/>
        </w:rPr>
        <w:t xml:space="preserve">Parkland </w:t>
      </w:r>
      <w:r w:rsidRPr="00282470">
        <w:rPr>
          <w:rFonts w:cs="Calibri"/>
          <w:sz w:val="22"/>
          <w:szCs w:val="22"/>
        </w:rPr>
        <w:t xml:space="preserve">were most important to them, </w:t>
      </w:r>
      <w:r w:rsidR="006D345C" w:rsidRPr="00282470">
        <w:rPr>
          <w:rFonts w:cs="Calibri"/>
          <w:sz w:val="22"/>
          <w:szCs w:val="22"/>
        </w:rPr>
        <w:t xml:space="preserve">the majority of responders (58%) ranked </w:t>
      </w:r>
      <w:r w:rsidR="008141E4" w:rsidRPr="00282470">
        <w:rPr>
          <w:rFonts w:cs="Calibri"/>
          <w:sz w:val="22"/>
          <w:szCs w:val="22"/>
        </w:rPr>
        <w:t xml:space="preserve">Health and well-being as </w:t>
      </w:r>
      <w:r w:rsidR="00FF4576" w:rsidRPr="00282470">
        <w:rPr>
          <w:rFonts w:cs="Calibri"/>
          <w:sz w:val="22"/>
          <w:szCs w:val="22"/>
        </w:rPr>
        <w:t>the</w:t>
      </w:r>
      <w:r w:rsidR="008141E4" w:rsidRPr="00282470">
        <w:rPr>
          <w:rFonts w:cs="Calibri"/>
          <w:sz w:val="22"/>
          <w:szCs w:val="22"/>
        </w:rPr>
        <w:t xml:space="preserve"> </w:t>
      </w:r>
      <w:r w:rsidR="006D345C" w:rsidRPr="00282470">
        <w:rPr>
          <w:rFonts w:cs="Calibri"/>
          <w:sz w:val="22"/>
          <w:szCs w:val="22"/>
        </w:rPr>
        <w:t>most important.</w:t>
      </w:r>
    </w:p>
    <w:p w14:paraId="77B3F712" w14:textId="29CCB1C0" w:rsidR="00A81616" w:rsidRDefault="00A81616" w:rsidP="00BA1F6C">
      <w:pPr>
        <w:rPr>
          <w:rFonts w:cs="Calibri"/>
        </w:rPr>
      </w:pPr>
      <w:r>
        <w:rPr>
          <w:noProof/>
        </w:rPr>
        <mc:AlternateContent>
          <mc:Choice Requires="wps">
            <w:drawing>
              <wp:anchor distT="0" distB="0" distL="114300" distR="114300" simplePos="0" relativeHeight="251658247" behindDoc="0" locked="0" layoutInCell="1" allowOverlap="1" wp14:anchorId="46B325C4" wp14:editId="44FC3189">
                <wp:simplePos x="0" y="0"/>
                <wp:positionH relativeFrom="column">
                  <wp:posOffset>2491548</wp:posOffset>
                </wp:positionH>
                <wp:positionV relativeFrom="paragraph">
                  <wp:posOffset>1492063</wp:posOffset>
                </wp:positionV>
                <wp:extent cx="785191" cy="315024"/>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85191" cy="315024"/>
                        </a:xfrm>
                        <a:prstGeom prst="rect">
                          <a:avLst/>
                        </a:prstGeom>
                        <a:noFill/>
                        <a:ln w="6350">
                          <a:noFill/>
                        </a:ln>
                      </wps:spPr>
                      <wps:txbx>
                        <w:txbxContent>
                          <w:p w14:paraId="15093DA0" w14:textId="019861BD" w:rsidR="00A81616" w:rsidRPr="00A81616" w:rsidRDefault="00A81616">
                            <w:pPr>
                              <w:rPr>
                                <w:sz w:val="22"/>
                                <w:szCs w:val="22"/>
                              </w:rPr>
                            </w:pPr>
                            <w:r w:rsidRPr="00A81616">
                              <w:rPr>
                                <w:sz w:val="22"/>
                                <w:szCs w:val="22"/>
                              </w:rPr>
                              <w:t>Score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325C4" id="Text Box 2" o:spid="_x0000_s1054" type="#_x0000_t202" alt="&quot;&quot;" style="position:absolute;margin-left:196.2pt;margin-top:117.5pt;width:61.85pt;height:24.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" filled="f" stroked="f" strokeweight=".5pt">
                <v:textbox>
                  <w:txbxContent>
                    <w:p w14:paraId="15093DA0" w14:textId="019861BD" w:rsidR="00A81616" w:rsidRPr="00A81616" w:rsidRDefault="00A81616">
                      <w:pPr>
                        <w:rPr>
                          <w:sz w:val="22"/>
                          <w:szCs w:val="22"/>
                        </w:rPr>
                      </w:pPr>
                      <w:r w:rsidRPr="00A81616">
                        <w:rPr>
                          <w:sz w:val="22"/>
                          <w:szCs w:val="22"/>
                        </w:rPr>
                        <w:t>Score</w:t>
                      </w:r>
                    </w:p>
                  </w:txbxContent>
                </v:textbox>
              </v:shape>
            </w:pict>
          </mc:Fallback>
        </mc:AlternateContent>
      </w:r>
      <w:r w:rsidR="004D18F4">
        <w:rPr>
          <w:noProof/>
        </w:rPr>
        <w:drawing>
          <wp:inline distT="0" distB="0" distL="0" distR="0" wp14:anchorId="77430313" wp14:editId="35F6FB27">
            <wp:extent cx="5274310" cy="1696085"/>
            <wp:effectExtent l="0" t="0" r="2540" b="0"/>
            <wp:docPr id="53" name="Picture 53" descr="Graph of survey resul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 of survey results&#10;"/>
                    <pic:cNvPicPr/>
                  </pic:nvPicPr>
                  <pic:blipFill>
                    <a:blip r:embed="rId32"/>
                    <a:stretch>
                      <a:fillRect/>
                    </a:stretch>
                  </pic:blipFill>
                  <pic:spPr>
                    <a:xfrm>
                      <a:off x="0" y="0"/>
                      <a:ext cx="5274310" cy="1696085"/>
                    </a:xfrm>
                    <a:prstGeom prst="rect">
                      <a:avLst/>
                    </a:prstGeom>
                  </pic:spPr>
                </pic:pic>
              </a:graphicData>
            </a:graphic>
          </wp:inline>
        </w:drawing>
      </w:r>
    </w:p>
    <w:p w14:paraId="65E86FAB" w14:textId="3E06E6B0" w:rsidR="00A81616" w:rsidRDefault="00A81616" w:rsidP="00BA1F6C">
      <w:pPr>
        <w:rPr>
          <w:rFonts w:cs="Calibri"/>
        </w:rPr>
      </w:pPr>
    </w:p>
    <w:p w14:paraId="53FEF628" w14:textId="0640CA55" w:rsidR="0005331C" w:rsidRPr="00282470" w:rsidRDefault="004B03C4" w:rsidP="00A81616">
      <w:pPr>
        <w:rPr>
          <w:rFonts w:cs="Calibri"/>
          <w:sz w:val="22"/>
          <w:szCs w:val="22"/>
        </w:rPr>
      </w:pPr>
      <w:r w:rsidRPr="00282470">
        <w:rPr>
          <w:noProof/>
          <w:sz w:val="22"/>
          <w:szCs w:val="22"/>
        </w:rPr>
        <mc:AlternateContent>
          <mc:Choice Requires="wpg">
            <w:drawing>
              <wp:anchor distT="0" distB="0" distL="114300" distR="114300" simplePos="0" relativeHeight="251658241" behindDoc="0" locked="0" layoutInCell="1" allowOverlap="1" wp14:anchorId="0801BF8D" wp14:editId="79EC49E1">
                <wp:simplePos x="0" y="0"/>
                <wp:positionH relativeFrom="column">
                  <wp:posOffset>-47625</wp:posOffset>
                </wp:positionH>
                <wp:positionV relativeFrom="paragraph">
                  <wp:posOffset>427990</wp:posOffset>
                </wp:positionV>
                <wp:extent cx="3138170" cy="1972945"/>
                <wp:effectExtent l="0" t="0" r="5080" b="8255"/>
                <wp:wrapNone/>
                <wp:docPr id="572009050" name="Group 5720090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38170" cy="1972945"/>
                          <a:chOff x="0" y="0"/>
                          <a:chExt cx="3138196" cy="1973231"/>
                        </a:xfrm>
                      </wpg:grpSpPr>
                      <wps:wsp>
                        <wps:cNvPr id="16" name="Text Box 16"/>
                        <wps:cNvSpPr txBox="1"/>
                        <wps:spPr>
                          <a:xfrm>
                            <a:off x="619125" y="0"/>
                            <a:ext cx="2071396" cy="382556"/>
                          </a:xfrm>
                          <a:prstGeom prst="rect">
                            <a:avLst/>
                          </a:prstGeom>
                          <a:noFill/>
                          <a:ln w="6350">
                            <a:noFill/>
                          </a:ln>
                        </wps:spPr>
                        <wps:txbx>
                          <w:txbxContent>
                            <w:p w14:paraId="1814F9B5" w14:textId="3584AFEF" w:rsidR="002124A1" w:rsidRPr="00FB26E9" w:rsidRDefault="002124A1">
                              <w:pPr>
                                <w:rPr>
                                  <w:color w:val="FFFFFF" w:themeColor="background1"/>
                                </w:rPr>
                              </w:pPr>
                              <w:r w:rsidRPr="00FB26E9">
                                <w:rPr>
                                  <w:color w:val="FFFFFF" w:themeColor="background1"/>
                                </w:rPr>
                                <w:t>25</w:t>
                              </w:r>
                              <w:r>
                                <w:rPr>
                                  <w:color w:val="FFFFFF" w:themeColor="background1"/>
                                </w:rPr>
                                <w:t xml:space="preserve">% Like the vision a lot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572009049" name="Group 572009049"/>
                        <wpg:cNvGrpSpPr/>
                        <wpg:grpSpPr>
                          <a:xfrm>
                            <a:off x="0" y="9525"/>
                            <a:ext cx="517525" cy="1941830"/>
                            <a:chOff x="0" y="0"/>
                            <a:chExt cx="517525" cy="1941830"/>
                          </a:xfrm>
                        </wpg:grpSpPr>
                        <pic:pic xmlns:pic="http://schemas.openxmlformats.org/drawingml/2006/picture">
                          <pic:nvPicPr>
                            <pic:cNvPr id="17" name="Graphic 17" descr="Heart outline"/>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28575" y="0"/>
                              <a:ext cx="399415" cy="399415"/>
                            </a:xfrm>
                            <a:prstGeom prst="rect">
                              <a:avLst/>
                            </a:prstGeom>
                          </pic:spPr>
                        </pic:pic>
                        <pic:pic xmlns:pic="http://schemas.openxmlformats.org/drawingml/2006/picture">
                          <pic:nvPicPr>
                            <pic:cNvPr id="18" name="Graphic 18" descr="Comment Like outline"/>
                            <pic:cNvPicPr>
                              <a:picLocks noChangeAspect="1"/>
                            </pic:cNvPicPr>
                          </pic:nvPicPr>
                          <pic:blipFill rotWithShape="1">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rcRect l="25435" t="21373" r="22560" b="38509"/>
                            <a:stretch/>
                          </pic:blipFill>
                          <pic:spPr bwMode="auto">
                            <a:xfrm>
                              <a:off x="47625" y="381000"/>
                              <a:ext cx="417830" cy="321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Graphic 22" descr="Comment Dislike outline"/>
                            <pic:cNvPicPr>
                              <a:picLocks noChangeAspect="1"/>
                            </pic:cNvPicPr>
                          </pic:nvPicPr>
                          <pic:blipFill rotWithShape="1">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rcRect l="21665" t="23019" r="20034" b="36306"/>
                            <a:stretch/>
                          </pic:blipFill>
                          <pic:spPr bwMode="auto">
                            <a:xfrm>
                              <a:off x="0" y="1162050"/>
                              <a:ext cx="517525" cy="360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Graphic 23" descr="Sad face outline with solid fill"/>
                            <pic:cNvPicPr>
                              <a:picLocks noChangeAspect="1"/>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47625" y="1581150"/>
                              <a:ext cx="360680" cy="360680"/>
                            </a:xfrm>
                            <a:prstGeom prst="rect">
                              <a:avLst/>
                            </a:prstGeom>
                          </pic:spPr>
                        </pic:pic>
                        <pic:pic xmlns:pic="http://schemas.openxmlformats.org/drawingml/2006/picture">
                          <pic:nvPicPr>
                            <pic:cNvPr id="25" name="Graphic 25" descr="Expressionless face outline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47625" y="752475"/>
                              <a:ext cx="384175" cy="384175"/>
                            </a:xfrm>
                            <a:prstGeom prst="rect">
                              <a:avLst/>
                            </a:prstGeom>
                          </pic:spPr>
                        </pic:pic>
                      </wpg:grpSp>
                      <wps:wsp>
                        <wps:cNvPr id="26" name="Text Box 26"/>
                        <wps:cNvSpPr txBox="1"/>
                        <wps:spPr>
                          <a:xfrm>
                            <a:off x="619125" y="409575"/>
                            <a:ext cx="2071396" cy="382556"/>
                          </a:xfrm>
                          <a:prstGeom prst="rect">
                            <a:avLst/>
                          </a:prstGeom>
                          <a:noFill/>
                          <a:ln w="6350">
                            <a:noFill/>
                          </a:ln>
                        </wps:spPr>
                        <wps:txbx>
                          <w:txbxContent>
                            <w:p w14:paraId="1BAD9E26" w14:textId="4939F5A0" w:rsidR="002124A1" w:rsidRPr="00FB26E9" w:rsidRDefault="002124A1" w:rsidP="006D6091">
                              <w:pPr>
                                <w:rPr>
                                  <w:color w:val="FFFFFF" w:themeColor="background1"/>
                                </w:rPr>
                              </w:pPr>
                              <w:r>
                                <w:rPr>
                                  <w:color w:val="FFFFFF" w:themeColor="background1"/>
                                </w:rPr>
                                <w:t xml:space="preserve">42% Like the vision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 name="Text Box 27"/>
                        <wps:cNvSpPr txBox="1"/>
                        <wps:spPr>
                          <a:xfrm>
                            <a:off x="590550" y="800100"/>
                            <a:ext cx="2071396" cy="382556"/>
                          </a:xfrm>
                          <a:prstGeom prst="rect">
                            <a:avLst/>
                          </a:prstGeom>
                          <a:noFill/>
                          <a:ln w="6350">
                            <a:noFill/>
                          </a:ln>
                        </wps:spPr>
                        <wps:txbx>
                          <w:txbxContent>
                            <w:p w14:paraId="70DAE3A1" w14:textId="16963E60" w:rsidR="002124A1" w:rsidRPr="00FB26E9" w:rsidRDefault="002124A1" w:rsidP="006D6091">
                              <w:pPr>
                                <w:rPr>
                                  <w:color w:val="FFFFFF" w:themeColor="background1"/>
                                </w:rPr>
                              </w:pPr>
                              <w:r>
                                <w:rPr>
                                  <w:color w:val="FFFFFF" w:themeColor="background1"/>
                                </w:rPr>
                                <w:t xml:space="preserve">22% Can live with the vision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 name="Text Box 28"/>
                        <wps:cNvSpPr txBox="1"/>
                        <wps:spPr>
                          <a:xfrm>
                            <a:off x="1066800" y="1190625"/>
                            <a:ext cx="2071396" cy="382556"/>
                          </a:xfrm>
                          <a:prstGeom prst="rect">
                            <a:avLst/>
                          </a:prstGeom>
                          <a:noFill/>
                          <a:ln w="6350">
                            <a:noFill/>
                          </a:ln>
                        </wps:spPr>
                        <wps:txbx>
                          <w:txbxContent>
                            <w:p w14:paraId="4251ED89" w14:textId="4974E7F0" w:rsidR="002124A1" w:rsidRPr="006D6091" w:rsidRDefault="002124A1" w:rsidP="006D6091">
                              <w:pPr>
                                <w:rPr>
                                  <w:color w:val="E36C0A" w:themeColor="accent6" w:themeShade="BF"/>
                                </w:rPr>
                              </w:pPr>
                              <w:r>
                                <w:rPr>
                                  <w:color w:val="E36C0A" w:themeColor="accent6" w:themeShade="BF"/>
                                </w:rPr>
                                <w:t>5.5</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vision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 name="Text Box 29"/>
                        <wps:cNvSpPr txBox="1"/>
                        <wps:spPr>
                          <a:xfrm>
                            <a:off x="1057275" y="1590675"/>
                            <a:ext cx="2071396" cy="382556"/>
                          </a:xfrm>
                          <a:prstGeom prst="rect">
                            <a:avLst/>
                          </a:prstGeom>
                          <a:noFill/>
                          <a:ln w="6350">
                            <a:noFill/>
                          </a:ln>
                        </wps:spPr>
                        <wps:txbx>
                          <w:txbxContent>
                            <w:p w14:paraId="4BE23732" w14:textId="76C5A647" w:rsidR="002124A1" w:rsidRPr="006D6091" w:rsidRDefault="002124A1" w:rsidP="006D6091">
                              <w:pPr>
                                <w:rPr>
                                  <w:color w:val="C00000"/>
                                </w:rPr>
                              </w:pPr>
                              <w:r>
                                <w:rPr>
                                  <w:color w:val="C00000"/>
                                </w:rPr>
                                <w:t>5.5</w:t>
                              </w:r>
                              <w:r w:rsidRPr="006D6091">
                                <w:rPr>
                                  <w:color w:val="C00000"/>
                                </w:rPr>
                                <w:t>% Don’t like the vision at 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801BF8D" id="Group 572009050" o:spid="_x0000_s1055" alt="&quot;&quot;" style="position:absolute;margin-left:-3.75pt;margin-top:33.7pt;width:247.1pt;height:155.35pt;z-index:251658241;mso-position-horizontal-relative:text;mso-position-vertical-relative:text" coordsize="31381,197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">
                <v:shape id="Text Box 16" o:spid="_x0000_s1056" type="#_x0000_t202" style="position:absolute;left:6191;width:20714;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" filled="f" stroked="f" strokeweight=".5pt">
                  <v:textbox inset="0,0,0,0">
                    <w:txbxContent>
                      <w:p w14:paraId="1814F9B5" w14:textId="3584AFEF" w:rsidR="002124A1" w:rsidRPr="00FB26E9" w:rsidRDefault="002124A1">
                        <w:pPr>
                          <w:rPr>
                            <w:color w:val="FFFFFF" w:themeColor="background1"/>
                          </w:rPr>
                        </w:pPr>
                        <w:r w:rsidRPr="00FB26E9">
                          <w:rPr>
                            <w:color w:val="FFFFFF" w:themeColor="background1"/>
                          </w:rPr>
                          <w:t>25</w:t>
                        </w:r>
                        <w:r>
                          <w:rPr>
                            <w:color w:val="FFFFFF" w:themeColor="background1"/>
                          </w:rPr>
                          <w:t xml:space="preserve">% Like the vision a lot </w:t>
                        </w:r>
                      </w:p>
                    </w:txbxContent>
                  </v:textbox>
                </v:shape>
                <v:group id="Group 572009049" o:spid="_x0000_s1057" style="position:absolute;top:95;width:5175;height:19418" coordsize="5175,1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">
                  <v:shape id="Graphic 17" o:spid="_x0000_s1058" type="#_x0000_t75" alt="Heart outline" style="position:absolute;left:285;width:3994;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">
                    <v:imagedata r:id="rId43" o:title="Heart outline"/>
                  </v:shape>
                  <v:shape id="Graphic 18" o:spid="_x0000_s1059" type="#_x0000_t75" alt="Comment Like outline" style="position:absolute;left:476;top:3810;width:4178;height:3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">
                    <v:imagedata r:id="rId44" o:title="Comment Like outline" croptop="14007f" cropbottom="25237f" cropleft="16669f" cropright="14785f"/>
                  </v:shape>
                  <v:shape id="Graphic 22" o:spid="_x0000_s1060" type="#_x0000_t75" alt="Comment Dislike outline" style="position:absolute;top:11620;width:5175;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">
                    <v:imagedata r:id="rId45" o:title="Comment Dislike outline" croptop="15086f" cropbottom="23794f" cropleft="14198f" cropright="13129f"/>
                  </v:shape>
                  <v:shape id="Graphic 23" o:spid="_x0000_s1061" type="#_x0000_t75" alt="Sad face outline with solid fill" style="position:absolute;left:476;top:15811;width:3607;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">
                    <v:imagedata r:id="rId46" o:title="Sad face outline with solid fill"/>
                  </v:shape>
                  <v:shape id="Graphic 25" o:spid="_x0000_s1062" type="#_x0000_t75" alt="Expressionless face outline with solid fill" style="position:absolute;left:476;top:7524;width:3842;height:3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">
                    <v:imagedata r:id="rId47" o:title="Expressionless face outline with solid fill"/>
                  </v:shape>
                </v:group>
                <v:shape id="Text Box 26" o:spid="_x0000_s1063" type="#_x0000_t202" style="position:absolute;left:6191;top:4095;width:20714;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" filled="f" stroked="f" strokeweight=".5pt">
                  <v:textbox inset="0,0,0,0">
                    <w:txbxContent>
                      <w:p w14:paraId="1BAD9E26" w14:textId="4939F5A0" w:rsidR="002124A1" w:rsidRPr="00FB26E9" w:rsidRDefault="002124A1" w:rsidP="006D6091">
                        <w:pPr>
                          <w:rPr>
                            <w:color w:val="FFFFFF" w:themeColor="background1"/>
                          </w:rPr>
                        </w:pPr>
                        <w:r>
                          <w:rPr>
                            <w:color w:val="FFFFFF" w:themeColor="background1"/>
                          </w:rPr>
                          <w:t xml:space="preserve">42% Like the vision </w:t>
                        </w:r>
                      </w:p>
                    </w:txbxContent>
                  </v:textbox>
                </v:shape>
                <v:shape id="Text Box 27" o:spid="_x0000_s1064" type="#_x0000_t202" style="position:absolute;left:5905;top:8001;width:20714;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70DAE3A1" w14:textId="16963E60" w:rsidR="002124A1" w:rsidRPr="00FB26E9" w:rsidRDefault="002124A1" w:rsidP="006D6091">
                        <w:pPr>
                          <w:rPr>
                            <w:color w:val="FFFFFF" w:themeColor="background1"/>
                          </w:rPr>
                        </w:pPr>
                        <w:r>
                          <w:rPr>
                            <w:color w:val="FFFFFF" w:themeColor="background1"/>
                          </w:rPr>
                          <w:t xml:space="preserve">22% Can live with the vision </w:t>
                        </w:r>
                      </w:p>
                    </w:txbxContent>
                  </v:textbox>
                </v:shape>
                <v:shape id="Text Box 28" o:spid="_x0000_s1065" type="#_x0000_t202" style="position:absolute;left:10668;top:11906;width:20713;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4251ED89" w14:textId="4974E7F0" w:rsidR="002124A1" w:rsidRPr="006D6091" w:rsidRDefault="002124A1" w:rsidP="006D6091">
                        <w:pPr>
                          <w:rPr>
                            <w:color w:val="E36C0A" w:themeColor="accent6" w:themeShade="BF"/>
                          </w:rPr>
                        </w:pPr>
                        <w:r>
                          <w:rPr>
                            <w:color w:val="E36C0A" w:themeColor="accent6" w:themeShade="BF"/>
                          </w:rPr>
                          <w:t>5.5</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vision </w:t>
                        </w:r>
                      </w:p>
                    </w:txbxContent>
                  </v:textbox>
                </v:shape>
                <v:shape id="Text Box 29" o:spid="_x0000_s1066" type="#_x0000_t202" style="position:absolute;left:10572;top:15906;width:20714;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" filled="f" stroked="f" strokeweight=".5pt">
                  <v:textbox inset="0,0,0,0">
                    <w:txbxContent>
                      <w:p w14:paraId="4BE23732" w14:textId="76C5A647" w:rsidR="002124A1" w:rsidRPr="006D6091" w:rsidRDefault="002124A1" w:rsidP="006D6091">
                        <w:pPr>
                          <w:rPr>
                            <w:color w:val="C00000"/>
                          </w:rPr>
                        </w:pPr>
                        <w:r>
                          <w:rPr>
                            <w:color w:val="C00000"/>
                          </w:rPr>
                          <w:t>5.5</w:t>
                        </w:r>
                        <w:r w:rsidRPr="006D6091">
                          <w:rPr>
                            <w:color w:val="C00000"/>
                          </w:rPr>
                          <w:t>% Don’t like the vision at all</w:t>
                        </w:r>
                      </w:p>
                    </w:txbxContent>
                  </v:textbox>
                </v:shape>
              </v:group>
            </w:pict>
          </mc:Fallback>
        </mc:AlternateContent>
      </w:r>
      <w:r w:rsidR="006D345C" w:rsidRPr="00282470">
        <w:rPr>
          <w:rFonts w:cs="Calibri"/>
          <w:sz w:val="22"/>
          <w:szCs w:val="22"/>
        </w:rPr>
        <w:t>Respondents were asked if they li</w:t>
      </w:r>
      <w:r w:rsidR="00282470">
        <w:rPr>
          <w:rFonts w:cs="Calibri"/>
          <w:sz w:val="22"/>
          <w:szCs w:val="22"/>
        </w:rPr>
        <w:t>k</w:t>
      </w:r>
      <w:r w:rsidR="006D345C" w:rsidRPr="00282470">
        <w:rPr>
          <w:rFonts w:cs="Calibri"/>
          <w:sz w:val="22"/>
          <w:szCs w:val="22"/>
        </w:rPr>
        <w:t>e the vision fo</w:t>
      </w:r>
      <w:r w:rsidR="000F0875" w:rsidRPr="00282470">
        <w:rPr>
          <w:rFonts w:cs="Calibri"/>
          <w:sz w:val="22"/>
          <w:szCs w:val="22"/>
        </w:rPr>
        <w:t>r the parkland</w:t>
      </w:r>
      <w:r w:rsidRPr="00282470">
        <w:rPr>
          <w:rFonts w:cs="Calibri"/>
          <w:sz w:val="22"/>
          <w:szCs w:val="22"/>
        </w:rPr>
        <w:t xml:space="preserve">, with </w:t>
      </w:r>
      <w:r w:rsidR="00DF3255" w:rsidRPr="00282470">
        <w:rPr>
          <w:rFonts w:cs="Calibri"/>
          <w:sz w:val="22"/>
          <w:szCs w:val="22"/>
        </w:rPr>
        <w:t>89</w:t>
      </w:r>
      <w:r w:rsidRPr="00282470">
        <w:rPr>
          <w:rFonts w:cs="Calibri"/>
          <w:sz w:val="22"/>
          <w:szCs w:val="22"/>
        </w:rPr>
        <w:t xml:space="preserve">% indicating </w:t>
      </w:r>
      <w:r w:rsidR="00DF3255" w:rsidRPr="00282470">
        <w:rPr>
          <w:rFonts w:cs="Calibri"/>
          <w:sz w:val="22"/>
          <w:szCs w:val="22"/>
        </w:rPr>
        <w:t>they felt neutral or positive toward the vision</w:t>
      </w:r>
      <w:r w:rsidR="00DF3255">
        <w:rPr>
          <w:rFonts w:cs="Calibri"/>
        </w:rPr>
        <w:t xml:space="preserve">. </w:t>
      </w:r>
    </w:p>
    <w:p w14:paraId="556B5A05" w14:textId="52E01AA1" w:rsidR="00BB5ABD" w:rsidRDefault="0005331C" w:rsidP="00FB26E9">
      <w:pPr>
        <w:jc w:val="center"/>
        <w:rPr>
          <w:lang w:eastAsia="en-US"/>
        </w:rPr>
      </w:pPr>
      <w:r>
        <w:rPr>
          <w:noProof/>
        </w:rPr>
        <mc:AlternateContent>
          <mc:Choice Requires="wps">
            <w:drawing>
              <wp:anchor distT="0" distB="0" distL="114300" distR="114300" simplePos="0" relativeHeight="251658246" behindDoc="0" locked="0" layoutInCell="1" allowOverlap="1" wp14:anchorId="4AA151A6" wp14:editId="1A051D28">
                <wp:simplePos x="0" y="0"/>
                <wp:positionH relativeFrom="column">
                  <wp:posOffset>4512364</wp:posOffset>
                </wp:positionH>
                <wp:positionV relativeFrom="paragraph">
                  <wp:posOffset>13363</wp:posOffset>
                </wp:positionV>
                <wp:extent cx="1729409" cy="964095"/>
                <wp:effectExtent l="0" t="0" r="4445" b="7620"/>
                <wp:wrapNone/>
                <wp:docPr id="572009051" name="Text Box 5720090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29409" cy="964095"/>
                        </a:xfrm>
                        <a:prstGeom prst="rect">
                          <a:avLst/>
                        </a:prstGeom>
                        <a:solidFill>
                          <a:schemeClr val="lt1"/>
                        </a:solidFill>
                        <a:ln w="6350">
                          <a:noFill/>
                        </a:ln>
                      </wps:spPr>
                      <wps:txbx>
                        <w:txbxContent>
                          <w:p w14:paraId="610DD836" w14:textId="420CE12E" w:rsidR="002124A1" w:rsidRPr="0005331C" w:rsidRDefault="00DF3255" w:rsidP="0005331C">
                            <w:pPr>
                              <w:spacing w:before="240"/>
                              <w:rPr>
                                <w:rFonts w:cs="Calibri"/>
                                <w:color w:val="82B8B4"/>
                              </w:rPr>
                            </w:pPr>
                            <w:r>
                              <w:rPr>
                                <w:rFonts w:cs="Calibri"/>
                                <w:b/>
                                <w:bCs/>
                                <w:color w:val="82B8B4"/>
                              </w:rPr>
                              <w:t>89</w:t>
                            </w:r>
                            <w:r w:rsidR="002124A1" w:rsidRPr="0005331C">
                              <w:rPr>
                                <w:rFonts w:cs="Calibri"/>
                                <w:b/>
                                <w:bCs/>
                                <w:color w:val="82B8B4"/>
                              </w:rPr>
                              <w:t>% of community members</w:t>
                            </w:r>
                            <w:r w:rsidR="002124A1" w:rsidRPr="0005331C">
                              <w:rPr>
                                <w:rFonts w:cs="Calibri"/>
                                <w:color w:val="82B8B4"/>
                              </w:rPr>
                              <w:t xml:space="preserve"> </w:t>
                            </w:r>
                            <w:r>
                              <w:rPr>
                                <w:rFonts w:cs="Calibri"/>
                                <w:color w:val="82B8B4"/>
                              </w:rPr>
                              <w:t>felt neutral or positive toward the vision.</w:t>
                            </w:r>
                          </w:p>
                          <w:p w14:paraId="32CFBCFE" w14:textId="77777777" w:rsidR="002124A1" w:rsidRDefault="00212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151A6" id="Text Box 572009051" o:spid="_x0000_s1067" type="#_x0000_t202" alt="&quot;&quot;" style="position:absolute;left:0;text-align:left;margin-left:355.3pt;margin-top:1.05pt;width:136.15pt;height:75.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8wMAIAAFwEAAAOAAAAZHJzL2Uyb0RvYy54bWysVE2P2jAQvVfqf7B8LwkU2CUirCgrqkpo&#10;dyW22rNxbLDkeFzbkNBf37HDV7c9Vb04Y8/4eebNm0w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" fillcolor="white [3201]" stroked="f" strokeweight=".5pt">
                <v:textbox>
                  <w:txbxContent>
                    <w:p w14:paraId="610DD836" w14:textId="420CE12E" w:rsidR="002124A1" w:rsidRPr="0005331C" w:rsidRDefault="00DF3255" w:rsidP="0005331C">
                      <w:pPr>
                        <w:spacing w:before="240"/>
                        <w:rPr>
                          <w:rFonts w:cs="Calibri"/>
                          <w:color w:val="82B8B4"/>
                        </w:rPr>
                      </w:pPr>
                      <w:r>
                        <w:rPr>
                          <w:rFonts w:cs="Calibri"/>
                          <w:b/>
                          <w:bCs/>
                          <w:color w:val="82B8B4"/>
                        </w:rPr>
                        <w:t>89</w:t>
                      </w:r>
                      <w:r w:rsidR="002124A1" w:rsidRPr="0005331C">
                        <w:rPr>
                          <w:rFonts w:cs="Calibri"/>
                          <w:b/>
                          <w:bCs/>
                          <w:color w:val="82B8B4"/>
                        </w:rPr>
                        <w:t>% of community members</w:t>
                      </w:r>
                      <w:r w:rsidR="002124A1" w:rsidRPr="0005331C">
                        <w:rPr>
                          <w:rFonts w:cs="Calibri"/>
                          <w:color w:val="82B8B4"/>
                        </w:rPr>
                        <w:t xml:space="preserve"> </w:t>
                      </w:r>
                      <w:r>
                        <w:rPr>
                          <w:rFonts w:cs="Calibri"/>
                          <w:color w:val="82B8B4"/>
                        </w:rPr>
                        <w:t>felt neutral or positive toward the vision.</w:t>
                      </w:r>
                    </w:p>
                    <w:p w14:paraId="32CFBCFE" w14:textId="77777777" w:rsidR="002124A1" w:rsidRDefault="002124A1"/>
                  </w:txbxContent>
                </v:textbox>
              </v:shape>
            </w:pict>
          </mc:Fallback>
        </mc:AlternateContent>
      </w:r>
      <w:r w:rsidR="00FB26E9">
        <w:rPr>
          <w:noProof/>
        </w:rPr>
        <w:drawing>
          <wp:inline distT="0" distB="0" distL="0" distR="0" wp14:anchorId="637303F8" wp14:editId="78DB4747">
            <wp:extent cx="4333277" cy="2009084"/>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48"/>
                    <a:stretch>
                      <a:fillRect/>
                    </a:stretch>
                  </pic:blipFill>
                  <pic:spPr>
                    <a:xfrm>
                      <a:off x="0" y="0"/>
                      <a:ext cx="4340233" cy="2012309"/>
                    </a:xfrm>
                    <a:prstGeom prst="rect">
                      <a:avLst/>
                    </a:prstGeom>
                  </pic:spPr>
                </pic:pic>
              </a:graphicData>
            </a:graphic>
          </wp:inline>
        </w:drawing>
      </w:r>
    </w:p>
    <w:p w14:paraId="62074312" w14:textId="4A475568" w:rsidR="00E6284D" w:rsidRPr="00282470" w:rsidRDefault="00280D56" w:rsidP="00CF2C96">
      <w:pPr>
        <w:spacing w:before="240"/>
        <w:rPr>
          <w:rFonts w:cs="Calibri"/>
          <w:sz w:val="22"/>
          <w:szCs w:val="22"/>
        </w:rPr>
      </w:pPr>
      <w:r w:rsidRPr="00282470">
        <w:rPr>
          <w:rFonts w:cs="Calibri"/>
          <w:sz w:val="22"/>
          <w:szCs w:val="22"/>
        </w:rPr>
        <w:t xml:space="preserve">When asked if they would make changes to the vision, </w:t>
      </w:r>
      <w:r w:rsidR="00652435" w:rsidRPr="00282470">
        <w:rPr>
          <w:rFonts w:cs="Calibri"/>
          <w:sz w:val="22"/>
          <w:szCs w:val="22"/>
        </w:rPr>
        <w:t>majority of respondents</w:t>
      </w:r>
      <w:r w:rsidR="00CF2C96" w:rsidRPr="00282470">
        <w:rPr>
          <w:rFonts w:cs="Calibri"/>
          <w:sz w:val="22"/>
          <w:szCs w:val="22"/>
        </w:rPr>
        <w:t xml:space="preserve"> (77%)</w:t>
      </w:r>
      <w:r w:rsidR="00652435" w:rsidRPr="00282470">
        <w:rPr>
          <w:rFonts w:cs="Calibri"/>
          <w:sz w:val="22"/>
          <w:szCs w:val="22"/>
        </w:rPr>
        <w:t xml:space="preserve"> skipped the question as they were supportive of the vision. O</w:t>
      </w:r>
      <w:r w:rsidR="00CF2C96" w:rsidRPr="00282470">
        <w:rPr>
          <w:rFonts w:cs="Calibri"/>
          <w:sz w:val="22"/>
          <w:szCs w:val="22"/>
        </w:rPr>
        <w:t xml:space="preserve">f </w:t>
      </w:r>
      <w:r w:rsidR="00652435" w:rsidRPr="00282470">
        <w:rPr>
          <w:rFonts w:cs="Calibri"/>
          <w:sz w:val="22"/>
          <w:szCs w:val="22"/>
        </w:rPr>
        <w:t xml:space="preserve">those </w:t>
      </w:r>
      <w:r w:rsidR="00CF2C96" w:rsidRPr="00282470">
        <w:rPr>
          <w:rFonts w:cs="Calibri"/>
          <w:sz w:val="22"/>
          <w:szCs w:val="22"/>
        </w:rPr>
        <w:t xml:space="preserve">the </w:t>
      </w:r>
      <w:r w:rsidR="00E6284D" w:rsidRPr="00282470">
        <w:rPr>
          <w:rFonts w:cs="Calibri"/>
          <w:sz w:val="22"/>
          <w:szCs w:val="22"/>
        </w:rPr>
        <w:t>17 answers</w:t>
      </w:r>
      <w:r w:rsidR="00CF2C96" w:rsidRPr="00282470">
        <w:rPr>
          <w:rFonts w:cs="Calibri"/>
          <w:sz w:val="22"/>
          <w:szCs w:val="22"/>
        </w:rPr>
        <w:t xml:space="preserve"> provided</w:t>
      </w:r>
      <w:r w:rsidR="00E6284D" w:rsidRPr="00282470">
        <w:rPr>
          <w:rFonts w:cs="Calibri"/>
          <w:sz w:val="22"/>
          <w:szCs w:val="22"/>
        </w:rPr>
        <w:t xml:space="preserve"> 10 participants </w:t>
      </w:r>
      <w:r w:rsidR="005E36C3" w:rsidRPr="00282470">
        <w:rPr>
          <w:rFonts w:cs="Calibri"/>
          <w:sz w:val="22"/>
          <w:szCs w:val="22"/>
        </w:rPr>
        <w:t>(58%</w:t>
      </w:r>
      <w:r w:rsidR="00C60287" w:rsidRPr="00282470">
        <w:rPr>
          <w:rFonts w:cs="Calibri"/>
          <w:sz w:val="22"/>
          <w:szCs w:val="22"/>
        </w:rPr>
        <w:t xml:space="preserve"> of responders to this question</w:t>
      </w:r>
      <w:r w:rsidR="005E36C3" w:rsidRPr="00282470">
        <w:rPr>
          <w:rFonts w:cs="Calibri"/>
          <w:sz w:val="22"/>
          <w:szCs w:val="22"/>
        </w:rPr>
        <w:t xml:space="preserve">) </w:t>
      </w:r>
      <w:r w:rsidR="00E6284D" w:rsidRPr="00282470">
        <w:rPr>
          <w:rFonts w:cs="Calibri"/>
          <w:sz w:val="22"/>
          <w:szCs w:val="22"/>
        </w:rPr>
        <w:t>requested changes to the vision</w:t>
      </w:r>
      <w:r w:rsidR="00C60287" w:rsidRPr="00282470">
        <w:rPr>
          <w:rFonts w:cs="Calibri"/>
          <w:sz w:val="22"/>
          <w:szCs w:val="22"/>
        </w:rPr>
        <w:t>.</w:t>
      </w:r>
      <w:r w:rsidR="005E36C3" w:rsidRPr="00282470">
        <w:rPr>
          <w:rFonts w:cs="Calibri"/>
          <w:sz w:val="22"/>
          <w:szCs w:val="22"/>
        </w:rPr>
        <w:t xml:space="preserve"> </w:t>
      </w:r>
    </w:p>
    <w:p w14:paraId="423EF8CD" w14:textId="2DA465D4" w:rsidR="0041435C" w:rsidRDefault="0041435C" w:rsidP="00AA74BF">
      <w:pPr>
        <w:spacing w:before="240"/>
        <w:rPr>
          <w:rFonts w:cs="Calibri"/>
        </w:rPr>
      </w:pPr>
    </w:p>
    <w:p w14:paraId="5FC6D321" w14:textId="38555949" w:rsidR="00E628B3" w:rsidRPr="00282470" w:rsidRDefault="004F7F99" w:rsidP="00E628B3">
      <w:pPr>
        <w:spacing w:before="240"/>
        <w:rPr>
          <w:rFonts w:cs="Calibri"/>
          <w:color w:val="FF0000"/>
          <w:sz w:val="22"/>
          <w:szCs w:val="22"/>
        </w:rPr>
      </w:pPr>
      <w:r w:rsidRPr="00282470">
        <w:rPr>
          <w:rFonts w:cs="Calibri"/>
          <w:sz w:val="22"/>
          <w:szCs w:val="22"/>
        </w:rPr>
        <w:lastRenderedPageBreak/>
        <w:t xml:space="preserve">Comments related to suggested changes to the vision </w:t>
      </w:r>
      <w:r w:rsidR="00E628B3" w:rsidRPr="00282470">
        <w:rPr>
          <w:rFonts w:cs="Calibri"/>
          <w:sz w:val="22"/>
          <w:szCs w:val="22"/>
        </w:rPr>
        <w:t>reflected the need to emphasis</w:t>
      </w:r>
      <w:r w:rsidR="00AA74BF" w:rsidRPr="00282470">
        <w:rPr>
          <w:rFonts w:cs="Calibri"/>
          <w:sz w:val="22"/>
          <w:szCs w:val="22"/>
        </w:rPr>
        <w:t>e</w:t>
      </w:r>
      <w:r w:rsidR="00E628B3" w:rsidRPr="00282470">
        <w:rPr>
          <w:rFonts w:cs="Calibri"/>
          <w:sz w:val="22"/>
          <w:szCs w:val="22"/>
        </w:rPr>
        <w:t xml:space="preserve"> on the ex</w:t>
      </w:r>
      <w:r w:rsidR="00AA74BF" w:rsidRPr="00282470">
        <w:rPr>
          <w:rFonts w:cs="Calibri"/>
          <w:sz w:val="22"/>
          <w:szCs w:val="22"/>
        </w:rPr>
        <w:t>is</w:t>
      </w:r>
      <w:r w:rsidR="00E628B3" w:rsidRPr="00282470">
        <w:rPr>
          <w:rFonts w:cs="Calibri"/>
          <w:sz w:val="22"/>
          <w:szCs w:val="22"/>
        </w:rPr>
        <w:t>ting natural enviro</w:t>
      </w:r>
      <w:r w:rsidR="00AA74BF" w:rsidRPr="00282470">
        <w:rPr>
          <w:rFonts w:cs="Calibri"/>
          <w:sz w:val="22"/>
          <w:szCs w:val="22"/>
        </w:rPr>
        <w:t>nment</w:t>
      </w:r>
      <w:r w:rsidR="00E628B3" w:rsidRPr="00282470">
        <w:rPr>
          <w:rFonts w:cs="Calibri"/>
          <w:sz w:val="22"/>
          <w:szCs w:val="22"/>
        </w:rPr>
        <w:t xml:space="preserve"> and retain and regenerat</w:t>
      </w:r>
      <w:r w:rsidR="00AA74BF" w:rsidRPr="00282470">
        <w:rPr>
          <w:rFonts w:cs="Calibri"/>
          <w:sz w:val="22"/>
          <w:szCs w:val="22"/>
        </w:rPr>
        <w:t>e</w:t>
      </w:r>
      <w:r w:rsidR="00E628B3" w:rsidRPr="00282470">
        <w:rPr>
          <w:rFonts w:cs="Calibri"/>
          <w:sz w:val="22"/>
          <w:szCs w:val="22"/>
        </w:rPr>
        <w:t xml:space="preserve"> the ecolog</w:t>
      </w:r>
      <w:r w:rsidR="00AA74BF" w:rsidRPr="00282470">
        <w:rPr>
          <w:rFonts w:cs="Calibri"/>
          <w:sz w:val="22"/>
          <w:szCs w:val="22"/>
        </w:rPr>
        <w:t>ical</w:t>
      </w:r>
      <w:r w:rsidR="00E628B3" w:rsidRPr="00282470">
        <w:rPr>
          <w:rFonts w:cs="Calibri"/>
          <w:sz w:val="22"/>
          <w:szCs w:val="22"/>
        </w:rPr>
        <w:t xml:space="preserve"> health of Quarry Hills </w:t>
      </w:r>
      <w:r w:rsidRPr="00282470">
        <w:rPr>
          <w:rFonts w:cs="Calibri"/>
          <w:sz w:val="22"/>
          <w:szCs w:val="22"/>
        </w:rPr>
        <w:t xml:space="preserve">Regional </w:t>
      </w:r>
      <w:r w:rsidR="00E628B3" w:rsidRPr="00282470">
        <w:rPr>
          <w:rFonts w:cs="Calibri"/>
          <w:sz w:val="22"/>
          <w:szCs w:val="22"/>
        </w:rPr>
        <w:t>Parkland. Additionally</w:t>
      </w:r>
      <w:r w:rsidR="00AA74BF" w:rsidRPr="00282470">
        <w:rPr>
          <w:rFonts w:cs="Calibri"/>
          <w:sz w:val="22"/>
          <w:szCs w:val="22"/>
        </w:rPr>
        <w:t>,</w:t>
      </w:r>
      <w:r w:rsidR="00E628B3" w:rsidRPr="00282470">
        <w:rPr>
          <w:rFonts w:cs="Calibri"/>
          <w:sz w:val="22"/>
          <w:szCs w:val="22"/>
        </w:rPr>
        <w:t xml:space="preserve"> some of the feedback requested mention and inclusion of </w:t>
      </w:r>
      <w:r w:rsidR="00921A3D" w:rsidRPr="00282470">
        <w:rPr>
          <w:rFonts w:cs="Calibri"/>
          <w:sz w:val="22"/>
          <w:szCs w:val="22"/>
        </w:rPr>
        <w:t xml:space="preserve">a </w:t>
      </w:r>
      <w:r w:rsidR="00E628B3" w:rsidRPr="00282470">
        <w:rPr>
          <w:rFonts w:cs="Calibri"/>
          <w:sz w:val="22"/>
          <w:szCs w:val="22"/>
        </w:rPr>
        <w:t>var</w:t>
      </w:r>
      <w:r w:rsidR="00AA74BF" w:rsidRPr="00282470">
        <w:rPr>
          <w:rFonts w:cs="Calibri"/>
          <w:sz w:val="22"/>
          <w:szCs w:val="22"/>
        </w:rPr>
        <w:t>ie</w:t>
      </w:r>
      <w:r w:rsidR="00E628B3" w:rsidRPr="00282470">
        <w:rPr>
          <w:rFonts w:cs="Calibri"/>
          <w:sz w:val="22"/>
          <w:szCs w:val="22"/>
        </w:rPr>
        <w:t>ty of cultures within and surrounding Quarry Hills Parkland.</w:t>
      </w:r>
    </w:p>
    <w:p w14:paraId="4DFFCD0C" w14:textId="70C09A94" w:rsidR="00AA74BF" w:rsidRPr="00282470" w:rsidRDefault="00AA74BF" w:rsidP="00AA74BF">
      <w:pPr>
        <w:spacing w:before="240"/>
        <w:rPr>
          <w:rFonts w:cs="Calibri"/>
          <w:sz w:val="22"/>
          <w:szCs w:val="22"/>
        </w:rPr>
      </w:pPr>
      <w:r w:rsidRPr="00282470">
        <w:rPr>
          <w:rFonts w:cs="Calibri"/>
          <w:sz w:val="22"/>
          <w:szCs w:val="22"/>
        </w:rPr>
        <w:t xml:space="preserve">The following word cloud illustrates the most commonly requested changes. </w:t>
      </w:r>
    </w:p>
    <w:p w14:paraId="4B4E7697" w14:textId="3A26DA18" w:rsidR="00AA74BF" w:rsidRDefault="00E32F5B" w:rsidP="00E32F5B">
      <w:pPr>
        <w:spacing w:before="240"/>
        <w:rPr>
          <w:rFonts w:cs="Calibri"/>
        </w:rPr>
      </w:pPr>
      <w:r>
        <w:rPr>
          <w:noProof/>
        </w:rPr>
        <w:drawing>
          <wp:inline distT="0" distB="0" distL="0" distR="0" wp14:anchorId="3552EB1D" wp14:editId="0F4A6974">
            <wp:extent cx="5389685" cy="1544640"/>
            <wp:effectExtent l="0" t="0" r="1905"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49">
                      <a:extLst>
                        <a:ext uri="{28A0092B-C50C-407E-A947-70E740481C1C}">
                          <a14:useLocalDpi xmlns:a14="http://schemas.microsoft.com/office/drawing/2010/main" val="0"/>
                        </a:ext>
                      </a:extLst>
                    </a:blip>
                    <a:srcRect l="19673" t="9702" r="16317" b="14110"/>
                    <a:stretch/>
                  </pic:blipFill>
                  <pic:spPr bwMode="auto">
                    <a:xfrm>
                      <a:off x="0" y="0"/>
                      <a:ext cx="5425266" cy="1554837"/>
                    </a:xfrm>
                    <a:prstGeom prst="rect">
                      <a:avLst/>
                    </a:prstGeom>
                    <a:noFill/>
                    <a:ln>
                      <a:noFill/>
                    </a:ln>
                    <a:extLst>
                      <a:ext uri="{53640926-AAD7-44D8-BBD7-CCE9431645EC}">
                        <a14:shadowObscured xmlns:a14="http://schemas.microsoft.com/office/drawing/2010/main"/>
                      </a:ext>
                    </a:extLst>
                  </pic:spPr>
                </pic:pic>
              </a:graphicData>
            </a:graphic>
          </wp:inline>
        </w:drawing>
      </w:r>
    </w:p>
    <w:p w14:paraId="405AAF91" w14:textId="1673FE96" w:rsidR="00517E5B" w:rsidRPr="00AF0E04" w:rsidRDefault="00117D13" w:rsidP="00117D13">
      <w:pPr>
        <w:spacing w:before="240"/>
        <w:rPr>
          <w:rFonts w:cs="Calibri"/>
        </w:rPr>
      </w:pPr>
      <w:r>
        <w:rPr>
          <w:noProof/>
        </w:rPr>
        <mc:AlternateContent>
          <mc:Choice Requires="wpg">
            <w:drawing>
              <wp:anchor distT="0" distB="0" distL="114300" distR="114300" simplePos="0" relativeHeight="251658242" behindDoc="0" locked="0" layoutInCell="1" allowOverlap="1" wp14:anchorId="63350C2B" wp14:editId="34BC47F4">
                <wp:simplePos x="0" y="0"/>
                <wp:positionH relativeFrom="margin">
                  <wp:posOffset>28575</wp:posOffset>
                </wp:positionH>
                <wp:positionV relativeFrom="paragraph">
                  <wp:posOffset>60960</wp:posOffset>
                </wp:positionV>
                <wp:extent cx="4641249" cy="1612408"/>
                <wp:effectExtent l="0" t="0" r="6985" b="6985"/>
                <wp:wrapNone/>
                <wp:docPr id="572009010" name="Group 5720090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641249" cy="1612408"/>
                          <a:chOff x="16475" y="-107092"/>
                          <a:chExt cx="4641249" cy="1612408"/>
                        </a:xfrm>
                      </wpg:grpSpPr>
                      <wps:wsp>
                        <wps:cNvPr id="572009005" name="Text Box 572009005"/>
                        <wps:cNvSpPr txBox="1"/>
                        <wps:spPr>
                          <a:xfrm>
                            <a:off x="19050" y="-107092"/>
                            <a:ext cx="2295525" cy="382270"/>
                          </a:xfrm>
                          <a:prstGeom prst="rect">
                            <a:avLst/>
                          </a:prstGeom>
                          <a:noFill/>
                          <a:ln w="6350">
                            <a:noFill/>
                          </a:ln>
                        </wps:spPr>
                        <wps:txbx>
                          <w:txbxContent>
                            <w:p w14:paraId="134430E9" w14:textId="1C2B68AF" w:rsidR="002124A1" w:rsidRPr="00FB26E9" w:rsidRDefault="002124A1" w:rsidP="0049104E">
                              <w:pPr>
                                <w:rPr>
                                  <w:color w:val="FFFFFF" w:themeColor="background1"/>
                                </w:rPr>
                              </w:pPr>
                              <w:r>
                                <w:rPr>
                                  <w:color w:val="FFFFFF" w:themeColor="background1"/>
                                </w:rPr>
                                <w:t xml:space="preserve">31% Like the People Statement a lot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06" name="Text Box 572009006"/>
                        <wps:cNvSpPr txBox="1"/>
                        <wps:spPr>
                          <a:xfrm>
                            <a:off x="16475" y="208189"/>
                            <a:ext cx="2428875" cy="382270"/>
                          </a:xfrm>
                          <a:prstGeom prst="rect">
                            <a:avLst/>
                          </a:prstGeom>
                          <a:noFill/>
                          <a:ln w="6350">
                            <a:noFill/>
                          </a:ln>
                        </wps:spPr>
                        <wps:txbx>
                          <w:txbxContent>
                            <w:p w14:paraId="1CA43225" w14:textId="78B7BCE1" w:rsidR="002124A1" w:rsidRPr="00FB26E9" w:rsidRDefault="002124A1" w:rsidP="0049104E">
                              <w:pPr>
                                <w:rPr>
                                  <w:color w:val="FFFFFF" w:themeColor="background1"/>
                                </w:rPr>
                              </w:pPr>
                              <w:r>
                                <w:rPr>
                                  <w:color w:val="FFFFFF" w:themeColor="background1"/>
                                </w:rPr>
                                <w:t>44% Like the</w:t>
                              </w:r>
                              <w:r w:rsidRPr="00117D13">
                                <w:rPr>
                                  <w:color w:val="FFFFFF" w:themeColor="background1"/>
                                </w:rPr>
                                <w:t xml:space="preserve"> </w:t>
                              </w:r>
                              <w:r>
                                <w:rPr>
                                  <w:color w:val="FFFFFF" w:themeColor="background1"/>
                                </w:rPr>
                                <w:t xml:space="preserve">People Statement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08" name="Text Box 572009008"/>
                        <wps:cNvSpPr txBox="1"/>
                        <wps:spPr>
                          <a:xfrm>
                            <a:off x="1904987" y="508064"/>
                            <a:ext cx="2752737" cy="382556"/>
                          </a:xfrm>
                          <a:prstGeom prst="rect">
                            <a:avLst/>
                          </a:prstGeom>
                          <a:noFill/>
                          <a:ln w="6350">
                            <a:noFill/>
                          </a:ln>
                        </wps:spPr>
                        <wps:txbx>
                          <w:txbxContent>
                            <w:p w14:paraId="6F13551E" w14:textId="7337047A" w:rsidR="002124A1" w:rsidRPr="00117D13" w:rsidRDefault="002124A1" w:rsidP="0049104E">
                              <w:pPr>
                                <w:rPr>
                                  <w:color w:val="548DD4" w:themeColor="text2" w:themeTint="99"/>
                                </w:rPr>
                              </w:pPr>
                              <w:r w:rsidRPr="00117D13">
                                <w:rPr>
                                  <w:color w:val="548DD4" w:themeColor="text2" w:themeTint="99"/>
                                </w:rPr>
                                <w:t xml:space="preserve">22% </w:t>
                              </w:r>
                              <w:r>
                                <w:rPr>
                                  <w:color w:val="548DD4" w:themeColor="text2" w:themeTint="99"/>
                                </w:rPr>
                                <w:t xml:space="preserve">Can live with the </w:t>
                              </w:r>
                              <w:r w:rsidRPr="00117D13">
                                <w:rPr>
                                  <w:color w:val="548DD4" w:themeColor="text2" w:themeTint="99"/>
                                </w:rPr>
                                <w:t xml:space="preserve">People </w:t>
                              </w:r>
                              <w:r>
                                <w:rPr>
                                  <w:color w:val="548DD4" w:themeColor="text2" w:themeTint="99"/>
                                </w:rPr>
                                <w:t>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09" name="Text Box 572009009"/>
                        <wps:cNvSpPr txBox="1"/>
                        <wps:spPr>
                          <a:xfrm>
                            <a:off x="514276" y="1122760"/>
                            <a:ext cx="3312199" cy="382556"/>
                          </a:xfrm>
                          <a:prstGeom prst="rect">
                            <a:avLst/>
                          </a:prstGeom>
                          <a:noFill/>
                          <a:ln w="6350">
                            <a:noFill/>
                          </a:ln>
                        </wps:spPr>
                        <wps:txbx>
                          <w:txbxContent>
                            <w:p w14:paraId="2C61E622" w14:textId="6BE7A8CD" w:rsidR="002124A1" w:rsidRPr="00117D13" w:rsidRDefault="002124A1" w:rsidP="0049104E">
                              <w:pPr>
                                <w:rPr>
                                  <w:color w:val="C00000"/>
                                </w:rPr>
                              </w:pPr>
                              <w:r>
                                <w:rPr>
                                  <w:color w:val="C00000"/>
                                </w:rPr>
                                <w:t>3</w:t>
                              </w:r>
                              <w:r w:rsidRPr="0049104E">
                                <w:rPr>
                                  <w:color w:val="C00000"/>
                                </w:rPr>
                                <w:t xml:space="preserve">% </w:t>
                              </w:r>
                              <w:r w:rsidRPr="006D6091">
                                <w:rPr>
                                  <w:color w:val="C00000"/>
                                </w:rPr>
                                <w:t>Don’t like the</w:t>
                              </w:r>
                              <w:r w:rsidRPr="00117D13">
                                <w:rPr>
                                  <w:color w:val="FFFFFF" w:themeColor="background1"/>
                                </w:rPr>
                                <w:t xml:space="preserve"> </w:t>
                              </w:r>
                              <w:r w:rsidRPr="00117D13">
                                <w:rPr>
                                  <w:color w:val="C00000"/>
                                </w:rPr>
                                <w:t xml:space="preserve">People </w:t>
                              </w:r>
                              <w:r>
                                <w:rPr>
                                  <w:color w:val="C00000"/>
                                </w:rPr>
                                <w:t>Statement</w:t>
                              </w:r>
                              <w:r w:rsidR="00DF653E">
                                <w:rPr>
                                  <w:color w:val="C00000"/>
                                </w:rPr>
                                <w:t xml:space="preserve"> at 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350C2B" id="Group 572009010" o:spid="_x0000_s1068" alt="&quot;&quot;" style="position:absolute;margin-left:2.25pt;margin-top:4.8pt;width:365.45pt;height:126.95pt;z-index:251658242;mso-position-horizontal-relative:margin;mso-position-vertical-relative:text;mso-width-relative:margin;mso-height-relative:margin" coordorigin="164,-1070" coordsize="46412,16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">
                <v:shape id="Text Box 572009005" o:spid="_x0000_s1069" type="#_x0000_t202" style="position:absolute;left:190;top:-1070;width:22955;height:3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" filled="f" stroked="f" strokeweight=".5pt">
                  <v:textbox inset="0,0,0,0">
                    <w:txbxContent>
                      <w:p w14:paraId="134430E9" w14:textId="1C2B68AF" w:rsidR="002124A1" w:rsidRPr="00FB26E9" w:rsidRDefault="002124A1" w:rsidP="0049104E">
                        <w:pPr>
                          <w:rPr>
                            <w:color w:val="FFFFFF" w:themeColor="background1"/>
                          </w:rPr>
                        </w:pPr>
                        <w:r>
                          <w:rPr>
                            <w:color w:val="FFFFFF" w:themeColor="background1"/>
                          </w:rPr>
                          <w:t xml:space="preserve">31% Like the People Statement a lot </w:t>
                        </w:r>
                      </w:p>
                    </w:txbxContent>
                  </v:textbox>
                </v:shape>
                <v:shape id="Text Box 572009006" o:spid="_x0000_s1070" type="#_x0000_t202" style="position:absolute;left:164;top:2081;width:24289;height:3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" filled="f" stroked="f" strokeweight=".5pt">
                  <v:textbox inset="0,0,0,0">
                    <w:txbxContent>
                      <w:p w14:paraId="1CA43225" w14:textId="78B7BCE1" w:rsidR="002124A1" w:rsidRPr="00FB26E9" w:rsidRDefault="002124A1" w:rsidP="0049104E">
                        <w:pPr>
                          <w:rPr>
                            <w:color w:val="FFFFFF" w:themeColor="background1"/>
                          </w:rPr>
                        </w:pPr>
                        <w:r>
                          <w:rPr>
                            <w:color w:val="FFFFFF" w:themeColor="background1"/>
                          </w:rPr>
                          <w:t>44% Like the</w:t>
                        </w:r>
                        <w:r w:rsidRPr="00117D13">
                          <w:rPr>
                            <w:color w:val="FFFFFF" w:themeColor="background1"/>
                          </w:rPr>
                          <w:t xml:space="preserve"> </w:t>
                        </w:r>
                        <w:r>
                          <w:rPr>
                            <w:color w:val="FFFFFF" w:themeColor="background1"/>
                          </w:rPr>
                          <w:t xml:space="preserve">People Statement </w:t>
                        </w:r>
                      </w:p>
                    </w:txbxContent>
                  </v:textbox>
                </v:shape>
                <v:shape id="Text Box 572009008" o:spid="_x0000_s1071" type="#_x0000_t202" style="position:absolute;left:19049;top:5080;width:27528;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" filled="f" stroked="f" strokeweight=".5pt">
                  <v:textbox inset="0,0,0,0">
                    <w:txbxContent>
                      <w:p w14:paraId="6F13551E" w14:textId="7337047A" w:rsidR="002124A1" w:rsidRPr="00117D13" w:rsidRDefault="002124A1" w:rsidP="0049104E">
                        <w:pPr>
                          <w:rPr>
                            <w:color w:val="548DD4" w:themeColor="text2" w:themeTint="99"/>
                          </w:rPr>
                        </w:pPr>
                        <w:r w:rsidRPr="00117D13">
                          <w:rPr>
                            <w:color w:val="548DD4" w:themeColor="text2" w:themeTint="99"/>
                          </w:rPr>
                          <w:t xml:space="preserve">22% </w:t>
                        </w:r>
                        <w:r>
                          <w:rPr>
                            <w:color w:val="548DD4" w:themeColor="text2" w:themeTint="99"/>
                          </w:rPr>
                          <w:t xml:space="preserve">Can live with the </w:t>
                        </w:r>
                        <w:r w:rsidRPr="00117D13">
                          <w:rPr>
                            <w:color w:val="548DD4" w:themeColor="text2" w:themeTint="99"/>
                          </w:rPr>
                          <w:t xml:space="preserve">People </w:t>
                        </w:r>
                        <w:r>
                          <w:rPr>
                            <w:color w:val="548DD4" w:themeColor="text2" w:themeTint="99"/>
                          </w:rPr>
                          <w:t>Statement</w:t>
                        </w:r>
                      </w:p>
                    </w:txbxContent>
                  </v:textbox>
                </v:shape>
                <v:shape id="Text Box 572009009" o:spid="_x0000_s1072" type="#_x0000_t202" style="position:absolute;left:5142;top:11227;width:33122;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" filled="f" stroked="f" strokeweight=".5pt">
                  <v:textbox inset="0,0,0,0">
                    <w:txbxContent>
                      <w:p w14:paraId="2C61E622" w14:textId="6BE7A8CD" w:rsidR="002124A1" w:rsidRPr="00117D13" w:rsidRDefault="002124A1" w:rsidP="0049104E">
                        <w:pPr>
                          <w:rPr>
                            <w:color w:val="C00000"/>
                          </w:rPr>
                        </w:pPr>
                        <w:r>
                          <w:rPr>
                            <w:color w:val="C00000"/>
                          </w:rPr>
                          <w:t>3</w:t>
                        </w:r>
                        <w:r w:rsidRPr="0049104E">
                          <w:rPr>
                            <w:color w:val="C00000"/>
                          </w:rPr>
                          <w:t xml:space="preserve">% </w:t>
                        </w:r>
                        <w:r w:rsidRPr="006D6091">
                          <w:rPr>
                            <w:color w:val="C00000"/>
                          </w:rPr>
                          <w:t>Don’t like the</w:t>
                        </w:r>
                        <w:r w:rsidRPr="00117D13">
                          <w:rPr>
                            <w:color w:val="FFFFFF" w:themeColor="background1"/>
                          </w:rPr>
                          <w:t xml:space="preserve"> </w:t>
                        </w:r>
                        <w:r w:rsidRPr="00117D13">
                          <w:rPr>
                            <w:color w:val="C00000"/>
                          </w:rPr>
                          <w:t xml:space="preserve">People </w:t>
                        </w:r>
                        <w:r>
                          <w:rPr>
                            <w:color w:val="C00000"/>
                          </w:rPr>
                          <w:t>Statement</w:t>
                        </w:r>
                        <w:r w:rsidR="00DF653E">
                          <w:rPr>
                            <w:color w:val="C00000"/>
                          </w:rPr>
                          <w:t xml:space="preserve"> at all</w:t>
                        </w:r>
                      </w:p>
                    </w:txbxContent>
                  </v:textbox>
                </v:shape>
                <w10:wrap anchorx="margin"/>
              </v:group>
            </w:pict>
          </mc:Fallback>
        </mc:AlternateContent>
      </w:r>
      <w:r w:rsidR="0049104E">
        <w:rPr>
          <w:noProof/>
        </w:rPr>
        <w:drawing>
          <wp:inline distT="0" distB="0" distL="0" distR="0" wp14:anchorId="0C90D0B0" wp14:editId="36213A0D">
            <wp:extent cx="3600000" cy="1684276"/>
            <wp:effectExtent l="0" t="0" r="635" b="0"/>
            <wp:docPr id="572009000" name="Picture 5720090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00" name="Picture 572009000">
                      <a:extLst>
                        <a:ext uri="{C183D7F6-B498-43B3-948B-1728B52AA6E4}">
                          <adec:decorative xmlns:adec="http://schemas.microsoft.com/office/drawing/2017/decorative" val="1"/>
                        </a:ext>
                      </a:extLst>
                    </pic:cNvPr>
                    <pic:cNvPicPr/>
                  </pic:nvPicPr>
                  <pic:blipFill>
                    <a:blip r:embed="rId50"/>
                    <a:stretch>
                      <a:fillRect/>
                    </a:stretch>
                  </pic:blipFill>
                  <pic:spPr>
                    <a:xfrm>
                      <a:off x="0" y="0"/>
                      <a:ext cx="3600000" cy="1684276"/>
                    </a:xfrm>
                    <a:prstGeom prst="rect">
                      <a:avLst/>
                    </a:prstGeom>
                  </pic:spPr>
                </pic:pic>
              </a:graphicData>
            </a:graphic>
          </wp:inline>
        </w:drawing>
      </w:r>
    </w:p>
    <w:p w14:paraId="2A6A624C" w14:textId="74DD3B78" w:rsidR="00CB73C2" w:rsidRPr="00282470" w:rsidRDefault="00CB73C2" w:rsidP="00CB73C2">
      <w:pPr>
        <w:spacing w:before="240"/>
        <w:rPr>
          <w:rFonts w:cs="Calibri"/>
          <w:sz w:val="22"/>
          <w:szCs w:val="22"/>
        </w:rPr>
      </w:pPr>
      <w:r w:rsidRPr="00282470">
        <w:rPr>
          <w:rFonts w:cs="Calibri"/>
          <w:sz w:val="22"/>
          <w:szCs w:val="22"/>
        </w:rPr>
        <w:t xml:space="preserve">When presented with </w:t>
      </w:r>
      <w:r w:rsidR="00C42076" w:rsidRPr="00282470">
        <w:rPr>
          <w:rFonts w:cs="Calibri"/>
          <w:sz w:val="22"/>
          <w:szCs w:val="22"/>
        </w:rPr>
        <w:t>the ‘People</w:t>
      </w:r>
      <w:r w:rsidRPr="00282470">
        <w:rPr>
          <w:rFonts w:cs="Calibri"/>
          <w:sz w:val="22"/>
          <w:szCs w:val="22"/>
        </w:rPr>
        <w:t xml:space="preserve">’ direction statement, majority of respondents felt neutral or supportive of it.   </w:t>
      </w:r>
    </w:p>
    <w:p w14:paraId="651AC7E5" w14:textId="3272261A" w:rsidR="00CB73C2" w:rsidRDefault="00C42076" w:rsidP="00CB73C2">
      <w:pPr>
        <w:spacing w:before="0"/>
        <w:rPr>
          <w:rFonts w:cs="Calibri"/>
          <w:sz w:val="22"/>
          <w:szCs w:val="22"/>
        </w:rPr>
      </w:pPr>
      <w:r w:rsidRPr="00282470">
        <w:rPr>
          <w:rFonts w:cs="Calibri"/>
          <w:sz w:val="22"/>
          <w:szCs w:val="22"/>
        </w:rPr>
        <w:t>Again,</w:t>
      </w:r>
      <w:r w:rsidR="00E02FA2" w:rsidRPr="00282470">
        <w:rPr>
          <w:rFonts w:cs="Calibri"/>
          <w:sz w:val="22"/>
          <w:szCs w:val="22"/>
        </w:rPr>
        <w:t xml:space="preserve"> majority of respondents (</w:t>
      </w:r>
      <w:r w:rsidR="00D57BED" w:rsidRPr="00282470">
        <w:rPr>
          <w:rFonts w:cs="Calibri"/>
          <w:sz w:val="22"/>
          <w:szCs w:val="22"/>
        </w:rPr>
        <w:t>78%) skipped the question that asked if they would make any changes to the</w:t>
      </w:r>
      <w:r w:rsidR="00386303" w:rsidRPr="00282470">
        <w:rPr>
          <w:rFonts w:cs="Calibri"/>
          <w:sz w:val="22"/>
          <w:szCs w:val="22"/>
        </w:rPr>
        <w:t xml:space="preserve"> ‘People’ direction statement. Of the 16 answers provided, only 5 respondents </w:t>
      </w:r>
      <w:r w:rsidR="00DC3358" w:rsidRPr="00282470">
        <w:rPr>
          <w:rFonts w:cs="Calibri"/>
          <w:sz w:val="22"/>
          <w:szCs w:val="22"/>
        </w:rPr>
        <w:t xml:space="preserve">requested changes. </w:t>
      </w:r>
      <w:r w:rsidR="00AA74BF" w:rsidRPr="00282470">
        <w:rPr>
          <w:rFonts w:cs="Calibri"/>
          <w:sz w:val="22"/>
          <w:szCs w:val="22"/>
        </w:rPr>
        <w:t>C</w:t>
      </w:r>
      <w:r w:rsidR="00E628B3" w:rsidRPr="00282470">
        <w:rPr>
          <w:rFonts w:cs="Calibri"/>
          <w:sz w:val="22"/>
          <w:szCs w:val="22"/>
        </w:rPr>
        <w:t>omments rec</w:t>
      </w:r>
      <w:r w:rsidR="00AA74BF" w:rsidRPr="00282470">
        <w:rPr>
          <w:rFonts w:cs="Calibri"/>
          <w:sz w:val="22"/>
          <w:szCs w:val="22"/>
        </w:rPr>
        <w:t>ei</w:t>
      </w:r>
      <w:r w:rsidR="00E628B3" w:rsidRPr="00282470">
        <w:rPr>
          <w:rFonts w:cs="Calibri"/>
          <w:sz w:val="22"/>
          <w:szCs w:val="22"/>
        </w:rPr>
        <w:t xml:space="preserve">ved reflected </w:t>
      </w:r>
      <w:r w:rsidR="00AA74BF" w:rsidRPr="00282470">
        <w:rPr>
          <w:rFonts w:cs="Calibri"/>
          <w:sz w:val="22"/>
          <w:szCs w:val="22"/>
        </w:rPr>
        <w:t xml:space="preserve">a </w:t>
      </w:r>
      <w:r w:rsidR="00E628B3" w:rsidRPr="00282470">
        <w:rPr>
          <w:rFonts w:cs="Calibri"/>
          <w:sz w:val="22"/>
          <w:szCs w:val="22"/>
        </w:rPr>
        <w:t>need to emp</w:t>
      </w:r>
      <w:r w:rsidR="00AA74BF" w:rsidRPr="00282470">
        <w:rPr>
          <w:rFonts w:cs="Calibri"/>
          <w:sz w:val="22"/>
          <w:szCs w:val="22"/>
        </w:rPr>
        <w:t>hasise</w:t>
      </w:r>
      <w:r w:rsidR="00E628B3" w:rsidRPr="00282470">
        <w:rPr>
          <w:rFonts w:cs="Calibri"/>
          <w:sz w:val="22"/>
          <w:szCs w:val="22"/>
        </w:rPr>
        <w:t xml:space="preserve"> people</w:t>
      </w:r>
      <w:r w:rsidR="00AA74BF" w:rsidRPr="00282470">
        <w:rPr>
          <w:rFonts w:cs="Calibri"/>
          <w:sz w:val="22"/>
          <w:szCs w:val="22"/>
        </w:rPr>
        <w:t>'</w:t>
      </w:r>
      <w:r w:rsidR="00E628B3" w:rsidRPr="00282470">
        <w:rPr>
          <w:rFonts w:cs="Calibri"/>
          <w:sz w:val="22"/>
          <w:szCs w:val="22"/>
        </w:rPr>
        <w:t xml:space="preserve">s connection to nature and appreciation of the parkland. </w:t>
      </w:r>
    </w:p>
    <w:p w14:paraId="55841DA4" w14:textId="77777777" w:rsidR="00282470" w:rsidRPr="00282470" w:rsidRDefault="00282470" w:rsidP="00CB73C2">
      <w:pPr>
        <w:spacing w:before="0"/>
        <w:rPr>
          <w:rFonts w:cs="Calibri"/>
          <w:sz w:val="22"/>
          <w:szCs w:val="22"/>
        </w:rPr>
      </w:pPr>
    </w:p>
    <w:p w14:paraId="75E6E025" w14:textId="25F72328" w:rsidR="00DB3EF1" w:rsidRDefault="004B3989" w:rsidP="001876FF">
      <w:pPr>
        <w:rPr>
          <w:lang w:eastAsia="en-US"/>
        </w:rPr>
      </w:pPr>
      <w:r>
        <w:rPr>
          <w:noProof/>
        </w:rPr>
        <mc:AlternateContent>
          <mc:Choice Requires="wpg">
            <w:drawing>
              <wp:anchor distT="0" distB="0" distL="114300" distR="114300" simplePos="0" relativeHeight="251658243" behindDoc="0" locked="0" layoutInCell="1" allowOverlap="1" wp14:anchorId="3648C245" wp14:editId="0062E5B1">
                <wp:simplePos x="0" y="0"/>
                <wp:positionH relativeFrom="column">
                  <wp:posOffset>47638</wp:posOffset>
                </wp:positionH>
                <wp:positionV relativeFrom="paragraph">
                  <wp:posOffset>76835</wp:posOffset>
                </wp:positionV>
                <wp:extent cx="3971924" cy="1563440"/>
                <wp:effectExtent l="0" t="0" r="10160" b="0"/>
                <wp:wrapNone/>
                <wp:docPr id="572009017" name="Group 5720090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971924" cy="1563440"/>
                          <a:chOff x="0" y="0"/>
                          <a:chExt cx="3971924" cy="1563440"/>
                        </a:xfrm>
                      </wpg:grpSpPr>
                      <wpg:grpSp>
                        <wpg:cNvPr id="572009011" name="Group 572009011"/>
                        <wpg:cNvGrpSpPr/>
                        <wpg:grpSpPr>
                          <a:xfrm>
                            <a:off x="0" y="0"/>
                            <a:ext cx="3971924" cy="1563440"/>
                            <a:chOff x="0" y="0"/>
                            <a:chExt cx="3971924" cy="1563440"/>
                          </a:xfrm>
                        </wpg:grpSpPr>
                        <wps:wsp>
                          <wps:cNvPr id="572009012" name="Text Box 572009012"/>
                          <wps:cNvSpPr txBox="1"/>
                          <wps:spPr>
                            <a:xfrm>
                              <a:off x="19050" y="0"/>
                              <a:ext cx="2295525" cy="382270"/>
                            </a:xfrm>
                            <a:prstGeom prst="rect">
                              <a:avLst/>
                            </a:prstGeom>
                            <a:noFill/>
                            <a:ln w="6350">
                              <a:noFill/>
                            </a:ln>
                          </wps:spPr>
                          <wps:txbx>
                            <w:txbxContent>
                              <w:p w14:paraId="4D9507B1" w14:textId="06C1196C" w:rsidR="002124A1" w:rsidRPr="00FB26E9" w:rsidRDefault="002124A1" w:rsidP="00117D13">
                                <w:pPr>
                                  <w:rPr>
                                    <w:color w:val="FFFFFF" w:themeColor="background1"/>
                                  </w:rPr>
                                </w:pPr>
                                <w:r>
                                  <w:rPr>
                                    <w:color w:val="FFFFFF" w:themeColor="background1"/>
                                  </w:rPr>
                                  <w:t xml:space="preserve">43% Like the Place Statement a lot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13" name="Text Box 572009013"/>
                          <wps:cNvSpPr txBox="1"/>
                          <wps:spPr>
                            <a:xfrm>
                              <a:off x="0" y="266700"/>
                              <a:ext cx="2428875" cy="382270"/>
                            </a:xfrm>
                            <a:prstGeom prst="rect">
                              <a:avLst/>
                            </a:prstGeom>
                            <a:noFill/>
                            <a:ln w="6350">
                              <a:noFill/>
                            </a:ln>
                          </wps:spPr>
                          <wps:txbx>
                            <w:txbxContent>
                              <w:p w14:paraId="79F01432" w14:textId="11118F35" w:rsidR="002124A1" w:rsidRPr="00FB26E9" w:rsidRDefault="002124A1" w:rsidP="00117D13">
                                <w:pPr>
                                  <w:rPr>
                                    <w:color w:val="FFFFFF" w:themeColor="background1"/>
                                  </w:rPr>
                                </w:pPr>
                                <w:r>
                                  <w:rPr>
                                    <w:color w:val="FFFFFF" w:themeColor="background1"/>
                                  </w:rPr>
                                  <w:t>41% Like the Place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14" name="Text Box 572009014"/>
                          <wps:cNvSpPr txBox="1"/>
                          <wps:spPr>
                            <a:xfrm>
                              <a:off x="1219187" y="590442"/>
                              <a:ext cx="2752737" cy="382556"/>
                            </a:xfrm>
                            <a:prstGeom prst="rect">
                              <a:avLst/>
                            </a:prstGeom>
                            <a:noFill/>
                            <a:ln w="6350">
                              <a:noFill/>
                            </a:ln>
                          </wps:spPr>
                          <wps:txbx>
                            <w:txbxContent>
                              <w:p w14:paraId="62C9B5CF" w14:textId="2D915870" w:rsidR="002124A1" w:rsidRPr="00117D13" w:rsidRDefault="002124A1" w:rsidP="00117D13">
                                <w:pPr>
                                  <w:rPr>
                                    <w:color w:val="548DD4" w:themeColor="text2" w:themeTint="99"/>
                                  </w:rPr>
                                </w:pPr>
                                <w:r>
                                  <w:rPr>
                                    <w:color w:val="548DD4" w:themeColor="text2" w:themeTint="99"/>
                                  </w:rPr>
                                  <w:t>12</w:t>
                                </w:r>
                                <w:r w:rsidRPr="00117D13">
                                  <w:rPr>
                                    <w:color w:val="548DD4" w:themeColor="text2" w:themeTint="99"/>
                                  </w:rPr>
                                  <w:t xml:space="preserve">% </w:t>
                                </w:r>
                                <w:r>
                                  <w:rPr>
                                    <w:color w:val="548DD4" w:themeColor="text2" w:themeTint="99"/>
                                  </w:rPr>
                                  <w:t xml:space="preserve">Can live with the </w:t>
                                </w:r>
                                <w:r w:rsidRPr="00117D13">
                                  <w:rPr>
                                    <w:color w:val="548DD4" w:themeColor="text2" w:themeTint="99"/>
                                  </w:rPr>
                                  <w:t>P</w:t>
                                </w:r>
                                <w:r>
                                  <w:rPr>
                                    <w:color w:val="548DD4" w:themeColor="text2" w:themeTint="99"/>
                                  </w:rPr>
                                  <w:t>lace</w:t>
                                </w:r>
                                <w:r w:rsidRPr="00117D13">
                                  <w:rPr>
                                    <w:color w:val="548DD4" w:themeColor="text2" w:themeTint="99"/>
                                  </w:rPr>
                                  <w:t xml:space="preserve"> </w:t>
                                </w:r>
                                <w:r>
                                  <w:rPr>
                                    <w:color w:val="548DD4" w:themeColor="text2" w:themeTint="99"/>
                                  </w:rPr>
                                  <w:t>Statement</w:t>
                                </w:r>
                                <w:r w:rsidRPr="00117D13">
                                  <w:rPr>
                                    <w:color w:val="548DD4" w:themeColor="text2" w:themeTint="99"/>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15" name="Text Box 572009015"/>
                          <wps:cNvSpPr txBox="1"/>
                          <wps:spPr>
                            <a:xfrm>
                              <a:off x="514280" y="1180884"/>
                              <a:ext cx="2800420" cy="382556"/>
                            </a:xfrm>
                            <a:prstGeom prst="rect">
                              <a:avLst/>
                            </a:prstGeom>
                            <a:noFill/>
                            <a:ln w="6350">
                              <a:noFill/>
                            </a:ln>
                          </wps:spPr>
                          <wps:txbx>
                            <w:txbxContent>
                              <w:p w14:paraId="0731A21B" w14:textId="50598E2F" w:rsidR="002124A1" w:rsidRPr="00117D13" w:rsidRDefault="002124A1" w:rsidP="00117D13">
                                <w:pPr>
                                  <w:rPr>
                                    <w:color w:val="C00000"/>
                                  </w:rPr>
                                </w:pPr>
                                <w:r>
                                  <w:rPr>
                                    <w:color w:val="C00000"/>
                                  </w:rPr>
                                  <w:t>3</w:t>
                                </w:r>
                                <w:r w:rsidRPr="0049104E">
                                  <w:rPr>
                                    <w:color w:val="C00000"/>
                                  </w:rPr>
                                  <w:t xml:space="preserve">% </w:t>
                                </w:r>
                                <w:r w:rsidRPr="006D6091">
                                  <w:rPr>
                                    <w:color w:val="C00000"/>
                                  </w:rPr>
                                  <w:t>Don’t like the</w:t>
                                </w:r>
                                <w:r w:rsidRPr="00117D13">
                                  <w:rPr>
                                    <w:color w:val="FFFFFF" w:themeColor="background1"/>
                                  </w:rPr>
                                  <w:t xml:space="preserve"> </w:t>
                                </w:r>
                                <w:r w:rsidR="00BF3546">
                                  <w:rPr>
                                    <w:color w:val="C00000"/>
                                  </w:rPr>
                                  <w:t>Place Statement</w:t>
                                </w:r>
                                <w:r w:rsidR="00DF653E">
                                  <w:rPr>
                                    <w:color w:val="C00000"/>
                                  </w:rPr>
                                  <w:t xml:space="preserve"> at 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72009016" name="Text Box 572009016"/>
                        <wps:cNvSpPr txBox="1"/>
                        <wps:spPr>
                          <a:xfrm>
                            <a:off x="542925" y="885825"/>
                            <a:ext cx="2619375" cy="382556"/>
                          </a:xfrm>
                          <a:prstGeom prst="rect">
                            <a:avLst/>
                          </a:prstGeom>
                          <a:noFill/>
                          <a:ln w="6350">
                            <a:noFill/>
                          </a:ln>
                        </wps:spPr>
                        <wps:txbx>
                          <w:txbxContent>
                            <w:p w14:paraId="369C9750" w14:textId="16521260" w:rsidR="002124A1" w:rsidRPr="006D6091" w:rsidRDefault="002124A1" w:rsidP="00117D13">
                              <w:pPr>
                                <w:rPr>
                                  <w:color w:val="E36C0A" w:themeColor="accent6" w:themeShade="BF"/>
                                </w:rPr>
                              </w:pPr>
                              <w:r>
                                <w:rPr>
                                  <w:color w:val="E36C0A" w:themeColor="accent6" w:themeShade="BF"/>
                                </w:rPr>
                                <w:t>1</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Pr>
                                  <w:color w:val="E36C0A" w:themeColor="accent6" w:themeShade="BF"/>
                                </w:rPr>
                                <w:t>Place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648C245" id="Group 572009017" o:spid="_x0000_s1073" alt="&quot;&quot;" style="position:absolute;margin-left:3.75pt;margin-top:6.05pt;width:312.75pt;height:123.1pt;z-index:251658243;mso-position-horizontal-relative:text;mso-position-vertical-relative:text" coordsize="39719,1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">
                <v:group id="Group 572009011" o:spid="_x0000_s1074" style="position:absolute;width:39719;height:15634" coordsize="39719,1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">
                  <v:shape id="Text Box 572009012" o:spid="_x0000_s1075" type="#_x0000_t202" style="position:absolute;left:190;width:22955;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" filled="f" stroked="f" strokeweight=".5pt">
                    <v:textbox inset="0,0,0,0">
                      <w:txbxContent>
                        <w:p w14:paraId="4D9507B1" w14:textId="06C1196C" w:rsidR="002124A1" w:rsidRPr="00FB26E9" w:rsidRDefault="002124A1" w:rsidP="00117D13">
                          <w:pPr>
                            <w:rPr>
                              <w:color w:val="FFFFFF" w:themeColor="background1"/>
                            </w:rPr>
                          </w:pPr>
                          <w:r>
                            <w:rPr>
                              <w:color w:val="FFFFFF" w:themeColor="background1"/>
                            </w:rPr>
                            <w:t xml:space="preserve">43% Like the Place Statement a lot </w:t>
                          </w:r>
                        </w:p>
                      </w:txbxContent>
                    </v:textbox>
                  </v:shape>
                  <v:shape id="Text Box 572009013" o:spid="_x0000_s1076" type="#_x0000_t202" style="position:absolute;top:2667;width:24288;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" filled="f" stroked="f" strokeweight=".5pt">
                    <v:textbox inset="0,0,0,0">
                      <w:txbxContent>
                        <w:p w14:paraId="79F01432" w14:textId="11118F35" w:rsidR="002124A1" w:rsidRPr="00FB26E9" w:rsidRDefault="002124A1" w:rsidP="00117D13">
                          <w:pPr>
                            <w:rPr>
                              <w:color w:val="FFFFFF" w:themeColor="background1"/>
                            </w:rPr>
                          </w:pPr>
                          <w:r>
                            <w:rPr>
                              <w:color w:val="FFFFFF" w:themeColor="background1"/>
                            </w:rPr>
                            <w:t>41% Like the Place Statement</w:t>
                          </w:r>
                        </w:p>
                      </w:txbxContent>
                    </v:textbox>
                  </v:shape>
                  <v:shape id="Text Box 572009014" o:spid="_x0000_s1077" type="#_x0000_t202" style="position:absolute;left:12191;top:5904;width:27528;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" filled="f" stroked="f" strokeweight=".5pt">
                    <v:textbox inset="0,0,0,0">
                      <w:txbxContent>
                        <w:p w14:paraId="62C9B5CF" w14:textId="2D915870" w:rsidR="002124A1" w:rsidRPr="00117D13" w:rsidRDefault="002124A1" w:rsidP="00117D13">
                          <w:pPr>
                            <w:rPr>
                              <w:color w:val="548DD4" w:themeColor="text2" w:themeTint="99"/>
                            </w:rPr>
                          </w:pPr>
                          <w:r>
                            <w:rPr>
                              <w:color w:val="548DD4" w:themeColor="text2" w:themeTint="99"/>
                            </w:rPr>
                            <w:t>12</w:t>
                          </w:r>
                          <w:r w:rsidRPr="00117D13">
                            <w:rPr>
                              <w:color w:val="548DD4" w:themeColor="text2" w:themeTint="99"/>
                            </w:rPr>
                            <w:t xml:space="preserve">% </w:t>
                          </w:r>
                          <w:r>
                            <w:rPr>
                              <w:color w:val="548DD4" w:themeColor="text2" w:themeTint="99"/>
                            </w:rPr>
                            <w:t xml:space="preserve">Can live with the </w:t>
                          </w:r>
                          <w:r w:rsidRPr="00117D13">
                            <w:rPr>
                              <w:color w:val="548DD4" w:themeColor="text2" w:themeTint="99"/>
                            </w:rPr>
                            <w:t>P</w:t>
                          </w:r>
                          <w:r>
                            <w:rPr>
                              <w:color w:val="548DD4" w:themeColor="text2" w:themeTint="99"/>
                            </w:rPr>
                            <w:t>lace</w:t>
                          </w:r>
                          <w:r w:rsidRPr="00117D13">
                            <w:rPr>
                              <w:color w:val="548DD4" w:themeColor="text2" w:themeTint="99"/>
                            </w:rPr>
                            <w:t xml:space="preserve"> </w:t>
                          </w:r>
                          <w:r>
                            <w:rPr>
                              <w:color w:val="548DD4" w:themeColor="text2" w:themeTint="99"/>
                            </w:rPr>
                            <w:t>Statement</w:t>
                          </w:r>
                          <w:r w:rsidRPr="00117D13">
                            <w:rPr>
                              <w:color w:val="548DD4" w:themeColor="text2" w:themeTint="99"/>
                            </w:rPr>
                            <w:t xml:space="preserve"> </w:t>
                          </w:r>
                        </w:p>
                      </w:txbxContent>
                    </v:textbox>
                  </v:shape>
                  <v:shape id="Text Box 572009015" o:spid="_x0000_s1078" type="#_x0000_t202" style="position:absolute;left:5142;top:11808;width:28005;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" filled="f" stroked="f" strokeweight=".5pt">
                    <v:textbox inset="0,0,0,0">
                      <w:txbxContent>
                        <w:p w14:paraId="0731A21B" w14:textId="50598E2F" w:rsidR="002124A1" w:rsidRPr="00117D13" w:rsidRDefault="002124A1" w:rsidP="00117D13">
                          <w:pPr>
                            <w:rPr>
                              <w:color w:val="C00000"/>
                            </w:rPr>
                          </w:pPr>
                          <w:r>
                            <w:rPr>
                              <w:color w:val="C00000"/>
                            </w:rPr>
                            <w:t>3</w:t>
                          </w:r>
                          <w:r w:rsidRPr="0049104E">
                            <w:rPr>
                              <w:color w:val="C00000"/>
                            </w:rPr>
                            <w:t xml:space="preserve">% </w:t>
                          </w:r>
                          <w:r w:rsidRPr="006D6091">
                            <w:rPr>
                              <w:color w:val="C00000"/>
                            </w:rPr>
                            <w:t>Don’t like the</w:t>
                          </w:r>
                          <w:r w:rsidRPr="00117D13">
                            <w:rPr>
                              <w:color w:val="FFFFFF" w:themeColor="background1"/>
                            </w:rPr>
                            <w:t xml:space="preserve"> </w:t>
                          </w:r>
                          <w:r w:rsidR="00BF3546">
                            <w:rPr>
                              <w:color w:val="C00000"/>
                            </w:rPr>
                            <w:t>Place Statement</w:t>
                          </w:r>
                          <w:r w:rsidR="00DF653E">
                            <w:rPr>
                              <w:color w:val="C00000"/>
                            </w:rPr>
                            <w:t xml:space="preserve"> at all</w:t>
                          </w:r>
                        </w:p>
                      </w:txbxContent>
                    </v:textbox>
                  </v:shape>
                </v:group>
                <v:shape id="Text Box 572009016" o:spid="_x0000_s1079" type="#_x0000_t202" style="position:absolute;left:5429;top:8858;width:26194;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" filled="f" stroked="f" strokeweight=".5pt">
                  <v:textbox inset="0,0,0,0">
                    <w:txbxContent>
                      <w:p w14:paraId="369C9750" w14:textId="16521260" w:rsidR="002124A1" w:rsidRPr="006D6091" w:rsidRDefault="002124A1" w:rsidP="00117D13">
                        <w:pPr>
                          <w:rPr>
                            <w:color w:val="E36C0A" w:themeColor="accent6" w:themeShade="BF"/>
                          </w:rPr>
                        </w:pPr>
                        <w:r>
                          <w:rPr>
                            <w:color w:val="E36C0A" w:themeColor="accent6" w:themeShade="BF"/>
                          </w:rPr>
                          <w:t>1</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Pr>
                            <w:color w:val="E36C0A" w:themeColor="accent6" w:themeShade="BF"/>
                          </w:rPr>
                          <w:t>Place Statement</w:t>
                        </w:r>
                      </w:p>
                    </w:txbxContent>
                  </v:textbox>
                </v:shape>
              </v:group>
            </w:pict>
          </mc:Fallback>
        </mc:AlternateContent>
      </w:r>
      <w:r w:rsidR="0049104E">
        <w:rPr>
          <w:noProof/>
        </w:rPr>
        <w:drawing>
          <wp:inline distT="0" distB="0" distL="0" distR="0" wp14:anchorId="4F482E3A" wp14:editId="6D126E39">
            <wp:extent cx="3600000" cy="1594992"/>
            <wp:effectExtent l="0" t="0" r="635" b="5715"/>
            <wp:docPr id="572009001" name="Picture 572009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01" name="Picture 572009001">
                      <a:extLst>
                        <a:ext uri="{C183D7F6-B498-43B3-948B-1728B52AA6E4}">
                          <adec:decorative xmlns:adec="http://schemas.microsoft.com/office/drawing/2017/decorative" val="1"/>
                        </a:ext>
                      </a:extLst>
                    </pic:cNvPr>
                    <pic:cNvPicPr/>
                  </pic:nvPicPr>
                  <pic:blipFill>
                    <a:blip r:embed="rId51"/>
                    <a:stretch>
                      <a:fillRect/>
                    </a:stretch>
                  </pic:blipFill>
                  <pic:spPr>
                    <a:xfrm>
                      <a:off x="0" y="0"/>
                      <a:ext cx="3600000" cy="1594992"/>
                    </a:xfrm>
                    <a:prstGeom prst="rect">
                      <a:avLst/>
                    </a:prstGeom>
                  </pic:spPr>
                </pic:pic>
              </a:graphicData>
            </a:graphic>
          </wp:inline>
        </w:drawing>
      </w:r>
    </w:p>
    <w:p w14:paraId="544095CE" w14:textId="2640D1B2" w:rsidR="00CB73C2" w:rsidRPr="00282470" w:rsidRDefault="00CB73C2" w:rsidP="00CB73C2">
      <w:pPr>
        <w:spacing w:before="240"/>
        <w:rPr>
          <w:rFonts w:cs="Calibri"/>
          <w:sz w:val="22"/>
          <w:szCs w:val="22"/>
        </w:rPr>
      </w:pPr>
      <w:r w:rsidRPr="00282470">
        <w:rPr>
          <w:rFonts w:cs="Calibri"/>
          <w:sz w:val="22"/>
          <w:szCs w:val="22"/>
        </w:rPr>
        <w:lastRenderedPageBreak/>
        <w:t xml:space="preserve">When presented with the ‘Place’ direction statement, majority of respondents felt </w:t>
      </w:r>
      <w:r w:rsidR="00C42076" w:rsidRPr="00282470">
        <w:rPr>
          <w:rFonts w:cs="Calibri"/>
          <w:sz w:val="22"/>
          <w:szCs w:val="22"/>
        </w:rPr>
        <w:t>neutral</w:t>
      </w:r>
      <w:r w:rsidRPr="00282470">
        <w:rPr>
          <w:rFonts w:cs="Calibri"/>
          <w:sz w:val="22"/>
          <w:szCs w:val="22"/>
        </w:rPr>
        <w:t xml:space="preserve"> or supportive of it. </w:t>
      </w:r>
    </w:p>
    <w:p w14:paraId="264A7074" w14:textId="0CA46612" w:rsidR="00E628B3" w:rsidRPr="00282470" w:rsidRDefault="00BF3546" w:rsidP="00FB26E9">
      <w:pPr>
        <w:rPr>
          <w:rFonts w:cs="Calibri"/>
          <w:sz w:val="22"/>
          <w:szCs w:val="22"/>
        </w:rPr>
      </w:pPr>
      <w:r w:rsidRPr="00282470">
        <w:rPr>
          <w:rFonts w:cs="Calibri"/>
          <w:sz w:val="22"/>
          <w:szCs w:val="22"/>
        </w:rPr>
        <w:t xml:space="preserve">Most respondents (88%) skipped the question when asked what changes they would make to the ‘Place’ Statement. Of the 9 </w:t>
      </w:r>
      <w:r w:rsidR="003B494E" w:rsidRPr="00282470">
        <w:rPr>
          <w:rFonts w:cs="Calibri"/>
          <w:sz w:val="22"/>
          <w:szCs w:val="22"/>
        </w:rPr>
        <w:t xml:space="preserve">answers provided only 5 suggested changes. </w:t>
      </w:r>
      <w:r w:rsidR="00921A3D" w:rsidRPr="00282470">
        <w:rPr>
          <w:rFonts w:cs="Calibri"/>
          <w:sz w:val="22"/>
          <w:szCs w:val="22"/>
        </w:rPr>
        <w:t>C</w:t>
      </w:r>
      <w:r w:rsidR="00E628B3" w:rsidRPr="00282470">
        <w:rPr>
          <w:rFonts w:cs="Calibri"/>
          <w:sz w:val="22"/>
          <w:szCs w:val="22"/>
        </w:rPr>
        <w:t xml:space="preserve">omments reflected the connection of the parkland to </w:t>
      </w:r>
      <w:r w:rsidR="00921A3D" w:rsidRPr="00282470">
        <w:rPr>
          <w:rFonts w:cs="Calibri"/>
          <w:sz w:val="22"/>
          <w:szCs w:val="22"/>
        </w:rPr>
        <w:t xml:space="preserve">the </w:t>
      </w:r>
      <w:r w:rsidR="00E628B3" w:rsidRPr="00282470">
        <w:rPr>
          <w:rFonts w:cs="Calibri"/>
          <w:sz w:val="22"/>
          <w:szCs w:val="22"/>
        </w:rPr>
        <w:t>surrounding enviro</w:t>
      </w:r>
      <w:r w:rsidR="002C7F3E" w:rsidRPr="00282470">
        <w:rPr>
          <w:rFonts w:cs="Calibri"/>
          <w:sz w:val="22"/>
          <w:szCs w:val="22"/>
        </w:rPr>
        <w:t>n</w:t>
      </w:r>
      <w:r w:rsidR="00E628B3" w:rsidRPr="00282470">
        <w:rPr>
          <w:rFonts w:cs="Calibri"/>
          <w:sz w:val="22"/>
          <w:szCs w:val="22"/>
        </w:rPr>
        <w:t>ment and emphasising the uniqueness of the parkland.</w:t>
      </w:r>
    </w:p>
    <w:p w14:paraId="19EC6D93" w14:textId="77777777" w:rsidR="003B494E" w:rsidRDefault="003B494E" w:rsidP="00FB26E9">
      <w:pPr>
        <w:rPr>
          <w:rFonts w:cs="Calibri"/>
        </w:rPr>
      </w:pPr>
    </w:p>
    <w:p w14:paraId="37640C9A" w14:textId="59831C53" w:rsidR="0049104E" w:rsidRDefault="004B3989" w:rsidP="00FB26E9">
      <w:pPr>
        <w:rPr>
          <w:rFonts w:cs="Calibri"/>
        </w:rPr>
      </w:pPr>
      <w:r>
        <w:rPr>
          <w:noProof/>
        </w:rPr>
        <mc:AlternateContent>
          <mc:Choice Requires="wpg">
            <w:drawing>
              <wp:anchor distT="0" distB="0" distL="114300" distR="114300" simplePos="0" relativeHeight="251658244" behindDoc="0" locked="0" layoutInCell="1" allowOverlap="1" wp14:anchorId="6EDD9375" wp14:editId="5F0DDBD6">
                <wp:simplePos x="0" y="0"/>
                <wp:positionH relativeFrom="column">
                  <wp:posOffset>38100</wp:posOffset>
                </wp:positionH>
                <wp:positionV relativeFrom="paragraph">
                  <wp:posOffset>29845</wp:posOffset>
                </wp:positionV>
                <wp:extent cx="4600575" cy="1601487"/>
                <wp:effectExtent l="0" t="0" r="9525" b="0"/>
                <wp:wrapNone/>
                <wp:docPr id="572009018" name="Group 5720090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600575" cy="1601487"/>
                          <a:chOff x="-9538" y="0"/>
                          <a:chExt cx="4600575" cy="1601487"/>
                        </a:xfrm>
                      </wpg:grpSpPr>
                      <wpg:grpSp>
                        <wpg:cNvPr id="572009019" name="Group 572009019"/>
                        <wpg:cNvGrpSpPr/>
                        <wpg:grpSpPr>
                          <a:xfrm>
                            <a:off x="-9538" y="0"/>
                            <a:ext cx="4600575" cy="1601487"/>
                            <a:chOff x="-9538" y="0"/>
                            <a:chExt cx="4600575" cy="1601487"/>
                          </a:xfrm>
                        </wpg:grpSpPr>
                        <wps:wsp>
                          <wps:cNvPr id="572009020" name="Text Box 572009020">
                            <a:extLst>
                              <a:ext uri="{C183D7F6-B498-43B3-948B-1728B52AA6E4}">
                                <adec:decorative xmlns:adec="http://schemas.microsoft.com/office/drawing/2017/decorative" val="1"/>
                              </a:ext>
                            </a:extLst>
                          </wps:cNvPr>
                          <wps:cNvSpPr txBox="1"/>
                          <wps:spPr>
                            <a:xfrm>
                              <a:off x="19049" y="0"/>
                              <a:ext cx="2533629" cy="382270"/>
                            </a:xfrm>
                            <a:prstGeom prst="rect">
                              <a:avLst/>
                            </a:prstGeom>
                            <a:noFill/>
                            <a:ln w="6350">
                              <a:noFill/>
                            </a:ln>
                          </wps:spPr>
                          <wps:txbx>
                            <w:txbxContent>
                              <w:p w14:paraId="4E3708EF" w14:textId="614CB36C" w:rsidR="002124A1" w:rsidRPr="00FB26E9" w:rsidRDefault="002124A1" w:rsidP="004B3989">
                                <w:pPr>
                                  <w:rPr>
                                    <w:color w:val="FFFFFF" w:themeColor="background1"/>
                                  </w:rPr>
                                </w:pPr>
                                <w:r>
                                  <w:rPr>
                                    <w:color w:val="FFFFFF" w:themeColor="background1"/>
                                  </w:rPr>
                                  <w:t xml:space="preserve">27% Like the </w:t>
                                </w:r>
                                <w:r w:rsidR="00B33A67">
                                  <w:rPr>
                                    <w:color w:val="FFFFFF" w:themeColor="background1"/>
                                  </w:rPr>
                                  <w:t>Economy</w:t>
                                </w:r>
                                <w:r>
                                  <w:rPr>
                                    <w:color w:val="FFFFFF" w:themeColor="background1"/>
                                  </w:rPr>
                                  <w:t xml:space="preserve"> Statement a lot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21" name="Text Box 572009021"/>
                          <wps:cNvSpPr txBox="1"/>
                          <wps:spPr>
                            <a:xfrm>
                              <a:off x="0" y="266700"/>
                              <a:ext cx="2428875" cy="382270"/>
                            </a:xfrm>
                            <a:prstGeom prst="rect">
                              <a:avLst/>
                            </a:prstGeom>
                            <a:noFill/>
                            <a:ln w="6350">
                              <a:noFill/>
                            </a:ln>
                          </wps:spPr>
                          <wps:txbx>
                            <w:txbxContent>
                              <w:p w14:paraId="38D1028D" w14:textId="3BECEF5E" w:rsidR="002124A1" w:rsidRPr="00FB26E9" w:rsidRDefault="002124A1" w:rsidP="004B3989">
                                <w:pPr>
                                  <w:rPr>
                                    <w:color w:val="FFFFFF" w:themeColor="background1"/>
                                  </w:rPr>
                                </w:pPr>
                                <w:r>
                                  <w:rPr>
                                    <w:color w:val="FFFFFF" w:themeColor="background1"/>
                                  </w:rPr>
                                  <w:t xml:space="preserve">33% Like the </w:t>
                                </w:r>
                                <w:r w:rsidR="00B33A67">
                                  <w:rPr>
                                    <w:color w:val="FFFFFF" w:themeColor="background1"/>
                                  </w:rPr>
                                  <w:t>Economy</w:t>
                                </w:r>
                                <w:r>
                                  <w:rPr>
                                    <w:color w:val="FFFFFF" w:themeColor="background1"/>
                                  </w:rPr>
                                  <w:t xml:space="preserve">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22" name="Text Box 572009022"/>
                          <wps:cNvSpPr txBox="1"/>
                          <wps:spPr>
                            <a:xfrm>
                              <a:off x="-9538" y="590390"/>
                              <a:ext cx="2562225" cy="382556"/>
                            </a:xfrm>
                            <a:prstGeom prst="rect">
                              <a:avLst/>
                            </a:prstGeom>
                            <a:noFill/>
                            <a:ln w="6350">
                              <a:noFill/>
                            </a:ln>
                          </wps:spPr>
                          <wps:txbx>
                            <w:txbxContent>
                              <w:p w14:paraId="663EA686" w14:textId="328F66C9" w:rsidR="002124A1" w:rsidRPr="00C57FF1" w:rsidRDefault="002124A1" w:rsidP="004B3989">
                                <w:pPr>
                                  <w:rPr>
                                    <w:color w:val="FFFFFF" w:themeColor="background1"/>
                                  </w:rPr>
                                </w:pPr>
                                <w:r w:rsidRPr="00C57FF1">
                                  <w:rPr>
                                    <w:color w:val="FFFFFF" w:themeColor="background1"/>
                                  </w:rPr>
                                  <w:t>2</w:t>
                                </w:r>
                                <w:r>
                                  <w:rPr>
                                    <w:color w:val="FFFFFF" w:themeColor="background1"/>
                                  </w:rPr>
                                  <w:t>6</w:t>
                                </w:r>
                                <w:r w:rsidRPr="00C57FF1">
                                  <w:rPr>
                                    <w:color w:val="FFFFFF" w:themeColor="background1"/>
                                  </w:rPr>
                                  <w:t xml:space="preserve">% Can live with </w:t>
                                </w:r>
                                <w:r w:rsidR="00B33A67">
                                  <w:rPr>
                                    <w:color w:val="FFFFFF" w:themeColor="background1"/>
                                  </w:rPr>
                                  <w:t xml:space="preserve">the </w:t>
                                </w:r>
                                <w:r w:rsidRPr="00C57FF1">
                                  <w:rPr>
                                    <w:color w:val="FFFFFF" w:themeColor="background1"/>
                                  </w:rPr>
                                  <w:t xml:space="preserve">Statement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23" name="Text Box 572009023"/>
                          <wps:cNvSpPr txBox="1"/>
                          <wps:spPr>
                            <a:xfrm>
                              <a:off x="819077" y="1218931"/>
                              <a:ext cx="3771960" cy="382556"/>
                            </a:xfrm>
                            <a:prstGeom prst="rect">
                              <a:avLst/>
                            </a:prstGeom>
                            <a:noFill/>
                            <a:ln w="6350">
                              <a:noFill/>
                            </a:ln>
                          </wps:spPr>
                          <wps:txbx>
                            <w:txbxContent>
                              <w:p w14:paraId="3C7CBCBA" w14:textId="6E3EC484" w:rsidR="002124A1" w:rsidRPr="00117D13" w:rsidRDefault="002124A1" w:rsidP="004B3989">
                                <w:pPr>
                                  <w:rPr>
                                    <w:color w:val="C00000"/>
                                  </w:rPr>
                                </w:pPr>
                                <w:r>
                                  <w:rPr>
                                    <w:color w:val="C00000"/>
                                  </w:rPr>
                                  <w:t>4</w:t>
                                </w:r>
                                <w:r w:rsidRPr="0049104E">
                                  <w:rPr>
                                    <w:color w:val="C00000"/>
                                  </w:rPr>
                                  <w:t xml:space="preserve">% </w:t>
                                </w:r>
                                <w:r w:rsidRPr="006D6091">
                                  <w:rPr>
                                    <w:color w:val="C00000"/>
                                  </w:rPr>
                                  <w:t>Don’t like the</w:t>
                                </w:r>
                                <w:r w:rsidRPr="00282470">
                                  <w:rPr>
                                    <w:color w:val="C00000"/>
                                  </w:rPr>
                                  <w:t xml:space="preserve"> </w:t>
                                </w:r>
                                <w:r w:rsidR="004B4326" w:rsidRPr="00282470">
                                  <w:rPr>
                                    <w:color w:val="C00000"/>
                                  </w:rPr>
                                  <w:t>E</w:t>
                                </w:r>
                                <w:r w:rsidR="00B33A67" w:rsidRPr="00282470">
                                  <w:rPr>
                                    <w:color w:val="C00000"/>
                                  </w:rPr>
                                  <w:t>conomy</w:t>
                                </w:r>
                                <w:r w:rsidRPr="00282470">
                                  <w:rPr>
                                    <w:color w:val="C00000"/>
                                  </w:rPr>
                                  <w:t xml:space="preserve"> </w:t>
                                </w:r>
                                <w:r w:rsidR="00DF653E">
                                  <w:rPr>
                                    <w:color w:val="C00000"/>
                                  </w:rPr>
                                  <w:t xml:space="preserve"> Statement at 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72009024" name="Text Box 572009024"/>
                        <wps:cNvSpPr txBox="1"/>
                        <wps:spPr>
                          <a:xfrm>
                            <a:off x="1352550" y="914400"/>
                            <a:ext cx="2619375" cy="382556"/>
                          </a:xfrm>
                          <a:prstGeom prst="rect">
                            <a:avLst/>
                          </a:prstGeom>
                          <a:noFill/>
                          <a:ln w="6350">
                            <a:noFill/>
                          </a:ln>
                        </wps:spPr>
                        <wps:txbx>
                          <w:txbxContent>
                            <w:p w14:paraId="5EE54A1F" w14:textId="1D96AFF1" w:rsidR="002124A1" w:rsidRPr="006D6091" w:rsidRDefault="002124A1" w:rsidP="004B3989">
                              <w:pPr>
                                <w:rPr>
                                  <w:color w:val="E36C0A" w:themeColor="accent6" w:themeShade="BF"/>
                                </w:rPr>
                              </w:pPr>
                              <w:r>
                                <w:rPr>
                                  <w:color w:val="E36C0A" w:themeColor="accent6" w:themeShade="BF"/>
                                </w:rPr>
                                <w:t>10</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sidR="00B33A67">
                                <w:rPr>
                                  <w:color w:val="E36C0A" w:themeColor="accent6" w:themeShade="BF"/>
                                </w:rPr>
                                <w:t>Economy</w:t>
                              </w:r>
                              <w:r>
                                <w:rPr>
                                  <w:color w:val="E36C0A" w:themeColor="accent6" w:themeShade="BF"/>
                                </w:rPr>
                                <w:t xml:space="preserve">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DD9375" id="Group 572009018" o:spid="_x0000_s1080" alt="&quot;&quot;" style="position:absolute;margin-left:3pt;margin-top:2.35pt;width:362.25pt;height:126.1pt;z-index:251658244;mso-position-horizontal-relative:text;mso-position-vertical-relative:text;mso-width-relative:margin;mso-height-relative:margin" coordorigin="-95" coordsize="46005,1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">
                <v:group id="Group 572009019" o:spid="_x0000_s1081" style="position:absolute;left:-95;width:46005;height:16014" coordorigin="-95" coordsize="46005,16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">
                  <v:shapetype id="_x0000_t202" coordsize="21600,21600" o:spt="202" path="m,l,21600r21600,l21600,xe">
                    <v:stroke joinstyle="miter"/>
                    <v:path gradientshapeok="t" o:connecttype="rect"/>
                  </v:shapetype>
                  <v:shape id="Text Box 572009020" o:spid="_x0000_s1082" type="#_x0000_t202" alt="&quot;&quot;" style="position:absolute;left:190;width:25336;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" filled="f" stroked="f" strokeweight=".5pt">
                    <v:textbox inset="0,0,0,0">
                      <w:txbxContent>
                        <w:p w14:paraId="4E3708EF" w14:textId="614CB36C" w:rsidR="002124A1" w:rsidRPr="00FB26E9" w:rsidRDefault="002124A1" w:rsidP="004B3989">
                          <w:pPr>
                            <w:rPr>
                              <w:color w:val="FFFFFF" w:themeColor="background1"/>
                            </w:rPr>
                          </w:pPr>
                          <w:r>
                            <w:rPr>
                              <w:color w:val="FFFFFF" w:themeColor="background1"/>
                            </w:rPr>
                            <w:t xml:space="preserve">27% Like the </w:t>
                          </w:r>
                          <w:r w:rsidR="00B33A67">
                            <w:rPr>
                              <w:color w:val="FFFFFF" w:themeColor="background1"/>
                            </w:rPr>
                            <w:t>Economy</w:t>
                          </w:r>
                          <w:r>
                            <w:rPr>
                              <w:color w:val="FFFFFF" w:themeColor="background1"/>
                            </w:rPr>
                            <w:t xml:space="preserve"> Statement a lot </w:t>
                          </w:r>
                        </w:p>
                      </w:txbxContent>
                    </v:textbox>
                  </v:shape>
                  <v:shape id="Text Box 572009021" o:spid="_x0000_s1083" type="#_x0000_t202" style="position:absolute;top:2667;width:24288;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" filled="f" stroked="f" strokeweight=".5pt">
                    <v:textbox inset="0,0,0,0">
                      <w:txbxContent>
                        <w:p w14:paraId="38D1028D" w14:textId="3BECEF5E" w:rsidR="002124A1" w:rsidRPr="00FB26E9" w:rsidRDefault="002124A1" w:rsidP="004B3989">
                          <w:pPr>
                            <w:rPr>
                              <w:color w:val="FFFFFF" w:themeColor="background1"/>
                            </w:rPr>
                          </w:pPr>
                          <w:r>
                            <w:rPr>
                              <w:color w:val="FFFFFF" w:themeColor="background1"/>
                            </w:rPr>
                            <w:t xml:space="preserve">33% Like the </w:t>
                          </w:r>
                          <w:r w:rsidR="00B33A67">
                            <w:rPr>
                              <w:color w:val="FFFFFF" w:themeColor="background1"/>
                            </w:rPr>
                            <w:t>Economy</w:t>
                          </w:r>
                          <w:r>
                            <w:rPr>
                              <w:color w:val="FFFFFF" w:themeColor="background1"/>
                            </w:rPr>
                            <w:t xml:space="preserve"> Statement</w:t>
                          </w:r>
                        </w:p>
                      </w:txbxContent>
                    </v:textbox>
                  </v:shape>
                  <v:shape id="Text Box 572009022" o:spid="_x0000_s1084" type="#_x0000_t202" style="position:absolute;left:-95;top:5903;width:25621;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" filled="f" stroked="f" strokeweight=".5pt">
                    <v:textbox inset="0,0,0,0">
                      <w:txbxContent>
                        <w:p w14:paraId="663EA686" w14:textId="328F66C9" w:rsidR="002124A1" w:rsidRPr="00C57FF1" w:rsidRDefault="002124A1" w:rsidP="004B3989">
                          <w:pPr>
                            <w:rPr>
                              <w:color w:val="FFFFFF" w:themeColor="background1"/>
                            </w:rPr>
                          </w:pPr>
                          <w:r w:rsidRPr="00C57FF1">
                            <w:rPr>
                              <w:color w:val="FFFFFF" w:themeColor="background1"/>
                            </w:rPr>
                            <w:t>2</w:t>
                          </w:r>
                          <w:r>
                            <w:rPr>
                              <w:color w:val="FFFFFF" w:themeColor="background1"/>
                            </w:rPr>
                            <w:t>6</w:t>
                          </w:r>
                          <w:r w:rsidRPr="00C57FF1">
                            <w:rPr>
                              <w:color w:val="FFFFFF" w:themeColor="background1"/>
                            </w:rPr>
                            <w:t xml:space="preserve">% Can live with </w:t>
                          </w:r>
                          <w:r w:rsidR="00B33A67">
                            <w:rPr>
                              <w:color w:val="FFFFFF" w:themeColor="background1"/>
                            </w:rPr>
                            <w:t xml:space="preserve">the </w:t>
                          </w:r>
                          <w:r w:rsidRPr="00C57FF1">
                            <w:rPr>
                              <w:color w:val="FFFFFF" w:themeColor="background1"/>
                            </w:rPr>
                            <w:t xml:space="preserve">Statement </w:t>
                          </w:r>
                        </w:p>
                      </w:txbxContent>
                    </v:textbox>
                  </v:shape>
                  <v:shape id="Text Box 572009023" o:spid="_x0000_s1085" type="#_x0000_t202" style="position:absolute;left:8190;top:12189;width:37720;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" filled="f" stroked="f" strokeweight=".5pt">
                    <v:textbox inset="0,0,0,0">
                      <w:txbxContent>
                        <w:p w14:paraId="3C7CBCBA" w14:textId="6E3EC484" w:rsidR="002124A1" w:rsidRPr="00117D13" w:rsidRDefault="002124A1" w:rsidP="004B3989">
                          <w:pPr>
                            <w:rPr>
                              <w:color w:val="C00000"/>
                            </w:rPr>
                          </w:pPr>
                          <w:r>
                            <w:rPr>
                              <w:color w:val="C00000"/>
                            </w:rPr>
                            <w:t>4</w:t>
                          </w:r>
                          <w:r w:rsidRPr="0049104E">
                            <w:rPr>
                              <w:color w:val="C00000"/>
                            </w:rPr>
                            <w:t xml:space="preserve">% </w:t>
                          </w:r>
                          <w:r w:rsidRPr="006D6091">
                            <w:rPr>
                              <w:color w:val="C00000"/>
                            </w:rPr>
                            <w:t>Don’t like the</w:t>
                          </w:r>
                          <w:r w:rsidRPr="00282470">
                            <w:rPr>
                              <w:color w:val="C00000"/>
                            </w:rPr>
                            <w:t xml:space="preserve"> </w:t>
                          </w:r>
                          <w:r w:rsidR="004B4326" w:rsidRPr="00282470">
                            <w:rPr>
                              <w:color w:val="C00000"/>
                            </w:rPr>
                            <w:t>E</w:t>
                          </w:r>
                          <w:r w:rsidR="00B33A67" w:rsidRPr="00282470">
                            <w:rPr>
                              <w:color w:val="C00000"/>
                            </w:rPr>
                            <w:t>conomy</w:t>
                          </w:r>
                          <w:r w:rsidRPr="00282470">
                            <w:rPr>
                              <w:color w:val="C00000"/>
                            </w:rPr>
                            <w:t xml:space="preserve"> </w:t>
                          </w:r>
                          <w:r w:rsidR="00DF653E">
                            <w:rPr>
                              <w:color w:val="C00000"/>
                            </w:rPr>
                            <w:t xml:space="preserve"> Statement at all</w:t>
                          </w:r>
                        </w:p>
                      </w:txbxContent>
                    </v:textbox>
                  </v:shape>
                </v:group>
                <v:shape id="Text Box 572009024" o:spid="_x0000_s1086" type="#_x0000_t202" style="position:absolute;left:13525;top:9144;width:26194;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" filled="f" stroked="f" strokeweight=".5pt">
                  <v:textbox inset="0,0,0,0">
                    <w:txbxContent>
                      <w:p w14:paraId="5EE54A1F" w14:textId="1D96AFF1" w:rsidR="002124A1" w:rsidRPr="006D6091" w:rsidRDefault="002124A1" w:rsidP="004B3989">
                        <w:pPr>
                          <w:rPr>
                            <w:color w:val="E36C0A" w:themeColor="accent6" w:themeShade="BF"/>
                          </w:rPr>
                        </w:pPr>
                        <w:r>
                          <w:rPr>
                            <w:color w:val="E36C0A" w:themeColor="accent6" w:themeShade="BF"/>
                          </w:rPr>
                          <w:t>10</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sidR="00B33A67">
                          <w:rPr>
                            <w:color w:val="E36C0A" w:themeColor="accent6" w:themeShade="BF"/>
                          </w:rPr>
                          <w:t>Economy</w:t>
                        </w:r>
                        <w:r>
                          <w:rPr>
                            <w:color w:val="E36C0A" w:themeColor="accent6" w:themeShade="BF"/>
                          </w:rPr>
                          <w:t xml:space="preserve"> Statement</w:t>
                        </w:r>
                      </w:p>
                    </w:txbxContent>
                  </v:textbox>
                </v:shape>
              </v:group>
            </w:pict>
          </mc:Fallback>
        </mc:AlternateContent>
      </w:r>
      <w:r w:rsidR="0049104E">
        <w:rPr>
          <w:noProof/>
        </w:rPr>
        <w:drawing>
          <wp:inline distT="0" distB="0" distL="0" distR="0" wp14:anchorId="346D992C" wp14:editId="703F6379">
            <wp:extent cx="3600000" cy="1756224"/>
            <wp:effectExtent l="0" t="0" r="635" b="0"/>
            <wp:docPr id="572009002" name="Picture 5720090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02" name="Picture 572009002">
                      <a:extLst>
                        <a:ext uri="{C183D7F6-B498-43B3-948B-1728B52AA6E4}">
                          <adec:decorative xmlns:adec="http://schemas.microsoft.com/office/drawing/2017/decorative" val="1"/>
                        </a:ext>
                      </a:extLst>
                    </pic:cNvPr>
                    <pic:cNvPicPr/>
                  </pic:nvPicPr>
                  <pic:blipFill>
                    <a:blip r:embed="rId52"/>
                    <a:stretch>
                      <a:fillRect/>
                    </a:stretch>
                  </pic:blipFill>
                  <pic:spPr>
                    <a:xfrm>
                      <a:off x="0" y="0"/>
                      <a:ext cx="3600000" cy="1756224"/>
                    </a:xfrm>
                    <a:prstGeom prst="rect">
                      <a:avLst/>
                    </a:prstGeom>
                  </pic:spPr>
                </pic:pic>
              </a:graphicData>
            </a:graphic>
          </wp:inline>
        </w:drawing>
      </w:r>
    </w:p>
    <w:p w14:paraId="6F4EDB48" w14:textId="2DCA8980" w:rsidR="00C57FF1" w:rsidRPr="00282470" w:rsidRDefault="00AC29B2" w:rsidP="00C57FF1">
      <w:pPr>
        <w:rPr>
          <w:rFonts w:cs="Calibri"/>
          <w:sz w:val="22"/>
          <w:szCs w:val="22"/>
        </w:rPr>
      </w:pPr>
      <w:r w:rsidRPr="00282470">
        <w:rPr>
          <w:rFonts w:cs="Calibri"/>
          <w:sz w:val="22"/>
          <w:szCs w:val="22"/>
        </w:rPr>
        <w:t xml:space="preserve">When </w:t>
      </w:r>
      <w:r w:rsidR="00C42076" w:rsidRPr="00282470">
        <w:rPr>
          <w:rFonts w:cs="Calibri"/>
          <w:sz w:val="22"/>
          <w:szCs w:val="22"/>
        </w:rPr>
        <w:t>presented</w:t>
      </w:r>
      <w:r w:rsidRPr="00282470">
        <w:rPr>
          <w:rFonts w:cs="Calibri"/>
          <w:sz w:val="22"/>
          <w:szCs w:val="22"/>
        </w:rPr>
        <w:t xml:space="preserve"> with the ‘</w:t>
      </w:r>
      <w:r w:rsidR="00C57FF1" w:rsidRPr="00282470">
        <w:rPr>
          <w:rFonts w:cs="Calibri"/>
          <w:sz w:val="22"/>
          <w:szCs w:val="22"/>
        </w:rPr>
        <w:t>Economy</w:t>
      </w:r>
      <w:r w:rsidRPr="00282470">
        <w:rPr>
          <w:rFonts w:cs="Calibri"/>
          <w:sz w:val="22"/>
          <w:szCs w:val="22"/>
        </w:rPr>
        <w:t>’</w:t>
      </w:r>
      <w:r w:rsidR="00C57FF1" w:rsidRPr="00282470">
        <w:rPr>
          <w:rFonts w:cs="Calibri"/>
          <w:sz w:val="22"/>
          <w:szCs w:val="22"/>
        </w:rPr>
        <w:t xml:space="preserve"> direction statement</w:t>
      </w:r>
      <w:r w:rsidR="00017395" w:rsidRPr="00282470">
        <w:rPr>
          <w:rFonts w:cs="Calibri"/>
          <w:sz w:val="22"/>
          <w:szCs w:val="22"/>
        </w:rPr>
        <w:t xml:space="preserve"> most respondents felt neutral or </w:t>
      </w:r>
      <w:r w:rsidR="00C42076" w:rsidRPr="00282470">
        <w:rPr>
          <w:rFonts w:cs="Calibri"/>
          <w:sz w:val="22"/>
          <w:szCs w:val="22"/>
        </w:rPr>
        <w:t>positive</w:t>
      </w:r>
      <w:r w:rsidR="00017395" w:rsidRPr="00282470">
        <w:rPr>
          <w:rFonts w:cs="Calibri"/>
          <w:sz w:val="22"/>
          <w:szCs w:val="22"/>
        </w:rPr>
        <w:t xml:space="preserve"> toward it (86%). </w:t>
      </w:r>
    </w:p>
    <w:p w14:paraId="48F198E0" w14:textId="265D2C11" w:rsidR="009836E2" w:rsidRPr="00282470" w:rsidRDefault="00303841" w:rsidP="002D7926">
      <w:pPr>
        <w:spacing w:before="240"/>
        <w:rPr>
          <w:rFonts w:cs="Calibri"/>
          <w:sz w:val="22"/>
          <w:szCs w:val="22"/>
        </w:rPr>
      </w:pPr>
      <w:r w:rsidRPr="00282470">
        <w:rPr>
          <w:rFonts w:cs="Calibri"/>
          <w:sz w:val="22"/>
          <w:szCs w:val="22"/>
        </w:rPr>
        <w:t xml:space="preserve">Almost 74% </w:t>
      </w:r>
      <w:r w:rsidR="00C42076" w:rsidRPr="00282470">
        <w:rPr>
          <w:rFonts w:cs="Calibri"/>
          <w:sz w:val="22"/>
          <w:szCs w:val="22"/>
        </w:rPr>
        <w:t>of participants</w:t>
      </w:r>
      <w:r w:rsidR="00AA74BF" w:rsidRPr="00282470">
        <w:rPr>
          <w:rFonts w:cs="Calibri"/>
          <w:sz w:val="22"/>
          <w:szCs w:val="22"/>
        </w:rPr>
        <w:t xml:space="preserve"> skipped the question</w:t>
      </w:r>
      <w:r w:rsidRPr="00282470">
        <w:rPr>
          <w:rFonts w:cs="Calibri"/>
          <w:sz w:val="22"/>
          <w:szCs w:val="22"/>
        </w:rPr>
        <w:t xml:space="preserve"> that asked what </w:t>
      </w:r>
      <w:r w:rsidR="002D7926" w:rsidRPr="00282470">
        <w:rPr>
          <w:rFonts w:cs="Calibri"/>
          <w:sz w:val="22"/>
          <w:szCs w:val="22"/>
        </w:rPr>
        <w:t>changes they would make to the ‘</w:t>
      </w:r>
      <w:r w:rsidR="00C42076" w:rsidRPr="00282470">
        <w:rPr>
          <w:rFonts w:cs="Calibri"/>
          <w:sz w:val="22"/>
          <w:szCs w:val="22"/>
        </w:rPr>
        <w:t>Economy</w:t>
      </w:r>
      <w:r w:rsidR="002D7926" w:rsidRPr="00282470">
        <w:rPr>
          <w:rFonts w:cs="Calibri"/>
          <w:sz w:val="22"/>
          <w:szCs w:val="22"/>
        </w:rPr>
        <w:t xml:space="preserve">’ statement. </w:t>
      </w:r>
      <w:r w:rsidR="00AA74BF" w:rsidRPr="00282470">
        <w:rPr>
          <w:rFonts w:cs="Calibri"/>
          <w:sz w:val="22"/>
          <w:szCs w:val="22"/>
        </w:rPr>
        <w:t xml:space="preserve">From 19 answers, only 3 participants requested changes to the </w:t>
      </w:r>
      <w:r w:rsidR="002D7926" w:rsidRPr="00282470">
        <w:rPr>
          <w:rFonts w:cs="Calibri"/>
          <w:sz w:val="22"/>
          <w:szCs w:val="22"/>
        </w:rPr>
        <w:t>statement.</w:t>
      </w:r>
      <w:r w:rsidR="0051709E" w:rsidRPr="00282470">
        <w:rPr>
          <w:rFonts w:cs="Calibri"/>
          <w:sz w:val="22"/>
          <w:szCs w:val="22"/>
        </w:rPr>
        <w:t xml:space="preserve"> These c</w:t>
      </w:r>
      <w:r w:rsidR="009836E2" w:rsidRPr="00282470">
        <w:rPr>
          <w:rFonts w:cs="Calibri"/>
          <w:sz w:val="22"/>
          <w:szCs w:val="22"/>
        </w:rPr>
        <w:t>omments reflected the need for clarification of eco</w:t>
      </w:r>
      <w:r w:rsidR="00AA74BF" w:rsidRPr="00282470">
        <w:rPr>
          <w:rFonts w:cs="Calibri"/>
          <w:sz w:val="22"/>
          <w:szCs w:val="22"/>
        </w:rPr>
        <w:t>nomical</w:t>
      </w:r>
      <w:r w:rsidR="009836E2" w:rsidRPr="00282470">
        <w:rPr>
          <w:rFonts w:cs="Calibri"/>
          <w:sz w:val="22"/>
          <w:szCs w:val="22"/>
        </w:rPr>
        <w:t xml:space="preserve">ly sustainable and the risk of overdevelopment due to economic gain. </w:t>
      </w:r>
    </w:p>
    <w:p w14:paraId="6FB34F9B" w14:textId="77777777" w:rsidR="0051709E" w:rsidRDefault="0051709E" w:rsidP="00FB26E9">
      <w:pPr>
        <w:rPr>
          <w:rFonts w:cs="Calibri"/>
        </w:rPr>
      </w:pPr>
    </w:p>
    <w:p w14:paraId="36DE7D09" w14:textId="36B33532" w:rsidR="0049104E" w:rsidRDefault="00C57FF1" w:rsidP="00FB26E9">
      <w:pPr>
        <w:rPr>
          <w:rFonts w:cs="Calibri"/>
        </w:rPr>
      </w:pPr>
      <w:r>
        <w:rPr>
          <w:noProof/>
        </w:rPr>
        <mc:AlternateContent>
          <mc:Choice Requires="wpg">
            <w:drawing>
              <wp:anchor distT="0" distB="0" distL="114300" distR="114300" simplePos="0" relativeHeight="251658245" behindDoc="0" locked="0" layoutInCell="1" allowOverlap="1" wp14:anchorId="1CE08C09" wp14:editId="31B78453">
                <wp:simplePos x="0" y="0"/>
                <wp:positionH relativeFrom="column">
                  <wp:posOffset>57150</wp:posOffset>
                </wp:positionH>
                <wp:positionV relativeFrom="paragraph">
                  <wp:posOffset>7620</wp:posOffset>
                </wp:positionV>
                <wp:extent cx="3981449" cy="1572912"/>
                <wp:effectExtent l="0" t="0" r="635" b="8255"/>
                <wp:wrapNone/>
                <wp:docPr id="572009032" name="Group 5720090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981449" cy="1572912"/>
                          <a:chOff x="0" y="0"/>
                          <a:chExt cx="3981449" cy="1572912"/>
                        </a:xfrm>
                      </wpg:grpSpPr>
                      <wpg:grpSp>
                        <wpg:cNvPr id="572009033" name="Group 572009033"/>
                        <wpg:cNvGrpSpPr/>
                        <wpg:grpSpPr>
                          <a:xfrm>
                            <a:off x="0" y="0"/>
                            <a:ext cx="3981449" cy="1572912"/>
                            <a:chOff x="0" y="0"/>
                            <a:chExt cx="3981449" cy="1572912"/>
                          </a:xfrm>
                        </wpg:grpSpPr>
                        <wps:wsp>
                          <wps:cNvPr id="572009034" name="Text Box 572009034">
                            <a:extLst>
                              <a:ext uri="{C183D7F6-B498-43B3-948B-1728B52AA6E4}">
                                <adec:decorative xmlns:adec="http://schemas.microsoft.com/office/drawing/2017/decorative" val="1"/>
                              </a:ext>
                            </a:extLst>
                          </wps:cNvPr>
                          <wps:cNvSpPr txBox="1"/>
                          <wps:spPr>
                            <a:xfrm>
                              <a:off x="19047" y="0"/>
                              <a:ext cx="3199862" cy="382270"/>
                            </a:xfrm>
                            <a:prstGeom prst="rect">
                              <a:avLst/>
                            </a:prstGeom>
                            <a:noFill/>
                            <a:ln w="6350">
                              <a:noFill/>
                            </a:ln>
                          </wps:spPr>
                          <wps:txbx>
                            <w:txbxContent>
                              <w:p w14:paraId="7DE52417" w14:textId="59D5D836" w:rsidR="002124A1" w:rsidRPr="00FB26E9" w:rsidRDefault="002124A1" w:rsidP="00C57FF1">
                                <w:pPr>
                                  <w:rPr>
                                    <w:color w:val="FFFFFF" w:themeColor="background1"/>
                                  </w:rPr>
                                </w:pPr>
                                <w:r>
                                  <w:rPr>
                                    <w:color w:val="FFFFFF" w:themeColor="background1"/>
                                  </w:rPr>
                                  <w:t xml:space="preserve">52% Like the </w:t>
                                </w:r>
                                <w:r w:rsidR="0051709E">
                                  <w:rPr>
                                    <w:color w:val="FFFFFF" w:themeColor="background1"/>
                                  </w:rPr>
                                  <w:t>environm</w:t>
                                </w:r>
                                <w:r w:rsidR="00282470">
                                  <w:rPr>
                                    <w:color w:val="FFFFFF" w:themeColor="background1"/>
                                  </w:rPr>
                                  <w:t>e</w:t>
                                </w:r>
                                <w:r w:rsidR="0051709E">
                                  <w:rPr>
                                    <w:color w:val="FFFFFF" w:themeColor="background1"/>
                                  </w:rPr>
                                  <w:t>nt</w:t>
                                </w:r>
                                <w:r>
                                  <w:rPr>
                                    <w:color w:val="FFFFFF" w:themeColor="background1"/>
                                  </w:rPr>
                                  <w:t xml:space="preserve"> Statement a lot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35" name="Text Box 572009035"/>
                          <wps:cNvSpPr txBox="1"/>
                          <wps:spPr>
                            <a:xfrm>
                              <a:off x="0" y="266700"/>
                              <a:ext cx="2428875" cy="382270"/>
                            </a:xfrm>
                            <a:prstGeom prst="rect">
                              <a:avLst/>
                            </a:prstGeom>
                            <a:noFill/>
                            <a:ln w="6350">
                              <a:noFill/>
                            </a:ln>
                          </wps:spPr>
                          <wps:txbx>
                            <w:txbxContent>
                              <w:p w14:paraId="5AA6771F" w14:textId="4CA5B0E2" w:rsidR="002124A1" w:rsidRPr="00FB26E9" w:rsidRDefault="002124A1" w:rsidP="00C57FF1">
                                <w:pPr>
                                  <w:rPr>
                                    <w:color w:val="FFFFFF" w:themeColor="background1"/>
                                  </w:rPr>
                                </w:pPr>
                                <w:r>
                                  <w:rPr>
                                    <w:color w:val="FFFFFF" w:themeColor="background1"/>
                                  </w:rPr>
                                  <w:t xml:space="preserve">34% Like the </w:t>
                                </w:r>
                                <w:r w:rsidR="0051709E">
                                  <w:rPr>
                                    <w:color w:val="FFFFFF" w:themeColor="background1"/>
                                  </w:rPr>
                                  <w:t>s</w:t>
                                </w:r>
                                <w:r>
                                  <w:rPr>
                                    <w:color w:val="FFFFFF" w:themeColor="background1"/>
                                  </w:rPr>
                                  <w:t>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36" name="Text Box 572009036"/>
                          <wps:cNvSpPr txBox="1"/>
                          <wps:spPr>
                            <a:xfrm>
                              <a:off x="1018990" y="590416"/>
                              <a:ext cx="2962459" cy="382556"/>
                            </a:xfrm>
                            <a:prstGeom prst="rect">
                              <a:avLst/>
                            </a:prstGeom>
                            <a:noFill/>
                            <a:ln w="6350">
                              <a:noFill/>
                            </a:ln>
                          </wps:spPr>
                          <wps:txbx>
                            <w:txbxContent>
                              <w:p w14:paraId="3F34C856" w14:textId="1FA1F662" w:rsidR="002124A1" w:rsidRPr="00C57FF1" w:rsidRDefault="002124A1" w:rsidP="00C57FF1">
                                <w:pPr>
                                  <w:rPr>
                                    <w:color w:val="0070C0"/>
                                  </w:rPr>
                                </w:pPr>
                                <w:r>
                                  <w:rPr>
                                    <w:color w:val="0070C0"/>
                                  </w:rPr>
                                  <w:t>10</w:t>
                                </w:r>
                                <w:r w:rsidRPr="00C57FF1">
                                  <w:rPr>
                                    <w:color w:val="0070C0"/>
                                  </w:rPr>
                                  <w:t xml:space="preserve">% Can live with the </w:t>
                                </w:r>
                                <w:r w:rsidR="0051709E">
                                  <w:rPr>
                                    <w:color w:val="0070C0"/>
                                  </w:rPr>
                                  <w:t>Environm</w:t>
                                </w:r>
                                <w:r w:rsidR="00282470">
                                  <w:rPr>
                                    <w:color w:val="0070C0"/>
                                  </w:rPr>
                                  <w:t>e</w:t>
                                </w:r>
                                <w:r w:rsidR="0051709E">
                                  <w:rPr>
                                    <w:color w:val="0070C0"/>
                                  </w:rPr>
                                  <w:t>nt</w:t>
                                </w:r>
                                <w:r w:rsidRPr="00C57FF1">
                                  <w:rPr>
                                    <w:color w:val="0070C0"/>
                                  </w:rPr>
                                  <w:t xml:space="preserve"> Statement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72009037" name="Text Box 572009037"/>
                          <wps:cNvSpPr txBox="1"/>
                          <wps:spPr>
                            <a:xfrm>
                              <a:off x="418963" y="1190356"/>
                              <a:ext cx="3152912" cy="382556"/>
                            </a:xfrm>
                            <a:prstGeom prst="rect">
                              <a:avLst/>
                            </a:prstGeom>
                            <a:noFill/>
                            <a:ln w="6350">
                              <a:noFill/>
                            </a:ln>
                          </wps:spPr>
                          <wps:txbx>
                            <w:txbxContent>
                              <w:p w14:paraId="66F6708B" w14:textId="29DEBE66" w:rsidR="002124A1" w:rsidRPr="00117D13" w:rsidRDefault="002124A1" w:rsidP="00C57FF1">
                                <w:pPr>
                                  <w:rPr>
                                    <w:color w:val="C00000"/>
                                  </w:rPr>
                                </w:pPr>
                                <w:r>
                                  <w:rPr>
                                    <w:color w:val="C00000"/>
                                  </w:rPr>
                                  <w:t>1</w:t>
                                </w:r>
                                <w:r w:rsidRPr="0049104E">
                                  <w:rPr>
                                    <w:color w:val="C00000"/>
                                  </w:rPr>
                                  <w:t xml:space="preserve">% </w:t>
                                </w:r>
                                <w:r w:rsidRPr="006D6091">
                                  <w:rPr>
                                    <w:color w:val="C00000"/>
                                  </w:rPr>
                                  <w:t>Don’t like the</w:t>
                                </w:r>
                                <w:r w:rsidRPr="00117D13">
                                  <w:rPr>
                                    <w:color w:val="FFFFFF" w:themeColor="background1"/>
                                  </w:rPr>
                                  <w:t xml:space="preserve"> </w:t>
                                </w:r>
                                <w:r w:rsidR="0051709E">
                                  <w:rPr>
                                    <w:color w:val="C00000"/>
                                  </w:rPr>
                                  <w:t>Environ</w:t>
                                </w:r>
                                <w:r w:rsidR="00282470">
                                  <w:rPr>
                                    <w:color w:val="C00000"/>
                                  </w:rPr>
                                  <w:t>me</w:t>
                                </w:r>
                                <w:r w:rsidR="0051709E">
                                  <w:rPr>
                                    <w:color w:val="C00000"/>
                                  </w:rPr>
                                  <w:t>nt Statement</w:t>
                                </w:r>
                                <w:r w:rsidR="00DF653E">
                                  <w:rPr>
                                    <w:color w:val="C00000"/>
                                  </w:rPr>
                                  <w:t xml:space="preserve"> at all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72009038" name="Text Box 572009038"/>
                        <wps:cNvSpPr txBox="1"/>
                        <wps:spPr>
                          <a:xfrm>
                            <a:off x="532895" y="866775"/>
                            <a:ext cx="2619375" cy="382556"/>
                          </a:xfrm>
                          <a:prstGeom prst="rect">
                            <a:avLst/>
                          </a:prstGeom>
                          <a:noFill/>
                          <a:ln w="6350">
                            <a:noFill/>
                          </a:ln>
                        </wps:spPr>
                        <wps:txbx>
                          <w:txbxContent>
                            <w:p w14:paraId="17487484" w14:textId="62495529" w:rsidR="002124A1" w:rsidRPr="006D6091" w:rsidRDefault="002124A1" w:rsidP="00C57FF1">
                              <w:pPr>
                                <w:rPr>
                                  <w:color w:val="E36C0A" w:themeColor="accent6" w:themeShade="BF"/>
                                </w:rPr>
                              </w:pPr>
                              <w:r>
                                <w:rPr>
                                  <w:color w:val="E36C0A" w:themeColor="accent6" w:themeShade="BF"/>
                                </w:rPr>
                                <w:t>3</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sidR="0051709E">
                                <w:rPr>
                                  <w:color w:val="E36C0A" w:themeColor="accent6" w:themeShade="BF"/>
                                </w:rPr>
                                <w:t>Environment</w:t>
                              </w:r>
                              <w:r>
                                <w:rPr>
                                  <w:color w:val="E36C0A" w:themeColor="accent6" w:themeShade="BF"/>
                                </w:rPr>
                                <w:t xml:space="preserve"> Statement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E08C09" id="Group 572009032" o:spid="_x0000_s1087" alt="&quot;&quot;" style="position:absolute;margin-left:4.5pt;margin-top:.6pt;width:313.5pt;height:123.85pt;z-index:251658245;mso-position-horizontal-relative:text;mso-position-vertical-relative:text;mso-width-relative:margin;mso-height-relative:margin" coordsize="39814,15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">
                <v:group id="Group 572009033" o:spid="_x0000_s1088" style="position:absolute;width:39814;height:15729" coordsize="39814,1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">
                  <v:shape id="Text Box 572009034" o:spid="_x0000_s1089" type="#_x0000_t202" alt="&quot;&quot;" style="position:absolute;left:190;width:31999;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" filled="f" stroked="f" strokeweight=".5pt">
                    <v:textbox inset="0,0,0,0">
                      <w:txbxContent>
                        <w:p w14:paraId="7DE52417" w14:textId="59D5D836" w:rsidR="002124A1" w:rsidRPr="00FB26E9" w:rsidRDefault="002124A1" w:rsidP="00C57FF1">
                          <w:pPr>
                            <w:rPr>
                              <w:color w:val="FFFFFF" w:themeColor="background1"/>
                            </w:rPr>
                          </w:pPr>
                          <w:r>
                            <w:rPr>
                              <w:color w:val="FFFFFF" w:themeColor="background1"/>
                            </w:rPr>
                            <w:t xml:space="preserve">52% Like the </w:t>
                          </w:r>
                          <w:r w:rsidR="0051709E">
                            <w:rPr>
                              <w:color w:val="FFFFFF" w:themeColor="background1"/>
                            </w:rPr>
                            <w:t>environm</w:t>
                          </w:r>
                          <w:r w:rsidR="00282470">
                            <w:rPr>
                              <w:color w:val="FFFFFF" w:themeColor="background1"/>
                            </w:rPr>
                            <w:t>e</w:t>
                          </w:r>
                          <w:r w:rsidR="0051709E">
                            <w:rPr>
                              <w:color w:val="FFFFFF" w:themeColor="background1"/>
                            </w:rPr>
                            <w:t>nt</w:t>
                          </w:r>
                          <w:r>
                            <w:rPr>
                              <w:color w:val="FFFFFF" w:themeColor="background1"/>
                            </w:rPr>
                            <w:t xml:space="preserve"> Statement a lot </w:t>
                          </w:r>
                        </w:p>
                      </w:txbxContent>
                    </v:textbox>
                  </v:shape>
                  <v:shape id="Text Box 572009035" o:spid="_x0000_s1090" type="#_x0000_t202" style="position:absolute;top:2667;width:24288;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" filled="f" stroked="f" strokeweight=".5pt">
                    <v:textbox inset="0,0,0,0">
                      <w:txbxContent>
                        <w:p w14:paraId="5AA6771F" w14:textId="4CA5B0E2" w:rsidR="002124A1" w:rsidRPr="00FB26E9" w:rsidRDefault="002124A1" w:rsidP="00C57FF1">
                          <w:pPr>
                            <w:rPr>
                              <w:color w:val="FFFFFF" w:themeColor="background1"/>
                            </w:rPr>
                          </w:pPr>
                          <w:r>
                            <w:rPr>
                              <w:color w:val="FFFFFF" w:themeColor="background1"/>
                            </w:rPr>
                            <w:t xml:space="preserve">34% Like the </w:t>
                          </w:r>
                          <w:r w:rsidR="0051709E">
                            <w:rPr>
                              <w:color w:val="FFFFFF" w:themeColor="background1"/>
                            </w:rPr>
                            <w:t>s</w:t>
                          </w:r>
                          <w:r>
                            <w:rPr>
                              <w:color w:val="FFFFFF" w:themeColor="background1"/>
                            </w:rPr>
                            <w:t>tatement</w:t>
                          </w:r>
                        </w:p>
                      </w:txbxContent>
                    </v:textbox>
                  </v:shape>
                  <v:shape id="Text Box 572009036" o:spid="_x0000_s1091" type="#_x0000_t202" style="position:absolute;left:10189;top:5904;width:29625;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" filled="f" stroked="f" strokeweight=".5pt">
                    <v:textbox inset="0,0,0,0">
                      <w:txbxContent>
                        <w:p w14:paraId="3F34C856" w14:textId="1FA1F662" w:rsidR="002124A1" w:rsidRPr="00C57FF1" w:rsidRDefault="002124A1" w:rsidP="00C57FF1">
                          <w:pPr>
                            <w:rPr>
                              <w:color w:val="0070C0"/>
                            </w:rPr>
                          </w:pPr>
                          <w:r>
                            <w:rPr>
                              <w:color w:val="0070C0"/>
                            </w:rPr>
                            <w:t>10</w:t>
                          </w:r>
                          <w:r w:rsidRPr="00C57FF1">
                            <w:rPr>
                              <w:color w:val="0070C0"/>
                            </w:rPr>
                            <w:t xml:space="preserve">% Can live with the </w:t>
                          </w:r>
                          <w:r w:rsidR="0051709E">
                            <w:rPr>
                              <w:color w:val="0070C0"/>
                            </w:rPr>
                            <w:t>Environm</w:t>
                          </w:r>
                          <w:r w:rsidR="00282470">
                            <w:rPr>
                              <w:color w:val="0070C0"/>
                            </w:rPr>
                            <w:t>e</w:t>
                          </w:r>
                          <w:r w:rsidR="0051709E">
                            <w:rPr>
                              <w:color w:val="0070C0"/>
                            </w:rPr>
                            <w:t>nt</w:t>
                          </w:r>
                          <w:r w:rsidRPr="00C57FF1">
                            <w:rPr>
                              <w:color w:val="0070C0"/>
                            </w:rPr>
                            <w:t xml:space="preserve"> Statement </w:t>
                          </w:r>
                        </w:p>
                      </w:txbxContent>
                    </v:textbox>
                  </v:shape>
                  <v:shape id="Text Box 572009037" o:spid="_x0000_s1092" type="#_x0000_t202" style="position:absolute;left:4189;top:11903;width:31529;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" filled="f" stroked="f" strokeweight=".5pt">
                    <v:textbox inset="0,0,0,0">
                      <w:txbxContent>
                        <w:p w14:paraId="66F6708B" w14:textId="29DEBE66" w:rsidR="002124A1" w:rsidRPr="00117D13" w:rsidRDefault="002124A1" w:rsidP="00C57FF1">
                          <w:pPr>
                            <w:rPr>
                              <w:color w:val="C00000"/>
                            </w:rPr>
                          </w:pPr>
                          <w:r>
                            <w:rPr>
                              <w:color w:val="C00000"/>
                            </w:rPr>
                            <w:t>1</w:t>
                          </w:r>
                          <w:r w:rsidRPr="0049104E">
                            <w:rPr>
                              <w:color w:val="C00000"/>
                            </w:rPr>
                            <w:t xml:space="preserve">% </w:t>
                          </w:r>
                          <w:r w:rsidRPr="006D6091">
                            <w:rPr>
                              <w:color w:val="C00000"/>
                            </w:rPr>
                            <w:t>Don’t like the</w:t>
                          </w:r>
                          <w:r w:rsidRPr="00117D13">
                            <w:rPr>
                              <w:color w:val="FFFFFF" w:themeColor="background1"/>
                            </w:rPr>
                            <w:t xml:space="preserve"> </w:t>
                          </w:r>
                          <w:r w:rsidR="0051709E">
                            <w:rPr>
                              <w:color w:val="C00000"/>
                            </w:rPr>
                            <w:t>Environ</w:t>
                          </w:r>
                          <w:r w:rsidR="00282470">
                            <w:rPr>
                              <w:color w:val="C00000"/>
                            </w:rPr>
                            <w:t>me</w:t>
                          </w:r>
                          <w:r w:rsidR="0051709E">
                            <w:rPr>
                              <w:color w:val="C00000"/>
                            </w:rPr>
                            <w:t>nt Statement</w:t>
                          </w:r>
                          <w:r w:rsidR="00DF653E">
                            <w:rPr>
                              <w:color w:val="C00000"/>
                            </w:rPr>
                            <w:t xml:space="preserve"> at all</w:t>
                          </w:r>
                        </w:p>
                      </w:txbxContent>
                    </v:textbox>
                  </v:shape>
                </v:group>
                <v:shape id="Text Box 572009038" o:spid="_x0000_s1093" type="#_x0000_t202" style="position:absolute;left:5328;top:8667;width:26194;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" filled="f" stroked="f" strokeweight=".5pt">
                  <v:textbox inset="0,0,0,0">
                    <w:txbxContent>
                      <w:p w14:paraId="17487484" w14:textId="62495529" w:rsidR="002124A1" w:rsidRPr="006D6091" w:rsidRDefault="002124A1" w:rsidP="00C57FF1">
                        <w:pPr>
                          <w:rPr>
                            <w:color w:val="E36C0A" w:themeColor="accent6" w:themeShade="BF"/>
                          </w:rPr>
                        </w:pPr>
                        <w:r>
                          <w:rPr>
                            <w:color w:val="E36C0A" w:themeColor="accent6" w:themeShade="BF"/>
                          </w:rPr>
                          <w:t>3</w:t>
                        </w:r>
                        <w:r w:rsidRPr="006D6091">
                          <w:rPr>
                            <w:color w:val="E36C0A" w:themeColor="accent6" w:themeShade="BF"/>
                          </w:rPr>
                          <w:t xml:space="preserve">% </w:t>
                        </w:r>
                        <w:r>
                          <w:rPr>
                            <w:color w:val="E36C0A" w:themeColor="accent6" w:themeShade="BF"/>
                          </w:rPr>
                          <w:t>Don’t like</w:t>
                        </w:r>
                        <w:r w:rsidRPr="006D6091">
                          <w:rPr>
                            <w:color w:val="E36C0A" w:themeColor="accent6" w:themeShade="BF"/>
                          </w:rPr>
                          <w:t xml:space="preserve"> the </w:t>
                        </w:r>
                        <w:r w:rsidR="0051709E">
                          <w:rPr>
                            <w:color w:val="E36C0A" w:themeColor="accent6" w:themeShade="BF"/>
                          </w:rPr>
                          <w:t>Environment</w:t>
                        </w:r>
                        <w:r>
                          <w:rPr>
                            <w:color w:val="E36C0A" w:themeColor="accent6" w:themeShade="BF"/>
                          </w:rPr>
                          <w:t xml:space="preserve"> Statement</w:t>
                        </w:r>
                      </w:p>
                    </w:txbxContent>
                  </v:textbox>
                </v:shape>
              </v:group>
            </w:pict>
          </mc:Fallback>
        </mc:AlternateContent>
      </w:r>
      <w:r w:rsidR="0049104E">
        <w:rPr>
          <w:noProof/>
        </w:rPr>
        <w:drawing>
          <wp:inline distT="0" distB="0" distL="0" distR="0" wp14:anchorId="42B35683" wp14:editId="5F6C8A16">
            <wp:extent cx="3600000" cy="1623164"/>
            <wp:effectExtent l="0" t="0" r="635" b="0"/>
            <wp:docPr id="572009003" name="Picture 5720090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03" name="Picture 572009003">
                      <a:extLst>
                        <a:ext uri="{C183D7F6-B498-43B3-948B-1728B52AA6E4}">
                          <adec:decorative xmlns:adec="http://schemas.microsoft.com/office/drawing/2017/decorative" val="1"/>
                        </a:ext>
                      </a:extLst>
                    </pic:cNvPr>
                    <pic:cNvPicPr/>
                  </pic:nvPicPr>
                  <pic:blipFill>
                    <a:blip r:embed="rId53"/>
                    <a:stretch>
                      <a:fillRect/>
                    </a:stretch>
                  </pic:blipFill>
                  <pic:spPr>
                    <a:xfrm>
                      <a:off x="0" y="0"/>
                      <a:ext cx="3600000" cy="1623164"/>
                    </a:xfrm>
                    <a:prstGeom prst="rect">
                      <a:avLst/>
                    </a:prstGeom>
                  </pic:spPr>
                </pic:pic>
              </a:graphicData>
            </a:graphic>
          </wp:inline>
        </w:drawing>
      </w:r>
    </w:p>
    <w:p w14:paraId="40A22974" w14:textId="319C6D9A" w:rsidR="00CF2301" w:rsidRPr="00282470" w:rsidRDefault="00CF2301" w:rsidP="00CF2301">
      <w:pPr>
        <w:rPr>
          <w:rFonts w:cs="Calibri"/>
          <w:sz w:val="22"/>
          <w:szCs w:val="22"/>
        </w:rPr>
      </w:pPr>
      <w:r w:rsidRPr="00282470">
        <w:rPr>
          <w:rFonts w:cs="Calibri"/>
          <w:sz w:val="22"/>
          <w:szCs w:val="22"/>
        </w:rPr>
        <w:t xml:space="preserve">When </w:t>
      </w:r>
      <w:r w:rsidR="00C42076" w:rsidRPr="00282470">
        <w:rPr>
          <w:rFonts w:cs="Calibri"/>
          <w:sz w:val="22"/>
          <w:szCs w:val="22"/>
        </w:rPr>
        <w:t>presented</w:t>
      </w:r>
      <w:r w:rsidRPr="00282470">
        <w:rPr>
          <w:rFonts w:cs="Calibri"/>
          <w:sz w:val="22"/>
          <w:szCs w:val="22"/>
        </w:rPr>
        <w:t xml:space="preserve"> with the ‘Environment’ direction statement </w:t>
      </w:r>
      <w:r w:rsidR="00886A67" w:rsidRPr="00282470">
        <w:rPr>
          <w:rFonts w:cs="Calibri"/>
          <w:sz w:val="22"/>
          <w:szCs w:val="22"/>
        </w:rPr>
        <w:t>majority of</w:t>
      </w:r>
      <w:r w:rsidRPr="00282470">
        <w:rPr>
          <w:rFonts w:cs="Calibri"/>
          <w:sz w:val="22"/>
          <w:szCs w:val="22"/>
        </w:rPr>
        <w:t xml:space="preserve"> respondents felt neutral or </w:t>
      </w:r>
      <w:r w:rsidR="00C42076" w:rsidRPr="00282470">
        <w:rPr>
          <w:rFonts w:cs="Calibri"/>
          <w:sz w:val="22"/>
          <w:szCs w:val="22"/>
        </w:rPr>
        <w:t>positive</w:t>
      </w:r>
      <w:r w:rsidRPr="00282470">
        <w:rPr>
          <w:rFonts w:cs="Calibri"/>
          <w:sz w:val="22"/>
          <w:szCs w:val="22"/>
        </w:rPr>
        <w:t xml:space="preserve"> toward it (</w:t>
      </w:r>
      <w:r w:rsidR="00886A67" w:rsidRPr="00282470">
        <w:rPr>
          <w:rFonts w:cs="Calibri"/>
          <w:sz w:val="22"/>
          <w:szCs w:val="22"/>
        </w:rPr>
        <w:t>96</w:t>
      </w:r>
      <w:r w:rsidRPr="00282470">
        <w:rPr>
          <w:rFonts w:cs="Calibri"/>
          <w:sz w:val="22"/>
          <w:szCs w:val="22"/>
        </w:rPr>
        <w:t xml:space="preserve">%). </w:t>
      </w:r>
    </w:p>
    <w:p w14:paraId="405634A2" w14:textId="4F2F9B4C" w:rsidR="00AA74BF" w:rsidRPr="00282470" w:rsidRDefault="00C42076" w:rsidP="000D7092">
      <w:pPr>
        <w:rPr>
          <w:rFonts w:cs="Calibri"/>
          <w:sz w:val="22"/>
          <w:szCs w:val="22"/>
        </w:rPr>
      </w:pPr>
      <w:r w:rsidRPr="00282470">
        <w:rPr>
          <w:rFonts w:cs="Calibri"/>
          <w:sz w:val="22"/>
          <w:szCs w:val="22"/>
        </w:rPr>
        <w:t>Unsurprisingly</w:t>
      </w:r>
      <w:r w:rsidR="00886A67" w:rsidRPr="00282470">
        <w:rPr>
          <w:rFonts w:cs="Calibri"/>
          <w:sz w:val="22"/>
          <w:szCs w:val="22"/>
        </w:rPr>
        <w:t xml:space="preserve">, </w:t>
      </w:r>
      <w:r w:rsidR="000D7092" w:rsidRPr="00282470">
        <w:rPr>
          <w:rFonts w:cs="Calibri"/>
          <w:sz w:val="22"/>
          <w:szCs w:val="22"/>
        </w:rPr>
        <w:t>o</w:t>
      </w:r>
      <w:r w:rsidR="00886A67" w:rsidRPr="00282470">
        <w:rPr>
          <w:rFonts w:cs="Calibri"/>
          <w:sz w:val="22"/>
          <w:szCs w:val="22"/>
        </w:rPr>
        <w:t xml:space="preserve">nly </w:t>
      </w:r>
      <w:r w:rsidR="00282470">
        <w:rPr>
          <w:rFonts w:cs="Calibri"/>
          <w:sz w:val="22"/>
          <w:szCs w:val="22"/>
        </w:rPr>
        <w:t>seven</w:t>
      </w:r>
      <w:r w:rsidR="00886A67" w:rsidRPr="00282470">
        <w:rPr>
          <w:rFonts w:cs="Calibri"/>
          <w:sz w:val="22"/>
          <w:szCs w:val="22"/>
        </w:rPr>
        <w:t xml:space="preserve"> respondents chose to answer the question</w:t>
      </w:r>
      <w:r w:rsidR="000D7092" w:rsidRPr="00282470">
        <w:rPr>
          <w:rFonts w:cs="Calibri"/>
          <w:sz w:val="22"/>
          <w:szCs w:val="22"/>
        </w:rPr>
        <w:t xml:space="preserve"> that asked </w:t>
      </w:r>
      <w:r w:rsidR="00282470">
        <w:rPr>
          <w:rFonts w:cs="Calibri"/>
          <w:sz w:val="22"/>
          <w:szCs w:val="22"/>
        </w:rPr>
        <w:t>w</w:t>
      </w:r>
      <w:r w:rsidR="000D7092" w:rsidRPr="00282470">
        <w:rPr>
          <w:rFonts w:cs="Calibri"/>
          <w:sz w:val="22"/>
          <w:szCs w:val="22"/>
        </w:rPr>
        <w:t xml:space="preserve">hat changes they would make to the statement. Of these only </w:t>
      </w:r>
      <w:r w:rsidR="00282470">
        <w:rPr>
          <w:rFonts w:cs="Calibri"/>
          <w:sz w:val="22"/>
          <w:szCs w:val="22"/>
        </w:rPr>
        <w:t>three</w:t>
      </w:r>
      <w:r w:rsidR="000D7092" w:rsidRPr="00282470">
        <w:rPr>
          <w:rFonts w:cs="Calibri"/>
          <w:sz w:val="22"/>
          <w:szCs w:val="22"/>
        </w:rPr>
        <w:t xml:space="preserve"> people</w:t>
      </w:r>
      <w:r w:rsidR="00BA5AEE" w:rsidRPr="00282470">
        <w:rPr>
          <w:rFonts w:cs="Calibri"/>
          <w:sz w:val="22"/>
          <w:szCs w:val="22"/>
        </w:rPr>
        <w:t xml:space="preserve"> suggested a change with comments focussed on emphasising the protection of the parkland, local wildlife and proactive stance </w:t>
      </w:r>
      <w:r w:rsidR="009877B0" w:rsidRPr="00282470">
        <w:rPr>
          <w:rFonts w:cs="Calibri"/>
          <w:sz w:val="22"/>
          <w:szCs w:val="22"/>
        </w:rPr>
        <w:t>and</w:t>
      </w:r>
      <w:r w:rsidR="00BA5AEE" w:rsidRPr="00282470">
        <w:rPr>
          <w:rFonts w:cs="Calibri"/>
          <w:sz w:val="22"/>
          <w:szCs w:val="22"/>
        </w:rPr>
        <w:t xml:space="preserve"> a need for stronger language in caring for the environment.</w:t>
      </w:r>
      <w:r w:rsidR="00AA74BF" w:rsidRPr="00282470">
        <w:rPr>
          <w:rFonts w:cs="Calibri"/>
          <w:sz w:val="22"/>
          <w:szCs w:val="22"/>
        </w:rPr>
        <w:t xml:space="preserve"> </w:t>
      </w:r>
    </w:p>
    <w:p w14:paraId="6C322729" w14:textId="323ADCA7" w:rsidR="005A0C3B" w:rsidRPr="00282470" w:rsidRDefault="008E028D" w:rsidP="00990377">
      <w:pPr>
        <w:spacing w:before="240"/>
        <w:rPr>
          <w:rFonts w:cs="Calibri"/>
          <w:sz w:val="22"/>
          <w:szCs w:val="22"/>
        </w:rPr>
      </w:pPr>
      <w:r w:rsidRPr="00282470">
        <w:rPr>
          <w:rFonts w:cs="Calibri"/>
          <w:sz w:val="22"/>
          <w:szCs w:val="22"/>
        </w:rPr>
        <w:lastRenderedPageBreak/>
        <w:t>O</w:t>
      </w:r>
      <w:r w:rsidR="00505343" w:rsidRPr="00282470">
        <w:rPr>
          <w:rFonts w:cs="Calibri"/>
          <w:sz w:val="22"/>
          <w:szCs w:val="22"/>
        </w:rPr>
        <w:t>verall</w:t>
      </w:r>
      <w:r w:rsidRPr="00282470">
        <w:rPr>
          <w:rFonts w:cs="Calibri"/>
          <w:sz w:val="22"/>
          <w:szCs w:val="22"/>
        </w:rPr>
        <w:t xml:space="preserve">, </w:t>
      </w:r>
      <w:r w:rsidR="00505343" w:rsidRPr="00282470">
        <w:rPr>
          <w:rFonts w:cs="Calibri"/>
          <w:sz w:val="22"/>
          <w:szCs w:val="22"/>
        </w:rPr>
        <w:t xml:space="preserve">majority of </w:t>
      </w:r>
      <w:r w:rsidR="005110E0" w:rsidRPr="00282470">
        <w:rPr>
          <w:rFonts w:cs="Calibri"/>
          <w:sz w:val="22"/>
          <w:szCs w:val="22"/>
        </w:rPr>
        <w:t xml:space="preserve">respondents were supportive of the </w:t>
      </w:r>
      <w:r w:rsidR="00505343" w:rsidRPr="00282470">
        <w:rPr>
          <w:rFonts w:cs="Calibri"/>
          <w:sz w:val="22"/>
          <w:szCs w:val="22"/>
        </w:rPr>
        <w:t xml:space="preserve">Vision and directions </w:t>
      </w:r>
      <w:r w:rsidR="009877B0" w:rsidRPr="00282470">
        <w:rPr>
          <w:rFonts w:cs="Calibri"/>
          <w:sz w:val="22"/>
          <w:szCs w:val="22"/>
        </w:rPr>
        <w:t>statements, however</w:t>
      </w:r>
      <w:r w:rsidR="00505343" w:rsidRPr="00282470">
        <w:rPr>
          <w:rFonts w:cs="Calibri"/>
          <w:sz w:val="22"/>
          <w:szCs w:val="22"/>
        </w:rPr>
        <w:t xml:space="preserve"> community feedback </w:t>
      </w:r>
      <w:r w:rsidR="005A0C3B" w:rsidRPr="00282470">
        <w:rPr>
          <w:rFonts w:cs="Calibri"/>
          <w:sz w:val="22"/>
          <w:szCs w:val="22"/>
        </w:rPr>
        <w:t xml:space="preserve">also </w:t>
      </w:r>
      <w:r w:rsidR="00505343" w:rsidRPr="00282470">
        <w:rPr>
          <w:rFonts w:cs="Calibri"/>
          <w:sz w:val="22"/>
          <w:szCs w:val="22"/>
        </w:rPr>
        <w:t>reflected the need f</w:t>
      </w:r>
      <w:r w:rsidR="005A0C3B" w:rsidRPr="00282470">
        <w:rPr>
          <w:rFonts w:cs="Calibri"/>
          <w:sz w:val="22"/>
          <w:szCs w:val="22"/>
        </w:rPr>
        <w:t xml:space="preserve">or simplicity and </w:t>
      </w:r>
      <w:r w:rsidR="005110E0" w:rsidRPr="00282470">
        <w:rPr>
          <w:rFonts w:cs="Calibri"/>
          <w:sz w:val="22"/>
          <w:szCs w:val="22"/>
        </w:rPr>
        <w:t xml:space="preserve">an </w:t>
      </w:r>
      <w:r w:rsidR="005A0C3B" w:rsidRPr="00282470">
        <w:rPr>
          <w:rFonts w:cs="Calibri"/>
          <w:sz w:val="22"/>
          <w:szCs w:val="22"/>
        </w:rPr>
        <w:t>easy to follow structure.</w:t>
      </w:r>
    </w:p>
    <w:p w14:paraId="30B8D841" w14:textId="764D96A4" w:rsidR="00990377" w:rsidRPr="00282470" w:rsidRDefault="00990377" w:rsidP="00990377">
      <w:pPr>
        <w:spacing w:before="240"/>
        <w:rPr>
          <w:rFonts w:cs="Calibri"/>
          <w:b/>
          <w:bCs/>
          <w:sz w:val="22"/>
          <w:szCs w:val="22"/>
        </w:rPr>
      </w:pPr>
      <w:r w:rsidRPr="00282470">
        <w:rPr>
          <w:rFonts w:cs="Calibri"/>
          <w:b/>
          <w:bCs/>
          <w:sz w:val="22"/>
          <w:szCs w:val="22"/>
        </w:rPr>
        <w:t>Social Map</w:t>
      </w:r>
      <w:r w:rsidR="00B367A3" w:rsidRPr="00282470">
        <w:rPr>
          <w:rFonts w:cs="Calibri"/>
          <w:b/>
          <w:bCs/>
          <w:sz w:val="22"/>
          <w:szCs w:val="22"/>
        </w:rPr>
        <w:t xml:space="preserve">, </w:t>
      </w:r>
      <w:r w:rsidR="00B367A3" w:rsidRPr="00282470">
        <w:rPr>
          <w:b/>
          <w:bCs/>
          <w:sz w:val="22"/>
          <w:szCs w:val="22"/>
        </w:rPr>
        <w:t>Gather Tool</w:t>
      </w:r>
      <w:r w:rsidR="00B367A3" w:rsidRPr="00282470">
        <w:rPr>
          <w:rFonts w:cs="Calibri"/>
          <w:b/>
          <w:bCs/>
          <w:sz w:val="22"/>
          <w:szCs w:val="22"/>
        </w:rPr>
        <w:t xml:space="preserve"> </w:t>
      </w:r>
      <w:r w:rsidR="00AA0875" w:rsidRPr="00282470">
        <w:rPr>
          <w:rFonts w:cs="Calibri"/>
          <w:b/>
          <w:bCs/>
          <w:sz w:val="22"/>
          <w:szCs w:val="22"/>
        </w:rPr>
        <w:t xml:space="preserve">&amp; </w:t>
      </w:r>
      <w:r w:rsidR="00AA0875" w:rsidRPr="00282470">
        <w:rPr>
          <w:b/>
          <w:bCs/>
          <w:sz w:val="22"/>
          <w:szCs w:val="22"/>
        </w:rPr>
        <w:t>Community pop-ups</w:t>
      </w:r>
    </w:p>
    <w:p w14:paraId="3CC550A2" w14:textId="2A24EA18" w:rsidR="00BF5AA8" w:rsidRPr="00282470" w:rsidRDefault="00BF5AA8" w:rsidP="00E90056">
      <w:pPr>
        <w:pStyle w:val="ListParagraph"/>
        <w:numPr>
          <w:ilvl w:val="0"/>
          <w:numId w:val="12"/>
        </w:numPr>
        <w:spacing w:before="240"/>
        <w:ind w:left="284" w:hanging="284"/>
        <w:rPr>
          <w:sz w:val="22"/>
          <w:szCs w:val="22"/>
        </w:rPr>
      </w:pPr>
      <w:r w:rsidRPr="00282470">
        <w:rPr>
          <w:sz w:val="22"/>
          <w:szCs w:val="22"/>
        </w:rPr>
        <w:t xml:space="preserve">Social </w:t>
      </w:r>
      <w:r w:rsidR="00E90056" w:rsidRPr="00282470">
        <w:rPr>
          <w:sz w:val="22"/>
          <w:szCs w:val="22"/>
        </w:rPr>
        <w:t>M</w:t>
      </w:r>
      <w:r w:rsidRPr="00282470">
        <w:rPr>
          <w:sz w:val="22"/>
          <w:szCs w:val="22"/>
        </w:rPr>
        <w:t>ap</w:t>
      </w:r>
    </w:p>
    <w:p w14:paraId="528AB2F7" w14:textId="77230816" w:rsidR="00BF5AA8" w:rsidRPr="00282470" w:rsidRDefault="00271F8B" w:rsidP="00BD1787">
      <w:pPr>
        <w:rPr>
          <w:sz w:val="22"/>
          <w:szCs w:val="22"/>
        </w:rPr>
      </w:pPr>
      <w:r w:rsidRPr="00282470">
        <w:rPr>
          <w:sz w:val="22"/>
          <w:szCs w:val="22"/>
        </w:rPr>
        <w:t xml:space="preserve">The community contributed </w:t>
      </w:r>
      <w:r w:rsidR="00BF5AA8" w:rsidRPr="00282470">
        <w:rPr>
          <w:sz w:val="22"/>
          <w:szCs w:val="22"/>
        </w:rPr>
        <w:t xml:space="preserve">61 </w:t>
      </w:r>
      <w:r w:rsidRPr="00282470">
        <w:rPr>
          <w:sz w:val="22"/>
          <w:szCs w:val="22"/>
        </w:rPr>
        <w:t>pins (comments)</w:t>
      </w:r>
      <w:r w:rsidR="00BF5AA8" w:rsidRPr="00282470">
        <w:rPr>
          <w:sz w:val="22"/>
          <w:szCs w:val="22"/>
        </w:rPr>
        <w:t xml:space="preserve"> to the social map. </w:t>
      </w:r>
      <w:r w:rsidR="00377DFC" w:rsidRPr="00282470">
        <w:rPr>
          <w:sz w:val="22"/>
          <w:szCs w:val="22"/>
        </w:rPr>
        <w:t>The</w:t>
      </w:r>
      <w:r w:rsidRPr="00282470">
        <w:rPr>
          <w:sz w:val="22"/>
          <w:szCs w:val="22"/>
        </w:rPr>
        <w:t>se</w:t>
      </w:r>
      <w:r w:rsidR="00377DFC" w:rsidRPr="00282470">
        <w:rPr>
          <w:sz w:val="22"/>
          <w:szCs w:val="22"/>
        </w:rPr>
        <w:t xml:space="preserve"> detailed comments delve deeper into the perceived issues and ideas for improving Quarry Hills Regional Parkland.</w:t>
      </w:r>
      <w:r w:rsidRPr="00282470">
        <w:rPr>
          <w:sz w:val="22"/>
          <w:szCs w:val="22"/>
        </w:rPr>
        <w:t xml:space="preserve"> These have been categorised and are outlined in Table 1.</w:t>
      </w:r>
    </w:p>
    <w:p w14:paraId="0191D450" w14:textId="15FA22D0" w:rsidR="00BF5AA8" w:rsidRDefault="00282470" w:rsidP="00D25E4A">
      <w:pPr>
        <w:spacing w:before="240"/>
        <w:jc w:val="center"/>
      </w:pPr>
      <w:r>
        <w:rPr>
          <w:noProof/>
        </w:rPr>
        <w:drawing>
          <wp:anchor distT="0" distB="0" distL="114300" distR="114300" simplePos="0" relativeHeight="251658255" behindDoc="0" locked="0" layoutInCell="1" allowOverlap="1" wp14:anchorId="653D752D" wp14:editId="325092A6">
            <wp:simplePos x="0" y="0"/>
            <wp:positionH relativeFrom="column">
              <wp:posOffset>-2543</wp:posOffset>
            </wp:positionH>
            <wp:positionV relativeFrom="paragraph">
              <wp:posOffset>58911</wp:posOffset>
            </wp:positionV>
            <wp:extent cx="4266565" cy="2758237"/>
            <wp:effectExtent l="0" t="0" r="635"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54" cstate="print">
                      <a:extLst>
                        <a:ext uri="{28A0092B-C50C-407E-A947-70E740481C1C}">
                          <a14:useLocalDpi xmlns:a14="http://schemas.microsoft.com/office/drawing/2010/main" val="0"/>
                        </a:ext>
                      </a:extLst>
                    </a:blip>
                    <a:srcRect l="1874"/>
                    <a:stretch/>
                  </pic:blipFill>
                  <pic:spPr bwMode="auto">
                    <a:xfrm>
                      <a:off x="0" y="0"/>
                      <a:ext cx="4266565" cy="27582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16B44" w14:textId="67E797FA" w:rsidR="007A683C" w:rsidRDefault="007A683C" w:rsidP="00D25E4A">
      <w:pPr>
        <w:spacing w:before="240"/>
        <w:jc w:val="center"/>
      </w:pPr>
    </w:p>
    <w:p w14:paraId="31EFECCF" w14:textId="54A8A5A0" w:rsidR="007A683C" w:rsidRDefault="007A683C" w:rsidP="00D25E4A">
      <w:pPr>
        <w:spacing w:before="240"/>
        <w:jc w:val="center"/>
      </w:pPr>
    </w:p>
    <w:p w14:paraId="6586F964" w14:textId="3D00FAFB" w:rsidR="007A683C" w:rsidRDefault="007A683C" w:rsidP="00D25E4A">
      <w:pPr>
        <w:spacing w:before="240"/>
        <w:jc w:val="center"/>
      </w:pPr>
    </w:p>
    <w:p w14:paraId="3E854B76" w14:textId="15A450DB" w:rsidR="007A683C" w:rsidRDefault="007A683C" w:rsidP="00D25E4A">
      <w:pPr>
        <w:spacing w:before="240"/>
        <w:jc w:val="center"/>
      </w:pPr>
    </w:p>
    <w:p w14:paraId="6E402169" w14:textId="79D18076" w:rsidR="007A683C" w:rsidRDefault="007A683C" w:rsidP="00D25E4A">
      <w:pPr>
        <w:spacing w:before="240"/>
        <w:jc w:val="center"/>
      </w:pPr>
    </w:p>
    <w:p w14:paraId="1BC6BD79" w14:textId="11381CAC" w:rsidR="00282470" w:rsidRDefault="00282470" w:rsidP="00015FF8">
      <w:pPr>
        <w:spacing w:before="240"/>
        <w:jc w:val="center"/>
      </w:pPr>
      <w:r w:rsidRPr="00015FF8">
        <w:rPr>
          <w:b/>
          <w:noProof/>
        </w:rPr>
        <mc:AlternateContent>
          <mc:Choice Requires="wps">
            <w:drawing>
              <wp:anchor distT="45720" distB="45720" distL="114300" distR="114300" simplePos="0" relativeHeight="251658256" behindDoc="0" locked="0" layoutInCell="1" allowOverlap="1" wp14:anchorId="6427D59F" wp14:editId="513C3D7B">
                <wp:simplePos x="0" y="0"/>
                <wp:positionH relativeFrom="column">
                  <wp:posOffset>4265762</wp:posOffset>
                </wp:positionH>
                <wp:positionV relativeFrom="paragraph">
                  <wp:posOffset>162883</wp:posOffset>
                </wp:positionV>
                <wp:extent cx="1492370" cy="497685"/>
                <wp:effectExtent l="0" t="0" r="0" b="0"/>
                <wp:wrapNone/>
                <wp:docPr id="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497685"/>
                        </a:xfrm>
                        <a:prstGeom prst="rect">
                          <a:avLst/>
                        </a:prstGeom>
                        <a:noFill/>
                        <a:ln w="9525">
                          <a:noFill/>
                          <a:miter lim="800000"/>
                          <a:headEnd/>
                          <a:tailEnd/>
                        </a:ln>
                      </wps:spPr>
                      <wps:txbx>
                        <w:txbxContent>
                          <w:p w14:paraId="7EA8B80B" w14:textId="6525A360" w:rsidR="00015FF8" w:rsidRDefault="00015FF8" w:rsidP="005D3A24">
                            <w:pPr>
                              <w:spacing w:before="0"/>
                            </w:pPr>
                            <w:r w:rsidRPr="005D3A24">
                              <w:rPr>
                                <w:rFonts w:eastAsiaTheme="minorHAnsi"/>
                                <w:color w:val="000000"/>
                                <w:sz w:val="16"/>
                                <w:szCs w:val="16"/>
                              </w:rPr>
                              <w:t xml:space="preserve">Image 01:  Social map, </w:t>
                            </w:r>
                            <w:r w:rsidR="005D3A24">
                              <w:rPr>
                                <w:rFonts w:eastAsiaTheme="minorHAnsi"/>
                                <w:color w:val="000000"/>
                                <w:sz w:val="16"/>
                                <w:szCs w:val="16"/>
                              </w:rPr>
                              <w:t xml:space="preserve">project </w:t>
                            </w:r>
                            <w:r w:rsidRPr="005D3A24">
                              <w:rPr>
                                <w:rFonts w:eastAsiaTheme="minorHAnsi"/>
                                <w:color w:val="000000"/>
                                <w:sz w:val="16"/>
                                <w:szCs w:val="16"/>
                              </w:rPr>
                              <w:t xml:space="preserve">Engage </w:t>
                            </w:r>
                            <w:r w:rsidR="005D3A24">
                              <w:rPr>
                                <w:rFonts w:eastAsiaTheme="minorHAnsi"/>
                                <w:color w:val="000000"/>
                                <w:sz w:val="16"/>
                                <w:szCs w:val="16"/>
                              </w:rPr>
                              <w:t>p</w:t>
                            </w:r>
                            <w:r w:rsidRPr="005D3A24">
                              <w:rPr>
                                <w:rFonts w:eastAsiaTheme="minorHAnsi"/>
                                <w:color w:val="000000"/>
                                <w:sz w:val="16"/>
                                <w:szCs w:val="16"/>
                              </w:rPr>
                              <w:t>age, 202</w:t>
                            </w:r>
                            <w:r w:rsidR="005D3A24">
                              <w:rPr>
                                <w:rFonts w:eastAsiaTheme="minorHAnsi"/>
                                <w:color w:val="000000"/>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7D59F" id="_x0000_s1094" type="#_x0000_t202" alt="&quot;&quot;" style="position:absolute;left:0;text-align:left;margin-left:335.9pt;margin-top:12.85pt;width:117.5pt;height:39.2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" filled="f" stroked="f">
                <v:textbox>
                  <w:txbxContent>
                    <w:p w14:paraId="7EA8B80B" w14:textId="6525A360" w:rsidR="00015FF8" w:rsidRDefault="00015FF8" w:rsidP="005D3A24">
                      <w:pPr>
                        <w:spacing w:before="0"/>
                      </w:pPr>
                      <w:r w:rsidRPr="005D3A24">
                        <w:rPr>
                          <w:rFonts w:eastAsiaTheme="minorHAnsi"/>
                          <w:color w:val="000000"/>
                          <w:sz w:val="16"/>
                          <w:szCs w:val="16"/>
                        </w:rPr>
                        <w:t xml:space="preserve">Image 01:  Social map, </w:t>
                      </w:r>
                      <w:r w:rsidR="005D3A24">
                        <w:rPr>
                          <w:rFonts w:eastAsiaTheme="minorHAnsi"/>
                          <w:color w:val="000000"/>
                          <w:sz w:val="16"/>
                          <w:szCs w:val="16"/>
                        </w:rPr>
                        <w:t xml:space="preserve">project </w:t>
                      </w:r>
                      <w:r w:rsidRPr="005D3A24">
                        <w:rPr>
                          <w:rFonts w:eastAsiaTheme="minorHAnsi"/>
                          <w:color w:val="000000"/>
                          <w:sz w:val="16"/>
                          <w:szCs w:val="16"/>
                        </w:rPr>
                        <w:t xml:space="preserve">Engage </w:t>
                      </w:r>
                      <w:r w:rsidR="005D3A24">
                        <w:rPr>
                          <w:rFonts w:eastAsiaTheme="minorHAnsi"/>
                          <w:color w:val="000000"/>
                          <w:sz w:val="16"/>
                          <w:szCs w:val="16"/>
                        </w:rPr>
                        <w:t>p</w:t>
                      </w:r>
                      <w:r w:rsidRPr="005D3A24">
                        <w:rPr>
                          <w:rFonts w:eastAsiaTheme="minorHAnsi"/>
                          <w:color w:val="000000"/>
                          <w:sz w:val="16"/>
                          <w:szCs w:val="16"/>
                        </w:rPr>
                        <w:t>age, 202</w:t>
                      </w:r>
                      <w:r w:rsidR="005D3A24">
                        <w:rPr>
                          <w:rFonts w:eastAsiaTheme="minorHAnsi"/>
                          <w:color w:val="000000"/>
                          <w:sz w:val="16"/>
                          <w:szCs w:val="16"/>
                        </w:rPr>
                        <w:t>3</w:t>
                      </w:r>
                    </w:p>
                  </w:txbxContent>
                </v:textbox>
              </v:shape>
            </w:pict>
          </mc:Fallback>
        </mc:AlternateContent>
      </w:r>
    </w:p>
    <w:p w14:paraId="1A5DBDBD" w14:textId="40924427" w:rsidR="00271F8B" w:rsidRPr="00015FF8" w:rsidRDefault="00282470" w:rsidP="00282470">
      <w:pPr>
        <w:spacing w:before="240"/>
      </w:pPr>
      <w:r>
        <w:br/>
      </w:r>
    </w:p>
    <w:p w14:paraId="0DB25EEA" w14:textId="7AA96743" w:rsidR="00CF7B28" w:rsidRPr="00271F8B" w:rsidRDefault="00CF7B28" w:rsidP="00CF7B28">
      <w:pPr>
        <w:pStyle w:val="ListParagraph"/>
        <w:numPr>
          <w:ilvl w:val="0"/>
          <w:numId w:val="12"/>
        </w:numPr>
        <w:spacing w:before="240"/>
        <w:ind w:left="284" w:hanging="284"/>
        <w:rPr>
          <w:rFonts w:ascii="Calibri" w:eastAsia="Times New Roman" w:hAnsi="Calibri" w:cs="Times New Roman"/>
          <w:bCs/>
          <w:lang w:val="en-AU" w:eastAsia="en-AU"/>
        </w:rPr>
      </w:pPr>
      <w:r w:rsidRPr="00271F8B">
        <w:rPr>
          <w:rFonts w:ascii="Calibri" w:eastAsia="Times New Roman" w:hAnsi="Calibri" w:cs="Times New Roman"/>
          <w:bCs/>
          <w:lang w:val="en-AU" w:eastAsia="en-AU"/>
        </w:rPr>
        <w:t xml:space="preserve">Gather </w:t>
      </w:r>
      <w:r w:rsidR="00271F8B">
        <w:rPr>
          <w:rFonts w:ascii="Calibri" w:eastAsia="Times New Roman" w:hAnsi="Calibri" w:cs="Times New Roman"/>
          <w:bCs/>
          <w:lang w:val="en-AU" w:eastAsia="en-AU"/>
        </w:rPr>
        <w:t>t</w:t>
      </w:r>
      <w:r w:rsidRPr="00271F8B">
        <w:rPr>
          <w:rFonts w:ascii="Calibri" w:eastAsia="Times New Roman" w:hAnsi="Calibri" w:cs="Times New Roman"/>
          <w:bCs/>
          <w:lang w:val="en-AU" w:eastAsia="en-AU"/>
        </w:rPr>
        <w:t>ool</w:t>
      </w:r>
    </w:p>
    <w:p w14:paraId="0EEFF919" w14:textId="67034F21" w:rsidR="00CF7B28" w:rsidRPr="00282470" w:rsidRDefault="00D42CD4" w:rsidP="00F675EC">
      <w:pPr>
        <w:spacing w:before="240"/>
        <w:jc w:val="both"/>
        <w:rPr>
          <w:sz w:val="22"/>
          <w:szCs w:val="22"/>
        </w:rPr>
      </w:pPr>
      <w:r w:rsidRPr="00282470">
        <w:rPr>
          <w:sz w:val="22"/>
          <w:szCs w:val="22"/>
        </w:rPr>
        <w:t xml:space="preserve">A total of </w:t>
      </w:r>
      <w:r w:rsidR="00CF7B28" w:rsidRPr="00282470">
        <w:rPr>
          <w:sz w:val="22"/>
          <w:szCs w:val="22"/>
        </w:rPr>
        <w:t xml:space="preserve">31 community members posted feedback on the </w:t>
      </w:r>
      <w:r w:rsidR="00E06E29" w:rsidRPr="00282470">
        <w:rPr>
          <w:sz w:val="22"/>
          <w:szCs w:val="22"/>
        </w:rPr>
        <w:t>digital i</w:t>
      </w:r>
      <w:r w:rsidR="00CF7B28" w:rsidRPr="00282470">
        <w:rPr>
          <w:sz w:val="22"/>
          <w:szCs w:val="22"/>
        </w:rPr>
        <w:t>deas board</w:t>
      </w:r>
      <w:r w:rsidR="00E06E29" w:rsidRPr="00282470">
        <w:rPr>
          <w:sz w:val="22"/>
          <w:szCs w:val="22"/>
        </w:rPr>
        <w:t xml:space="preserve"> on the projects Engage page</w:t>
      </w:r>
      <w:r w:rsidR="00CF7B28" w:rsidRPr="00282470">
        <w:rPr>
          <w:sz w:val="22"/>
          <w:szCs w:val="22"/>
        </w:rPr>
        <w:t xml:space="preserve">. </w:t>
      </w:r>
      <w:r w:rsidR="00E06E29" w:rsidRPr="00282470">
        <w:rPr>
          <w:sz w:val="22"/>
          <w:szCs w:val="22"/>
        </w:rPr>
        <w:t xml:space="preserve">These detailed comments delve deeper into the perceived issues and ideas for improving Quarry Hills Regional Parkland. </w:t>
      </w:r>
    </w:p>
    <w:p w14:paraId="25163D05" w14:textId="029B8FA9" w:rsidR="00A95867" w:rsidRPr="00282470" w:rsidRDefault="00FD2372" w:rsidP="00F675EC">
      <w:pPr>
        <w:jc w:val="both"/>
        <w:rPr>
          <w:sz w:val="22"/>
          <w:szCs w:val="22"/>
          <w:lang w:eastAsia="en-US"/>
        </w:rPr>
      </w:pPr>
      <w:r w:rsidRPr="00282470">
        <w:rPr>
          <w:sz w:val="22"/>
          <w:szCs w:val="22"/>
          <w:lang w:eastAsia="en-US"/>
        </w:rPr>
        <w:t>The commonly mentioned</w:t>
      </w:r>
      <w:r w:rsidR="0028389E" w:rsidRPr="00282470">
        <w:rPr>
          <w:sz w:val="22"/>
          <w:szCs w:val="22"/>
          <w:lang w:eastAsia="en-US"/>
        </w:rPr>
        <w:t xml:space="preserve"> items </w:t>
      </w:r>
      <w:r w:rsidRPr="00282470">
        <w:rPr>
          <w:sz w:val="22"/>
          <w:szCs w:val="22"/>
          <w:lang w:eastAsia="en-US"/>
        </w:rPr>
        <w:t>focussed on</w:t>
      </w:r>
      <w:r w:rsidR="00A95867" w:rsidRPr="00282470">
        <w:rPr>
          <w:sz w:val="22"/>
          <w:szCs w:val="22"/>
          <w:lang w:eastAsia="en-US"/>
        </w:rPr>
        <w:t xml:space="preserve"> </w:t>
      </w:r>
      <w:r w:rsidR="00C97552" w:rsidRPr="00282470">
        <w:rPr>
          <w:sz w:val="22"/>
          <w:szCs w:val="22"/>
          <w:lang w:eastAsia="en-US"/>
        </w:rPr>
        <w:t xml:space="preserve">protecting the </w:t>
      </w:r>
      <w:r w:rsidR="00B55C4C" w:rsidRPr="00282470">
        <w:rPr>
          <w:sz w:val="22"/>
          <w:szCs w:val="22"/>
          <w:lang w:eastAsia="en-US"/>
        </w:rPr>
        <w:t xml:space="preserve">environmental landscape, </w:t>
      </w:r>
      <w:r w:rsidR="005E2814" w:rsidRPr="00282470">
        <w:rPr>
          <w:sz w:val="22"/>
          <w:szCs w:val="22"/>
          <w:lang w:eastAsia="en-US"/>
        </w:rPr>
        <w:t xml:space="preserve">providing recreation </w:t>
      </w:r>
      <w:r w:rsidR="00893176" w:rsidRPr="00282470">
        <w:rPr>
          <w:sz w:val="22"/>
          <w:szCs w:val="22"/>
          <w:lang w:eastAsia="en-US"/>
        </w:rPr>
        <w:t xml:space="preserve">facilities </w:t>
      </w:r>
      <w:r w:rsidR="00C97552" w:rsidRPr="00282470">
        <w:rPr>
          <w:sz w:val="22"/>
          <w:szCs w:val="22"/>
          <w:lang w:eastAsia="en-US"/>
        </w:rPr>
        <w:t xml:space="preserve">including Mountain Bike Trails, </w:t>
      </w:r>
      <w:r w:rsidR="00A3750E" w:rsidRPr="00282470">
        <w:rPr>
          <w:sz w:val="22"/>
          <w:szCs w:val="22"/>
          <w:lang w:eastAsia="en-US"/>
        </w:rPr>
        <w:t>rais</w:t>
      </w:r>
      <w:r w:rsidRPr="00282470">
        <w:rPr>
          <w:sz w:val="22"/>
          <w:szCs w:val="22"/>
          <w:lang w:eastAsia="en-US"/>
        </w:rPr>
        <w:t>ing</w:t>
      </w:r>
      <w:r w:rsidR="00C97552" w:rsidRPr="00282470">
        <w:rPr>
          <w:sz w:val="22"/>
          <w:szCs w:val="22"/>
          <w:lang w:eastAsia="en-US"/>
        </w:rPr>
        <w:t xml:space="preserve"> community awareness about the history and current facilities of the parkland and </w:t>
      </w:r>
      <w:r w:rsidR="005E2814" w:rsidRPr="00282470">
        <w:rPr>
          <w:sz w:val="22"/>
          <w:szCs w:val="22"/>
          <w:lang w:eastAsia="en-US"/>
        </w:rPr>
        <w:t xml:space="preserve">protecting </w:t>
      </w:r>
      <w:r w:rsidR="002C7FFB" w:rsidRPr="00282470">
        <w:rPr>
          <w:sz w:val="22"/>
          <w:szCs w:val="22"/>
          <w:lang w:eastAsia="en-US"/>
        </w:rPr>
        <w:t xml:space="preserve">the </w:t>
      </w:r>
      <w:r w:rsidR="005E2814" w:rsidRPr="00282470">
        <w:rPr>
          <w:sz w:val="22"/>
          <w:szCs w:val="22"/>
          <w:lang w:eastAsia="en-US"/>
        </w:rPr>
        <w:t>environmental landscape and wild</w:t>
      </w:r>
      <w:r w:rsidR="00893176" w:rsidRPr="00282470">
        <w:rPr>
          <w:sz w:val="22"/>
          <w:szCs w:val="22"/>
          <w:lang w:eastAsia="en-US"/>
        </w:rPr>
        <w:t xml:space="preserve">life in the parkland. </w:t>
      </w:r>
    </w:p>
    <w:p w14:paraId="1087388E" w14:textId="7284224A" w:rsidR="00855C8E" w:rsidRPr="00282470" w:rsidRDefault="00913E21" w:rsidP="00DC4E1D">
      <w:pPr>
        <w:spacing w:before="0"/>
        <w:jc w:val="both"/>
        <w:rPr>
          <w:sz w:val="22"/>
          <w:szCs w:val="22"/>
          <w:lang w:eastAsia="en-US"/>
        </w:rPr>
      </w:pPr>
      <w:r w:rsidRPr="00282470">
        <w:rPr>
          <w:sz w:val="22"/>
          <w:szCs w:val="22"/>
          <w:lang w:eastAsia="en-US"/>
        </w:rPr>
        <w:t xml:space="preserve">There was strong support from </w:t>
      </w:r>
      <w:r w:rsidR="009877B0" w:rsidRPr="00282470">
        <w:rPr>
          <w:sz w:val="22"/>
          <w:szCs w:val="22"/>
          <w:lang w:eastAsia="en-US"/>
        </w:rPr>
        <w:t>respondents</w:t>
      </w:r>
      <w:r w:rsidRPr="00282470">
        <w:rPr>
          <w:sz w:val="22"/>
          <w:szCs w:val="22"/>
          <w:lang w:eastAsia="en-US"/>
        </w:rPr>
        <w:t xml:space="preserve"> to </w:t>
      </w:r>
      <w:r w:rsidR="00374B1D" w:rsidRPr="00282470">
        <w:rPr>
          <w:sz w:val="22"/>
          <w:szCs w:val="22"/>
          <w:lang w:eastAsia="en-US"/>
        </w:rPr>
        <w:t>retain</w:t>
      </w:r>
      <w:r w:rsidRPr="00282470">
        <w:rPr>
          <w:sz w:val="22"/>
          <w:szCs w:val="22"/>
          <w:lang w:eastAsia="en-US"/>
        </w:rPr>
        <w:t xml:space="preserve"> </w:t>
      </w:r>
      <w:r w:rsidR="00374B1D" w:rsidRPr="00282470">
        <w:rPr>
          <w:sz w:val="22"/>
          <w:szCs w:val="22"/>
          <w:lang w:eastAsia="en-US"/>
        </w:rPr>
        <w:t>Quarry Hills Regional Parkland</w:t>
      </w:r>
      <w:r w:rsidRPr="00282470">
        <w:rPr>
          <w:sz w:val="22"/>
          <w:szCs w:val="22"/>
          <w:lang w:eastAsia="en-US"/>
        </w:rPr>
        <w:t xml:space="preserve"> as a place among nature </w:t>
      </w:r>
      <w:r w:rsidR="000616AE" w:rsidRPr="00282470">
        <w:rPr>
          <w:sz w:val="22"/>
          <w:szCs w:val="22"/>
          <w:lang w:eastAsia="en-US"/>
        </w:rPr>
        <w:t xml:space="preserve">to enjoy peace and tranquillity </w:t>
      </w:r>
      <w:r w:rsidRPr="00282470">
        <w:rPr>
          <w:sz w:val="22"/>
          <w:szCs w:val="22"/>
          <w:lang w:eastAsia="en-US"/>
        </w:rPr>
        <w:t xml:space="preserve">with supportive facilities </w:t>
      </w:r>
      <w:r w:rsidR="00826E8F" w:rsidRPr="00282470">
        <w:rPr>
          <w:sz w:val="22"/>
          <w:szCs w:val="22"/>
          <w:lang w:eastAsia="en-US"/>
        </w:rPr>
        <w:t xml:space="preserve">for families and community events. </w:t>
      </w:r>
      <w:r w:rsidR="009877B0" w:rsidRPr="00282470">
        <w:rPr>
          <w:sz w:val="22"/>
          <w:szCs w:val="22"/>
          <w:lang w:eastAsia="en-US"/>
        </w:rPr>
        <w:t>Respondents</w:t>
      </w:r>
      <w:r w:rsidR="00826E8F" w:rsidRPr="00282470">
        <w:rPr>
          <w:sz w:val="22"/>
          <w:szCs w:val="22"/>
          <w:lang w:eastAsia="en-US"/>
        </w:rPr>
        <w:t xml:space="preserve"> also strongly supported the idea of protecting flora and fauna, </w:t>
      </w:r>
      <w:r w:rsidR="008A5F9F" w:rsidRPr="00282470">
        <w:rPr>
          <w:sz w:val="22"/>
          <w:szCs w:val="22"/>
          <w:lang w:eastAsia="en-US"/>
        </w:rPr>
        <w:t>maintaining</w:t>
      </w:r>
      <w:r w:rsidR="0075419C" w:rsidRPr="00282470">
        <w:rPr>
          <w:sz w:val="22"/>
          <w:szCs w:val="22"/>
          <w:lang w:eastAsia="en-US"/>
        </w:rPr>
        <w:t xml:space="preserve"> the </w:t>
      </w:r>
      <w:r w:rsidR="00826E8F" w:rsidRPr="00282470">
        <w:rPr>
          <w:sz w:val="22"/>
          <w:szCs w:val="22"/>
          <w:lang w:eastAsia="en-US"/>
        </w:rPr>
        <w:t xml:space="preserve">natural habitat and </w:t>
      </w:r>
      <w:r w:rsidR="008A5F9F" w:rsidRPr="00282470">
        <w:rPr>
          <w:sz w:val="22"/>
          <w:szCs w:val="22"/>
          <w:lang w:eastAsia="en-US"/>
        </w:rPr>
        <w:t xml:space="preserve">introducing a </w:t>
      </w:r>
      <w:r w:rsidR="000616AE" w:rsidRPr="00282470">
        <w:rPr>
          <w:sz w:val="22"/>
          <w:szCs w:val="22"/>
          <w:lang w:eastAsia="en-US"/>
        </w:rPr>
        <w:t xml:space="preserve">community environment farm to increase interaction with nature and to support </w:t>
      </w:r>
      <w:r w:rsidR="002C7FFB" w:rsidRPr="00282470">
        <w:rPr>
          <w:sz w:val="22"/>
          <w:szCs w:val="22"/>
          <w:lang w:eastAsia="en-US"/>
        </w:rPr>
        <w:t xml:space="preserve">the </w:t>
      </w:r>
      <w:r w:rsidR="000616AE" w:rsidRPr="00282470">
        <w:rPr>
          <w:sz w:val="22"/>
          <w:szCs w:val="22"/>
          <w:lang w:eastAsia="en-US"/>
        </w:rPr>
        <w:t xml:space="preserve">local food system towards </w:t>
      </w:r>
      <w:r w:rsidR="002C7FFB" w:rsidRPr="00282470">
        <w:rPr>
          <w:sz w:val="22"/>
          <w:szCs w:val="22"/>
          <w:lang w:eastAsia="en-US"/>
        </w:rPr>
        <w:t xml:space="preserve">a </w:t>
      </w:r>
      <w:r w:rsidR="000616AE" w:rsidRPr="00282470">
        <w:rPr>
          <w:sz w:val="22"/>
          <w:szCs w:val="22"/>
          <w:lang w:eastAsia="en-US"/>
        </w:rPr>
        <w:t>sustainable economy.</w:t>
      </w:r>
    </w:p>
    <w:p w14:paraId="0ACF53C8" w14:textId="77777777" w:rsidR="008A5F9F" w:rsidRDefault="008A5F9F" w:rsidP="00DC4E1D">
      <w:pPr>
        <w:spacing w:before="0"/>
        <w:jc w:val="both"/>
        <w:rPr>
          <w:lang w:eastAsia="en-US"/>
        </w:rPr>
      </w:pPr>
    </w:p>
    <w:p w14:paraId="0095C42E" w14:textId="12AFFB49" w:rsidR="008A5F9F" w:rsidRPr="00282470" w:rsidRDefault="00F72A13" w:rsidP="00DC4E1D">
      <w:pPr>
        <w:spacing w:before="0"/>
        <w:jc w:val="both"/>
        <w:rPr>
          <w:sz w:val="22"/>
          <w:szCs w:val="22"/>
          <w:lang w:eastAsia="en-US"/>
        </w:rPr>
        <w:sectPr w:rsidR="008A5F9F" w:rsidRPr="00282470" w:rsidSect="00164DF5">
          <w:headerReference w:type="first" r:id="rId55"/>
          <w:pgSz w:w="11906" w:h="16838"/>
          <w:pgMar w:top="3119" w:right="1800" w:bottom="1440" w:left="1800" w:header="708" w:footer="567" w:gutter="0"/>
          <w:pgNumType w:start="1"/>
          <w:cols w:space="708"/>
          <w:titlePg/>
          <w:docGrid w:linePitch="360"/>
        </w:sectPr>
      </w:pPr>
      <w:r w:rsidRPr="00282470">
        <w:rPr>
          <w:noProof/>
          <w:sz w:val="22"/>
          <w:szCs w:val="22"/>
          <w:lang w:eastAsia="en-US"/>
        </w:rPr>
        <mc:AlternateContent>
          <mc:Choice Requires="wps">
            <w:drawing>
              <wp:anchor distT="0" distB="0" distL="114300" distR="114300" simplePos="0" relativeHeight="251658250" behindDoc="0" locked="0" layoutInCell="1" allowOverlap="1" wp14:anchorId="540B5499" wp14:editId="11C33AD8">
                <wp:simplePos x="0" y="0"/>
                <wp:positionH relativeFrom="column">
                  <wp:posOffset>2548890</wp:posOffset>
                </wp:positionH>
                <wp:positionV relativeFrom="paragraph">
                  <wp:posOffset>408580</wp:posOffset>
                </wp:positionV>
                <wp:extent cx="2691441" cy="2355012"/>
                <wp:effectExtent l="0" t="0" r="0" b="198120"/>
                <wp:wrapNone/>
                <wp:docPr id="48" name="Speech Bubble: Rectangle with Corners Rounded 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691441" cy="2355012"/>
                        </a:xfrm>
                        <a:prstGeom prst="wedgeRoundRectCallout">
                          <a:avLst>
                            <a:gd name="adj1" fmla="val -20556"/>
                            <a:gd name="adj2" fmla="val 57778"/>
                            <a:gd name="adj3" fmla="val 16667"/>
                          </a:avLst>
                        </a:prstGeom>
                        <a:solidFill>
                          <a:srgbClr val="62AA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9A7E92" w14:textId="77777777" w:rsidR="00855C8E" w:rsidRPr="00CA60F4" w:rsidRDefault="00855C8E" w:rsidP="00855C8E">
                            <w:pPr>
                              <w:spacing w:before="0" w:after="0"/>
                              <w:rPr>
                                <w:b/>
                                <w:bCs/>
                                <w:sz w:val="22"/>
                                <w:szCs w:val="22"/>
                              </w:rPr>
                            </w:pPr>
                            <w:r w:rsidRPr="00CA60F4">
                              <w:rPr>
                                <w:b/>
                                <w:bCs/>
                                <w:sz w:val="22"/>
                                <w:szCs w:val="22"/>
                              </w:rPr>
                              <w:t>Protect the local flora and fauna and tranquillity</w:t>
                            </w:r>
                          </w:p>
                          <w:p w14:paraId="66F6A478" w14:textId="77777777" w:rsidR="00855C8E" w:rsidRPr="00E76E95" w:rsidRDefault="00855C8E" w:rsidP="00855C8E">
                            <w:pPr>
                              <w:rPr>
                                <w:i/>
                                <w:iCs/>
                                <w:sz w:val="20"/>
                                <w:szCs w:val="20"/>
                              </w:rPr>
                            </w:pPr>
                            <w:r w:rsidRPr="00E76E95">
                              <w:rPr>
                                <w:i/>
                                <w:iCs/>
                                <w:sz w:val="20"/>
                                <w:szCs w:val="20"/>
                              </w:rPr>
                              <w:t>“Please aim to conserve and protect the natural environment above trying to develop infrastructure for our entertainment e.g. mountain bike paths throughout. Quarry Hills attracts people with its tranquillity and natural values, adding excessive recreation will not only dampen the serenity but may pose a risk to local wildlife and endangered flora species. More signage is necessary to ensure dogs are on leash, and fines should be imposable for people found littering”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B549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48" o:spid="_x0000_s1095" type="#_x0000_t62" alt="&quot;&quot;" style="position:absolute;left:0;text-align:left;margin-left:200.7pt;margin-top:32.15pt;width:211.9pt;height:185.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" adj="6360,23280" fillcolor="#62aaa1" stroked="f" strokeweight="2pt">
                <v:textbox inset="0,0,0,0">
                  <w:txbxContent>
                    <w:p w14:paraId="699A7E92" w14:textId="77777777" w:rsidR="00855C8E" w:rsidRPr="00CA60F4" w:rsidRDefault="00855C8E" w:rsidP="00855C8E">
                      <w:pPr>
                        <w:spacing w:before="0" w:after="0"/>
                        <w:rPr>
                          <w:b/>
                          <w:bCs/>
                          <w:sz w:val="22"/>
                          <w:szCs w:val="22"/>
                        </w:rPr>
                      </w:pPr>
                      <w:r w:rsidRPr="00CA60F4">
                        <w:rPr>
                          <w:b/>
                          <w:bCs/>
                          <w:sz w:val="22"/>
                          <w:szCs w:val="22"/>
                        </w:rPr>
                        <w:t>Protect the local flora and fauna and tranquillity</w:t>
                      </w:r>
                    </w:p>
                    <w:p w14:paraId="66F6A478" w14:textId="77777777" w:rsidR="00855C8E" w:rsidRPr="00E76E95" w:rsidRDefault="00855C8E" w:rsidP="00855C8E">
                      <w:pPr>
                        <w:rPr>
                          <w:i/>
                          <w:iCs/>
                          <w:sz w:val="20"/>
                          <w:szCs w:val="20"/>
                        </w:rPr>
                      </w:pPr>
                      <w:r w:rsidRPr="00E76E95">
                        <w:rPr>
                          <w:i/>
                          <w:iCs/>
                          <w:sz w:val="20"/>
                          <w:szCs w:val="20"/>
                        </w:rPr>
                        <w:t>“Please aim to conserve and protect the natural environment above trying to develop infrastructure for our entertainment e.g. mountain bike paths throughout. Quarry Hills attracts people with its tranquillity and natural values, adding excessive recreation will not only dampen the serenity but may pose a risk to local wildlife and endangered flora species. More signage is necessary to ensure dogs are on leash, and fines should be imposable for people found littering”</w:t>
                      </w:r>
                    </w:p>
                  </w:txbxContent>
                </v:textbox>
              </v:shape>
            </w:pict>
          </mc:Fallback>
        </mc:AlternateContent>
      </w:r>
      <w:r w:rsidRPr="00282470">
        <w:rPr>
          <w:noProof/>
          <w:sz w:val="22"/>
          <w:szCs w:val="22"/>
          <w:lang w:eastAsia="en-US"/>
        </w:rPr>
        <mc:AlternateContent>
          <mc:Choice Requires="wps">
            <w:drawing>
              <wp:anchor distT="0" distB="0" distL="114300" distR="114300" simplePos="0" relativeHeight="251658248" behindDoc="0" locked="0" layoutInCell="1" allowOverlap="1" wp14:anchorId="59457DBB" wp14:editId="09B51F9A">
                <wp:simplePos x="0" y="0"/>
                <wp:positionH relativeFrom="margin">
                  <wp:posOffset>-179705</wp:posOffset>
                </wp:positionH>
                <wp:positionV relativeFrom="margin">
                  <wp:posOffset>669278</wp:posOffset>
                </wp:positionV>
                <wp:extent cx="2561590" cy="1231265"/>
                <wp:effectExtent l="0" t="0" r="0" b="178435"/>
                <wp:wrapNone/>
                <wp:docPr id="51" name="Speech Bubble: Rectangle with Corners Rounded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61590" cy="1231265"/>
                        </a:xfrm>
                        <a:prstGeom prst="wedgeRoundRectCallout">
                          <a:avLst>
                            <a:gd name="adj1" fmla="val -22600"/>
                            <a:gd name="adj2" fmla="val 62500"/>
                            <a:gd name="adj3" fmla="val 16667"/>
                          </a:avLst>
                        </a:prstGeom>
                        <a:solidFill>
                          <a:srgbClr val="62AA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07E23A" w14:textId="77777777" w:rsidR="00855C8E" w:rsidRPr="00CA60F4" w:rsidRDefault="00855C8E" w:rsidP="00855C8E">
                            <w:pPr>
                              <w:rPr>
                                <w:b/>
                                <w:bCs/>
                                <w:sz w:val="22"/>
                                <w:szCs w:val="22"/>
                              </w:rPr>
                            </w:pPr>
                            <w:r w:rsidRPr="00CA60F4">
                              <w:rPr>
                                <w:b/>
                                <w:bCs/>
                                <w:sz w:val="22"/>
                                <w:szCs w:val="22"/>
                              </w:rPr>
                              <w:t>Family, friends and nature</w:t>
                            </w:r>
                          </w:p>
                          <w:p w14:paraId="177E97F3" w14:textId="77777777" w:rsidR="00855C8E" w:rsidRPr="00CA60F4" w:rsidRDefault="00855C8E" w:rsidP="00855C8E">
                            <w:pPr>
                              <w:rPr>
                                <w:i/>
                                <w:iCs/>
                                <w:sz w:val="20"/>
                                <w:szCs w:val="20"/>
                              </w:rPr>
                            </w:pPr>
                            <w:r w:rsidRPr="00CA60F4">
                              <w:rPr>
                                <w:i/>
                                <w:iCs/>
                                <w:sz w:val="20"/>
                                <w:szCs w:val="20"/>
                              </w:rPr>
                              <w:t>“To have a place to visit to be among nature and natural beauty with the added resources of toilets, water, BBQ area, shelter and safe place for children, families and friends to picnic or attend community events!”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9457DBB" id="Speech Bubble: Rectangle with Corners Rounded 51" o:spid="_x0000_s1096" type="#_x0000_t62" alt="&quot;&quot;" style="position:absolute;left:0;text-align:left;margin-left:-14.15pt;margin-top:52.7pt;width:201.7pt;height:96.95pt;z-index:251658248;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" adj="5918,24300" fillcolor="#62aaa1" stroked="f" strokeweight="2pt">
                <v:textbox inset="0,0,0,0">
                  <w:txbxContent>
                    <w:p w14:paraId="2607E23A" w14:textId="77777777" w:rsidR="00855C8E" w:rsidRPr="00CA60F4" w:rsidRDefault="00855C8E" w:rsidP="00855C8E">
                      <w:pPr>
                        <w:rPr>
                          <w:b/>
                          <w:bCs/>
                          <w:sz w:val="22"/>
                          <w:szCs w:val="22"/>
                        </w:rPr>
                      </w:pPr>
                      <w:r w:rsidRPr="00CA60F4">
                        <w:rPr>
                          <w:b/>
                          <w:bCs/>
                          <w:sz w:val="22"/>
                          <w:szCs w:val="22"/>
                        </w:rPr>
                        <w:t>Family, friends and nature</w:t>
                      </w:r>
                    </w:p>
                    <w:p w14:paraId="177E97F3" w14:textId="77777777" w:rsidR="00855C8E" w:rsidRPr="00CA60F4" w:rsidRDefault="00855C8E" w:rsidP="00855C8E">
                      <w:pPr>
                        <w:rPr>
                          <w:i/>
                          <w:iCs/>
                          <w:sz w:val="20"/>
                          <w:szCs w:val="20"/>
                        </w:rPr>
                      </w:pPr>
                      <w:r w:rsidRPr="00CA60F4">
                        <w:rPr>
                          <w:i/>
                          <w:iCs/>
                          <w:sz w:val="20"/>
                          <w:szCs w:val="20"/>
                        </w:rPr>
                        <w:t>“To have a place to visit to be among nature and natural beauty with the added resources of toilets, water, BBQ area, shelter and safe place for children, families and friends to picnic or attend community events!”</w:t>
                      </w:r>
                    </w:p>
                  </w:txbxContent>
                </v:textbox>
                <w10:wrap anchorx="margin" anchory="margin"/>
              </v:shape>
            </w:pict>
          </mc:Fallback>
        </mc:AlternateContent>
      </w:r>
      <w:r>
        <w:rPr>
          <w:noProof/>
          <w:lang w:eastAsia="en-US"/>
        </w:rPr>
        <mc:AlternateContent>
          <mc:Choice Requires="wps">
            <w:drawing>
              <wp:anchor distT="0" distB="0" distL="114300" distR="114300" simplePos="0" relativeHeight="251658257" behindDoc="0" locked="0" layoutInCell="1" allowOverlap="1" wp14:anchorId="16E5FC8E" wp14:editId="048A1417">
                <wp:simplePos x="0" y="0"/>
                <wp:positionH relativeFrom="margin">
                  <wp:posOffset>-177165</wp:posOffset>
                </wp:positionH>
                <wp:positionV relativeFrom="margin">
                  <wp:posOffset>2099346</wp:posOffset>
                </wp:positionV>
                <wp:extent cx="2561590" cy="981075"/>
                <wp:effectExtent l="0" t="0" r="0" b="142875"/>
                <wp:wrapSquare wrapText="bothSides"/>
                <wp:docPr id="9" name="Speech Bubble: Rectangle with Corners Rounded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61590" cy="981075"/>
                        </a:xfrm>
                        <a:prstGeom prst="wedgeRoundRectCallout">
                          <a:avLst>
                            <a:gd name="adj1" fmla="val -22600"/>
                            <a:gd name="adj2" fmla="val 62500"/>
                            <a:gd name="adj3" fmla="val 16667"/>
                          </a:avLst>
                        </a:prstGeom>
                        <a:solidFill>
                          <a:srgbClr val="62AA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6EB223" w14:textId="77777777" w:rsidR="000D5CFD" w:rsidRPr="00CA60F4" w:rsidRDefault="000D5CFD" w:rsidP="000D5CFD">
                            <w:pPr>
                              <w:rPr>
                                <w:b/>
                                <w:bCs/>
                                <w:sz w:val="22"/>
                                <w:szCs w:val="22"/>
                              </w:rPr>
                            </w:pPr>
                            <w:r w:rsidRPr="00CA60F4">
                              <w:rPr>
                                <w:b/>
                                <w:bCs/>
                                <w:sz w:val="22"/>
                                <w:szCs w:val="22"/>
                              </w:rPr>
                              <w:t>Animal farm</w:t>
                            </w:r>
                          </w:p>
                          <w:p w14:paraId="6DB4D6DB" w14:textId="77777777" w:rsidR="000D5CFD" w:rsidRPr="00CA60F4" w:rsidRDefault="000D5CFD" w:rsidP="000D5CFD">
                            <w:pPr>
                              <w:spacing w:before="0" w:after="0"/>
                              <w:rPr>
                                <w:rFonts w:asciiTheme="minorHAnsi" w:hAnsiTheme="minorHAnsi" w:cstheme="minorHAnsi"/>
                                <w:color w:val="FFFFFF" w:themeColor="background1"/>
                                <w:sz w:val="20"/>
                                <w:szCs w:val="20"/>
                              </w:rPr>
                            </w:pPr>
                            <w:r w:rsidRPr="00CA60F4">
                              <w:rPr>
                                <w:rFonts w:asciiTheme="minorHAnsi" w:hAnsiTheme="minorHAnsi" w:cstheme="minorHAnsi"/>
                                <w:i/>
                                <w:iCs/>
                                <w:color w:val="FFFFFF" w:themeColor="background1"/>
                                <w:sz w:val="20"/>
                                <w:szCs w:val="20"/>
                              </w:rPr>
                              <w:t>Every suburb needs their own animal farm that is easily accessible every day. With a cafe like the community farm in Eltham”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5FC8E" id="Speech Bubble: Rectangle with Corners Rounded 9" o:spid="_x0000_s1097" type="#_x0000_t62" alt="&quot;&quot;" style="position:absolute;left:0;text-align:left;margin-left:-13.95pt;margin-top:165.3pt;width:201.7pt;height:77.2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" adj="5918,24300" fillcolor="#62aaa1" stroked="f" strokeweight="2pt">
                <v:textbox inset="0,0,0,0">
                  <w:txbxContent>
                    <w:p w14:paraId="6C6EB223" w14:textId="77777777" w:rsidR="000D5CFD" w:rsidRPr="00CA60F4" w:rsidRDefault="000D5CFD" w:rsidP="000D5CFD">
                      <w:pPr>
                        <w:rPr>
                          <w:b/>
                          <w:bCs/>
                          <w:sz w:val="22"/>
                          <w:szCs w:val="22"/>
                        </w:rPr>
                      </w:pPr>
                      <w:r w:rsidRPr="00CA60F4">
                        <w:rPr>
                          <w:b/>
                          <w:bCs/>
                          <w:sz w:val="22"/>
                          <w:szCs w:val="22"/>
                        </w:rPr>
                        <w:t>Animal farm</w:t>
                      </w:r>
                    </w:p>
                    <w:p w14:paraId="6DB4D6DB" w14:textId="77777777" w:rsidR="000D5CFD" w:rsidRPr="00CA60F4" w:rsidRDefault="000D5CFD" w:rsidP="000D5CFD">
                      <w:pPr>
                        <w:spacing w:before="0" w:after="0"/>
                        <w:rPr>
                          <w:rFonts w:asciiTheme="minorHAnsi" w:hAnsiTheme="minorHAnsi" w:cstheme="minorHAnsi"/>
                          <w:color w:val="FFFFFF" w:themeColor="background1"/>
                          <w:sz w:val="20"/>
                          <w:szCs w:val="20"/>
                        </w:rPr>
                      </w:pPr>
                      <w:r w:rsidRPr="00CA60F4">
                        <w:rPr>
                          <w:rFonts w:asciiTheme="minorHAnsi" w:hAnsiTheme="minorHAnsi" w:cstheme="minorHAnsi"/>
                          <w:i/>
                          <w:iCs/>
                          <w:color w:val="FFFFFF" w:themeColor="background1"/>
                          <w:sz w:val="20"/>
                          <w:szCs w:val="20"/>
                        </w:rPr>
                        <w:t>Every suburb needs their own animal farm that is easily accessible every day. With a cafe like the community farm in Eltham”</w:t>
                      </w:r>
                    </w:p>
                  </w:txbxContent>
                </v:textbox>
                <w10:wrap type="square" anchorx="margin" anchory="margin"/>
              </v:shape>
            </w:pict>
          </mc:Fallback>
        </mc:AlternateContent>
      </w:r>
      <w:r w:rsidR="000D5CFD" w:rsidRPr="00282470">
        <w:rPr>
          <w:noProof/>
          <w:sz w:val="22"/>
          <w:szCs w:val="22"/>
          <w:lang w:eastAsia="en-US"/>
        </w:rPr>
        <mc:AlternateContent>
          <mc:Choice Requires="wps">
            <w:drawing>
              <wp:anchor distT="0" distB="0" distL="114300" distR="114300" simplePos="0" relativeHeight="251658251" behindDoc="0" locked="0" layoutInCell="1" allowOverlap="1" wp14:anchorId="379F78D5" wp14:editId="40317239">
                <wp:simplePos x="0" y="0"/>
                <wp:positionH relativeFrom="column">
                  <wp:posOffset>-176842</wp:posOffset>
                </wp:positionH>
                <wp:positionV relativeFrom="paragraph">
                  <wp:posOffset>3014129</wp:posOffset>
                </wp:positionV>
                <wp:extent cx="5417078" cy="1557020"/>
                <wp:effectExtent l="0" t="0" r="0" b="214630"/>
                <wp:wrapNone/>
                <wp:docPr id="50" name="Speech Bubble: Rectangle with Corners Rounded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17078" cy="1557020"/>
                        </a:xfrm>
                        <a:prstGeom prst="wedgeRoundRectCallout">
                          <a:avLst/>
                        </a:prstGeom>
                        <a:solidFill>
                          <a:srgbClr val="62AA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8D2921" w14:textId="77777777" w:rsidR="00855C8E" w:rsidRPr="00CA60F4" w:rsidRDefault="00855C8E" w:rsidP="00855C8E">
                            <w:pPr>
                              <w:spacing w:before="0"/>
                              <w:rPr>
                                <w:b/>
                                <w:bCs/>
                                <w:sz w:val="22"/>
                                <w:szCs w:val="22"/>
                              </w:rPr>
                            </w:pPr>
                            <w:r w:rsidRPr="00CA60F4">
                              <w:rPr>
                                <w:b/>
                                <w:bCs/>
                                <w:sz w:val="22"/>
                                <w:szCs w:val="22"/>
                              </w:rPr>
                              <w:t>Place to connect with nature and to enjoy beautiful views</w:t>
                            </w:r>
                          </w:p>
                          <w:p w14:paraId="5B6FBD30" w14:textId="77777777" w:rsidR="00855C8E" w:rsidRPr="00343B0B" w:rsidRDefault="00855C8E" w:rsidP="00855C8E">
                            <w:pPr>
                              <w:spacing w:before="0" w:after="0"/>
                              <w:rPr>
                                <w:i/>
                                <w:iCs/>
                                <w:sz w:val="20"/>
                                <w:szCs w:val="20"/>
                              </w:rPr>
                            </w:pPr>
                            <w:r w:rsidRPr="00343B0B">
                              <w:rPr>
                                <w:i/>
                                <w:iCs/>
                                <w:sz w:val="20"/>
                                <w:szCs w:val="20"/>
                              </w:rPr>
                              <w:t>“I love walking through the park and enjoying its peace and tranquillity. Please don't make it too urban.</w:t>
                            </w:r>
                          </w:p>
                          <w:p w14:paraId="68B9D159" w14:textId="77777777" w:rsidR="00855C8E" w:rsidRPr="00343B0B" w:rsidRDefault="00855C8E" w:rsidP="00855C8E">
                            <w:pPr>
                              <w:spacing w:before="0" w:after="0"/>
                              <w:rPr>
                                <w:i/>
                                <w:iCs/>
                                <w:sz w:val="20"/>
                                <w:szCs w:val="20"/>
                              </w:rPr>
                            </w:pPr>
                            <w:r w:rsidRPr="00343B0B">
                              <w:rPr>
                                <w:i/>
                                <w:iCs/>
                                <w:sz w:val="20"/>
                                <w:szCs w:val="20"/>
                              </w:rPr>
                              <w:t>Cycling through it is currently a struggle - would definitely be nice to see more bike friendly tracs around.</w:t>
                            </w:r>
                          </w:p>
                          <w:p w14:paraId="3BA12749" w14:textId="77777777" w:rsidR="00855C8E" w:rsidRPr="00343B0B" w:rsidRDefault="00855C8E" w:rsidP="00855C8E">
                            <w:pPr>
                              <w:spacing w:before="0" w:after="0"/>
                              <w:rPr>
                                <w:i/>
                                <w:iCs/>
                                <w:sz w:val="20"/>
                                <w:szCs w:val="20"/>
                              </w:rPr>
                            </w:pPr>
                            <w:r w:rsidRPr="00343B0B">
                              <w:rPr>
                                <w:i/>
                                <w:iCs/>
                                <w:sz w:val="20"/>
                                <w:szCs w:val="20"/>
                              </w:rPr>
                              <w:t>More footpaths in general are needed.</w:t>
                            </w:r>
                          </w:p>
                          <w:p w14:paraId="306D0133" w14:textId="77777777" w:rsidR="00855C8E" w:rsidRPr="00343B0B" w:rsidRDefault="00855C8E" w:rsidP="00855C8E">
                            <w:pPr>
                              <w:spacing w:before="0" w:after="0"/>
                              <w:rPr>
                                <w:i/>
                                <w:iCs/>
                                <w:sz w:val="20"/>
                                <w:szCs w:val="20"/>
                              </w:rPr>
                            </w:pPr>
                            <w:r w:rsidRPr="00343B0B">
                              <w:rPr>
                                <w:i/>
                                <w:iCs/>
                                <w:sz w:val="20"/>
                                <w:szCs w:val="20"/>
                              </w:rPr>
                              <w:t>Would be nice to have a track all around the perimeter of the park area, and to connect it from all directions to the existing ridge track.”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9F78D5" id="Speech Bubble: Rectangle with Corners Rounded 50" o:spid="_x0000_s1098" type="#_x0000_t62" alt="&quot;&quot;" style="position:absolute;left:0;text-align:left;margin-left:-13.9pt;margin-top:237.35pt;width:426.55pt;height:122.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" adj="6300,24300" fillcolor="#62aaa1" stroked="f" strokeweight="2pt">
                <v:textbox inset="0,0,0,0">
                  <w:txbxContent>
                    <w:p w14:paraId="6D8D2921" w14:textId="77777777" w:rsidR="00855C8E" w:rsidRPr="00CA60F4" w:rsidRDefault="00855C8E" w:rsidP="00855C8E">
                      <w:pPr>
                        <w:spacing w:before="0"/>
                        <w:rPr>
                          <w:b/>
                          <w:bCs/>
                          <w:sz w:val="22"/>
                          <w:szCs w:val="22"/>
                        </w:rPr>
                      </w:pPr>
                      <w:r w:rsidRPr="00CA60F4">
                        <w:rPr>
                          <w:b/>
                          <w:bCs/>
                          <w:sz w:val="22"/>
                          <w:szCs w:val="22"/>
                        </w:rPr>
                        <w:t>Place to connect with nature and to enjoy beautiful views</w:t>
                      </w:r>
                    </w:p>
                    <w:p w14:paraId="5B6FBD30" w14:textId="77777777" w:rsidR="00855C8E" w:rsidRPr="00343B0B" w:rsidRDefault="00855C8E" w:rsidP="00855C8E">
                      <w:pPr>
                        <w:spacing w:before="0" w:after="0"/>
                        <w:rPr>
                          <w:i/>
                          <w:iCs/>
                          <w:sz w:val="20"/>
                          <w:szCs w:val="20"/>
                        </w:rPr>
                      </w:pPr>
                      <w:r w:rsidRPr="00343B0B">
                        <w:rPr>
                          <w:i/>
                          <w:iCs/>
                          <w:sz w:val="20"/>
                          <w:szCs w:val="20"/>
                        </w:rPr>
                        <w:t>“I love walking through the park and enjoying its peace and tranquillity. Please don't make it too urban.</w:t>
                      </w:r>
                    </w:p>
                    <w:p w14:paraId="68B9D159" w14:textId="77777777" w:rsidR="00855C8E" w:rsidRPr="00343B0B" w:rsidRDefault="00855C8E" w:rsidP="00855C8E">
                      <w:pPr>
                        <w:spacing w:before="0" w:after="0"/>
                        <w:rPr>
                          <w:i/>
                          <w:iCs/>
                          <w:sz w:val="20"/>
                          <w:szCs w:val="20"/>
                        </w:rPr>
                      </w:pPr>
                      <w:r w:rsidRPr="00343B0B">
                        <w:rPr>
                          <w:i/>
                          <w:iCs/>
                          <w:sz w:val="20"/>
                          <w:szCs w:val="20"/>
                        </w:rPr>
                        <w:t>Cycling through it is currently a struggle - would definitely be nice to see more bike friendly tracs around.</w:t>
                      </w:r>
                    </w:p>
                    <w:p w14:paraId="3BA12749" w14:textId="77777777" w:rsidR="00855C8E" w:rsidRPr="00343B0B" w:rsidRDefault="00855C8E" w:rsidP="00855C8E">
                      <w:pPr>
                        <w:spacing w:before="0" w:after="0"/>
                        <w:rPr>
                          <w:i/>
                          <w:iCs/>
                          <w:sz w:val="20"/>
                          <w:szCs w:val="20"/>
                        </w:rPr>
                      </w:pPr>
                      <w:r w:rsidRPr="00343B0B">
                        <w:rPr>
                          <w:i/>
                          <w:iCs/>
                          <w:sz w:val="20"/>
                          <w:szCs w:val="20"/>
                        </w:rPr>
                        <w:t>More footpaths in general are needed.</w:t>
                      </w:r>
                    </w:p>
                    <w:p w14:paraId="306D0133" w14:textId="77777777" w:rsidR="00855C8E" w:rsidRPr="00343B0B" w:rsidRDefault="00855C8E" w:rsidP="00855C8E">
                      <w:pPr>
                        <w:spacing w:before="0" w:after="0"/>
                        <w:rPr>
                          <w:i/>
                          <w:iCs/>
                          <w:sz w:val="20"/>
                          <w:szCs w:val="20"/>
                        </w:rPr>
                      </w:pPr>
                      <w:r w:rsidRPr="00343B0B">
                        <w:rPr>
                          <w:i/>
                          <w:iCs/>
                          <w:sz w:val="20"/>
                          <w:szCs w:val="20"/>
                        </w:rPr>
                        <w:t>Would be nice to have a track all around the perimeter of the park area, and to connect it from all directions to the existing ridge track.”</w:t>
                      </w:r>
                    </w:p>
                  </w:txbxContent>
                </v:textbox>
              </v:shape>
            </w:pict>
          </mc:Fallback>
        </mc:AlternateContent>
      </w:r>
      <w:r w:rsidR="00282470" w:rsidRPr="00282470">
        <w:rPr>
          <w:noProof/>
          <w:sz w:val="22"/>
          <w:szCs w:val="22"/>
          <w:lang w:eastAsia="en-US"/>
        </w:rPr>
        <mc:AlternateContent>
          <mc:Choice Requires="wps">
            <w:drawing>
              <wp:anchor distT="0" distB="0" distL="114300" distR="114300" simplePos="0" relativeHeight="251658249" behindDoc="0" locked="0" layoutInCell="1" allowOverlap="1" wp14:anchorId="726E754E" wp14:editId="43F7D391">
                <wp:simplePos x="0" y="0"/>
                <wp:positionH relativeFrom="margin">
                  <wp:posOffset>-85725</wp:posOffset>
                </wp:positionH>
                <wp:positionV relativeFrom="margin">
                  <wp:posOffset>3296285</wp:posOffset>
                </wp:positionV>
                <wp:extent cx="2401570" cy="981075"/>
                <wp:effectExtent l="0" t="0" r="0" b="142875"/>
                <wp:wrapNone/>
                <wp:docPr id="52" name="Speech Bubble: Rectangle with Corners Rounded 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01570" cy="981075"/>
                        </a:xfrm>
                        <a:prstGeom prst="wedgeRoundRectCallout">
                          <a:avLst>
                            <a:gd name="adj1" fmla="val -22600"/>
                            <a:gd name="adj2" fmla="val 62500"/>
                            <a:gd name="adj3" fmla="val 16667"/>
                          </a:avLst>
                        </a:prstGeom>
                        <a:solidFill>
                          <a:srgbClr val="62AA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EF97E" w14:textId="77777777" w:rsidR="00855C8E" w:rsidRPr="00CA60F4" w:rsidRDefault="00855C8E" w:rsidP="00855C8E">
                            <w:pPr>
                              <w:rPr>
                                <w:b/>
                                <w:bCs/>
                                <w:sz w:val="22"/>
                                <w:szCs w:val="22"/>
                              </w:rPr>
                            </w:pPr>
                            <w:r w:rsidRPr="00CA60F4">
                              <w:rPr>
                                <w:b/>
                                <w:bCs/>
                                <w:sz w:val="22"/>
                                <w:szCs w:val="22"/>
                              </w:rPr>
                              <w:t>Animal farm</w:t>
                            </w:r>
                          </w:p>
                          <w:p w14:paraId="5C764657" w14:textId="77777777" w:rsidR="00855C8E" w:rsidRPr="00CA60F4" w:rsidRDefault="00855C8E" w:rsidP="00855C8E">
                            <w:pPr>
                              <w:spacing w:before="0" w:after="0"/>
                              <w:rPr>
                                <w:rFonts w:asciiTheme="minorHAnsi" w:hAnsiTheme="minorHAnsi" w:cstheme="minorHAnsi"/>
                                <w:color w:val="FFFFFF" w:themeColor="background1"/>
                                <w:sz w:val="20"/>
                                <w:szCs w:val="20"/>
                              </w:rPr>
                            </w:pPr>
                            <w:r w:rsidRPr="00CA60F4">
                              <w:rPr>
                                <w:rFonts w:asciiTheme="minorHAnsi" w:hAnsiTheme="minorHAnsi" w:cstheme="minorHAnsi"/>
                                <w:i/>
                                <w:iCs/>
                                <w:color w:val="FFFFFF" w:themeColor="background1"/>
                                <w:sz w:val="20"/>
                                <w:szCs w:val="20"/>
                              </w:rPr>
                              <w:t>Every suburb needs their own animal farm that is easily accessible every day. With a cafe like the community farm in Eltham”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E754E" id="Speech Bubble: Rectangle with Corners Rounded 52" o:spid="_x0000_s1099" type="#_x0000_t62" alt="&quot;&quot;" style="position:absolute;left:0;text-align:left;margin-left:-6.75pt;margin-top:259.55pt;width:189.1pt;height:77.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" adj="5918,24300" fillcolor="#62aaa1" stroked="f" strokeweight="2pt">
                <v:textbox inset="0,0,0,0">
                  <w:txbxContent>
                    <w:p w14:paraId="7FBEF97E" w14:textId="77777777" w:rsidR="00855C8E" w:rsidRPr="00CA60F4" w:rsidRDefault="00855C8E" w:rsidP="00855C8E">
                      <w:pPr>
                        <w:rPr>
                          <w:b/>
                          <w:bCs/>
                          <w:sz w:val="22"/>
                          <w:szCs w:val="22"/>
                        </w:rPr>
                      </w:pPr>
                      <w:r w:rsidRPr="00CA60F4">
                        <w:rPr>
                          <w:b/>
                          <w:bCs/>
                          <w:sz w:val="22"/>
                          <w:szCs w:val="22"/>
                        </w:rPr>
                        <w:t>Animal farm</w:t>
                      </w:r>
                    </w:p>
                    <w:p w14:paraId="5C764657" w14:textId="77777777" w:rsidR="00855C8E" w:rsidRPr="00CA60F4" w:rsidRDefault="00855C8E" w:rsidP="00855C8E">
                      <w:pPr>
                        <w:spacing w:before="0" w:after="0"/>
                        <w:rPr>
                          <w:rFonts w:asciiTheme="minorHAnsi" w:hAnsiTheme="minorHAnsi" w:cstheme="minorHAnsi"/>
                          <w:color w:val="FFFFFF" w:themeColor="background1"/>
                          <w:sz w:val="20"/>
                          <w:szCs w:val="20"/>
                        </w:rPr>
                      </w:pPr>
                      <w:r w:rsidRPr="00CA60F4">
                        <w:rPr>
                          <w:rFonts w:asciiTheme="minorHAnsi" w:hAnsiTheme="minorHAnsi" w:cstheme="minorHAnsi"/>
                          <w:i/>
                          <w:iCs/>
                          <w:color w:val="FFFFFF" w:themeColor="background1"/>
                          <w:sz w:val="20"/>
                          <w:szCs w:val="20"/>
                        </w:rPr>
                        <w:t>Every suburb needs their own animal farm that is easily accessible every day. With a cafe like the community farm in Eltham”</w:t>
                      </w:r>
                    </w:p>
                  </w:txbxContent>
                </v:textbox>
                <w10:wrap anchorx="margin" anchory="margin"/>
              </v:shape>
            </w:pict>
          </mc:Fallback>
        </mc:AlternateContent>
      </w:r>
      <w:r w:rsidR="008A5F9F" w:rsidRPr="00282470">
        <w:rPr>
          <w:sz w:val="22"/>
          <w:szCs w:val="22"/>
          <w:lang w:eastAsia="en-US"/>
        </w:rPr>
        <w:t xml:space="preserve">Below are </w:t>
      </w:r>
      <w:r w:rsidR="002D0AF0" w:rsidRPr="00282470">
        <w:rPr>
          <w:sz w:val="22"/>
          <w:szCs w:val="22"/>
          <w:lang w:eastAsia="en-US"/>
        </w:rPr>
        <w:t>some of the comments shared through the gather tool</w:t>
      </w:r>
      <w:r w:rsidR="00282470">
        <w:rPr>
          <w:sz w:val="22"/>
          <w:szCs w:val="22"/>
          <w:lang w:eastAsia="en-US"/>
        </w:rPr>
        <w:t>:</w:t>
      </w:r>
    </w:p>
    <w:p w14:paraId="469E7AE7" w14:textId="0376232D" w:rsidR="00E90056" w:rsidRPr="00AA56CF" w:rsidRDefault="00E90056" w:rsidP="00E90056">
      <w:pPr>
        <w:pStyle w:val="ListParagraph"/>
        <w:numPr>
          <w:ilvl w:val="0"/>
          <w:numId w:val="12"/>
        </w:numPr>
        <w:spacing w:before="240"/>
        <w:ind w:left="284" w:hanging="284"/>
        <w:rPr>
          <w:b w:val="0"/>
          <w:bCs/>
          <w:sz w:val="22"/>
          <w:szCs w:val="22"/>
        </w:rPr>
      </w:pPr>
      <w:r w:rsidRPr="00AA56CF">
        <w:rPr>
          <w:b w:val="0"/>
          <w:bCs/>
          <w:sz w:val="22"/>
          <w:szCs w:val="22"/>
        </w:rPr>
        <w:lastRenderedPageBreak/>
        <w:t>Pop-up Sessions</w:t>
      </w:r>
    </w:p>
    <w:p w14:paraId="26C129D9" w14:textId="7B91249D" w:rsidR="00A95867" w:rsidRDefault="00C0288B" w:rsidP="00A95867">
      <w:pPr>
        <w:spacing w:before="240"/>
        <w:rPr>
          <w:sz w:val="22"/>
          <w:szCs w:val="22"/>
        </w:rPr>
      </w:pPr>
      <w:r w:rsidRPr="00AA56CF">
        <w:rPr>
          <w:sz w:val="22"/>
          <w:szCs w:val="22"/>
        </w:rPr>
        <w:t xml:space="preserve">Council </w:t>
      </w:r>
      <w:r w:rsidR="002D0AF0" w:rsidRPr="00AA56CF">
        <w:rPr>
          <w:sz w:val="22"/>
          <w:szCs w:val="22"/>
        </w:rPr>
        <w:t>Officers</w:t>
      </w:r>
      <w:r w:rsidRPr="00AA56CF">
        <w:rPr>
          <w:sz w:val="22"/>
          <w:szCs w:val="22"/>
        </w:rPr>
        <w:t xml:space="preserve"> spoke to </w:t>
      </w:r>
      <w:r w:rsidR="00610269" w:rsidRPr="00AA56CF">
        <w:rPr>
          <w:sz w:val="22"/>
          <w:szCs w:val="22"/>
        </w:rPr>
        <w:t>44</w:t>
      </w:r>
      <w:r w:rsidRPr="00AA56CF">
        <w:rPr>
          <w:sz w:val="22"/>
          <w:szCs w:val="22"/>
        </w:rPr>
        <w:t xml:space="preserve"> people </w:t>
      </w:r>
      <w:r w:rsidR="002D0AF0" w:rsidRPr="00AA56CF">
        <w:rPr>
          <w:sz w:val="22"/>
          <w:szCs w:val="22"/>
        </w:rPr>
        <w:t>across</w:t>
      </w:r>
      <w:r w:rsidRPr="00AA56CF">
        <w:rPr>
          <w:sz w:val="22"/>
          <w:szCs w:val="22"/>
        </w:rPr>
        <w:t xml:space="preserve"> the six </w:t>
      </w:r>
      <w:r w:rsidR="002D0AF0" w:rsidRPr="00AA56CF">
        <w:rPr>
          <w:sz w:val="22"/>
          <w:szCs w:val="22"/>
        </w:rPr>
        <w:t xml:space="preserve">community </w:t>
      </w:r>
      <w:r w:rsidRPr="00AA56CF">
        <w:rPr>
          <w:sz w:val="22"/>
          <w:szCs w:val="22"/>
        </w:rPr>
        <w:t>pop-ups</w:t>
      </w:r>
      <w:r w:rsidR="002D0AF0" w:rsidRPr="00AA56CF">
        <w:rPr>
          <w:sz w:val="22"/>
          <w:szCs w:val="22"/>
        </w:rPr>
        <w:t xml:space="preserve"> held in December 2022 and January 2023</w:t>
      </w:r>
      <w:r w:rsidRPr="00AA56CF">
        <w:rPr>
          <w:sz w:val="22"/>
          <w:szCs w:val="22"/>
        </w:rPr>
        <w:t>.</w:t>
      </w:r>
    </w:p>
    <w:p w14:paraId="632695C0" w14:textId="1E7B550B" w:rsidR="005D3A24" w:rsidRPr="00AA56CF" w:rsidRDefault="005D3A24" w:rsidP="00A95867">
      <w:pPr>
        <w:spacing w:before="240"/>
        <w:rPr>
          <w:sz w:val="22"/>
          <w:szCs w:val="22"/>
        </w:rPr>
      </w:pPr>
    </w:p>
    <w:p w14:paraId="3E48DF19" w14:textId="0A369519" w:rsidR="002D0AF0" w:rsidRDefault="005D3A24" w:rsidP="00165E57">
      <w:pPr>
        <w:pStyle w:val="ListParagraph"/>
        <w:spacing w:before="240"/>
        <w:ind w:left="284"/>
        <w:jc w:val="center"/>
        <w:rPr>
          <w:b w:val="0"/>
          <w:bCs/>
        </w:rPr>
      </w:pPr>
      <w:r w:rsidRPr="00AA56CF">
        <w:rPr>
          <w:noProof/>
          <w:sz w:val="22"/>
          <w:szCs w:val="22"/>
        </w:rPr>
        <w:drawing>
          <wp:anchor distT="0" distB="0" distL="114300" distR="114300" simplePos="0" relativeHeight="251658253" behindDoc="0" locked="0" layoutInCell="1" allowOverlap="1" wp14:anchorId="33BDA70B" wp14:editId="5BA72C64">
            <wp:simplePos x="0" y="0"/>
            <wp:positionH relativeFrom="column">
              <wp:posOffset>3516145</wp:posOffset>
            </wp:positionH>
            <wp:positionV relativeFrom="paragraph">
              <wp:posOffset>19589</wp:posOffset>
            </wp:positionV>
            <wp:extent cx="2523109" cy="3338730"/>
            <wp:effectExtent l="0" t="0" r="0" b="0"/>
            <wp:wrapNone/>
            <wp:docPr id="5" name="Picture 5" descr="Quarry Hills pop up event with boards for community to have their sa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Quarry Hills pop up event with boards for community to have their say">
                      <a:extLst>
                        <a:ext uri="{C183D7F6-B498-43B3-948B-1728B52AA6E4}">
                          <adec:decorative xmlns:adec="http://schemas.microsoft.com/office/drawing/2017/decorative" val="0"/>
                        </a:ext>
                      </a:extLst>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23109" cy="3338730"/>
                    </a:xfrm>
                    <a:prstGeom prst="rect">
                      <a:avLst/>
                    </a:prstGeom>
                    <a:noFill/>
                    <a:ln>
                      <a:noFill/>
                    </a:ln>
                  </pic:spPr>
                </pic:pic>
              </a:graphicData>
            </a:graphic>
          </wp:anchor>
        </w:drawing>
      </w:r>
      <w:r w:rsidR="002D0AF0">
        <w:rPr>
          <w:noProof/>
        </w:rPr>
        <w:drawing>
          <wp:anchor distT="0" distB="0" distL="114300" distR="114300" simplePos="0" relativeHeight="251658252" behindDoc="0" locked="0" layoutInCell="1" allowOverlap="1" wp14:anchorId="35E219B5" wp14:editId="63BE6775">
            <wp:simplePos x="0" y="0"/>
            <wp:positionH relativeFrom="column">
              <wp:posOffset>-67310</wp:posOffset>
            </wp:positionH>
            <wp:positionV relativeFrom="paragraph">
              <wp:posOffset>61595</wp:posOffset>
            </wp:positionV>
            <wp:extent cx="3419475" cy="2486025"/>
            <wp:effectExtent l="0" t="0" r="9525" b="9525"/>
            <wp:wrapNone/>
            <wp:docPr id="572009081" name="Picture 572009081" descr="Quarry Hills pop up event with boards for community to have their sa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81" name="Picture 572009081" descr="Quarry Hills pop up event with boards for community to have their say">
                      <a:extLst>
                        <a:ext uri="{C183D7F6-B498-43B3-948B-1728B52AA6E4}">
                          <adec:decorative xmlns:adec="http://schemas.microsoft.com/office/drawing/2017/decorative" val="0"/>
                        </a:ext>
                      </a:extLst>
                    </pic:cNvPr>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8917" r="6837" b="-2"/>
                    <a:stretch/>
                  </pic:blipFill>
                  <pic:spPr bwMode="auto">
                    <a:xfrm>
                      <a:off x="0" y="0"/>
                      <a:ext cx="3419475" cy="2486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8BBDFC5" w14:textId="3A02BEBF" w:rsidR="002D0AF0" w:rsidRDefault="002D0AF0" w:rsidP="00165E57">
      <w:pPr>
        <w:pStyle w:val="ListParagraph"/>
        <w:spacing w:before="240"/>
        <w:ind w:left="284"/>
        <w:jc w:val="center"/>
        <w:rPr>
          <w:b w:val="0"/>
          <w:bCs/>
        </w:rPr>
      </w:pPr>
    </w:p>
    <w:p w14:paraId="27CAD2F9" w14:textId="54E1CA92" w:rsidR="002D0AF0" w:rsidRDefault="002D0AF0" w:rsidP="00165E57">
      <w:pPr>
        <w:pStyle w:val="ListParagraph"/>
        <w:spacing w:before="240"/>
        <w:ind w:left="284"/>
        <w:jc w:val="center"/>
        <w:rPr>
          <w:b w:val="0"/>
          <w:bCs/>
        </w:rPr>
      </w:pPr>
    </w:p>
    <w:p w14:paraId="14F39A85" w14:textId="0ADF1600" w:rsidR="002D0AF0" w:rsidRDefault="002D0AF0" w:rsidP="00165E57">
      <w:pPr>
        <w:pStyle w:val="ListParagraph"/>
        <w:spacing w:before="240"/>
        <w:ind w:left="284"/>
        <w:jc w:val="center"/>
        <w:rPr>
          <w:b w:val="0"/>
          <w:bCs/>
        </w:rPr>
      </w:pPr>
    </w:p>
    <w:p w14:paraId="034E5CFA" w14:textId="404CF3A5" w:rsidR="002D0AF0" w:rsidRDefault="002D0AF0" w:rsidP="00165E57">
      <w:pPr>
        <w:pStyle w:val="ListParagraph"/>
        <w:spacing w:before="240"/>
        <w:ind w:left="284"/>
        <w:jc w:val="center"/>
        <w:rPr>
          <w:b w:val="0"/>
          <w:bCs/>
        </w:rPr>
      </w:pPr>
    </w:p>
    <w:p w14:paraId="064A446A" w14:textId="22BEC103" w:rsidR="002D0AF0" w:rsidRDefault="002D0AF0" w:rsidP="00165E57">
      <w:pPr>
        <w:pStyle w:val="ListParagraph"/>
        <w:spacing w:before="240"/>
        <w:ind w:left="284"/>
        <w:jc w:val="center"/>
        <w:rPr>
          <w:b w:val="0"/>
          <w:bCs/>
        </w:rPr>
      </w:pPr>
    </w:p>
    <w:p w14:paraId="348F0AB3" w14:textId="1DAF16DC" w:rsidR="002D0AF0" w:rsidRDefault="002D0AF0" w:rsidP="00165E57">
      <w:pPr>
        <w:pStyle w:val="ListParagraph"/>
        <w:spacing w:before="240"/>
        <w:ind w:left="284"/>
        <w:jc w:val="center"/>
        <w:rPr>
          <w:b w:val="0"/>
          <w:bCs/>
        </w:rPr>
      </w:pPr>
    </w:p>
    <w:p w14:paraId="316025DB" w14:textId="2D500CAC" w:rsidR="002D0AF0" w:rsidRDefault="002D0AF0" w:rsidP="00165E57">
      <w:pPr>
        <w:pStyle w:val="ListParagraph"/>
        <w:spacing w:before="240"/>
        <w:ind w:left="284"/>
        <w:jc w:val="center"/>
        <w:rPr>
          <w:b w:val="0"/>
          <w:bCs/>
        </w:rPr>
      </w:pPr>
    </w:p>
    <w:p w14:paraId="1AAFE014" w14:textId="3E65CE51" w:rsidR="002D0AF0" w:rsidRDefault="002D0AF0" w:rsidP="00165E57">
      <w:pPr>
        <w:pStyle w:val="ListParagraph"/>
        <w:spacing w:before="240"/>
        <w:ind w:left="284"/>
        <w:jc w:val="center"/>
        <w:rPr>
          <w:b w:val="0"/>
          <w:bCs/>
        </w:rPr>
      </w:pPr>
    </w:p>
    <w:p w14:paraId="30FF11DA" w14:textId="7D70E91B" w:rsidR="002D0AF0" w:rsidRDefault="002D0AF0" w:rsidP="00165E57">
      <w:pPr>
        <w:pStyle w:val="ListParagraph"/>
        <w:spacing w:before="240"/>
        <w:ind w:left="284"/>
        <w:jc w:val="center"/>
        <w:rPr>
          <w:b w:val="0"/>
          <w:bCs/>
        </w:rPr>
      </w:pPr>
    </w:p>
    <w:p w14:paraId="7BB5E9A1" w14:textId="4328B94D" w:rsidR="00165E57" w:rsidRDefault="00165E57" w:rsidP="00165E57">
      <w:pPr>
        <w:pStyle w:val="ListParagraph"/>
        <w:spacing w:before="240"/>
        <w:ind w:left="284"/>
        <w:jc w:val="center"/>
        <w:rPr>
          <w:b w:val="0"/>
          <w:bCs/>
        </w:rPr>
      </w:pPr>
    </w:p>
    <w:p w14:paraId="3C504771" w14:textId="387D474B" w:rsidR="002D0AF0" w:rsidRDefault="00D25E4A" w:rsidP="00905284">
      <w:pPr>
        <w:spacing w:before="0"/>
        <w:ind w:firstLine="113"/>
        <w:rPr>
          <w:rFonts w:eastAsiaTheme="minorHAnsi"/>
          <w:color w:val="000000"/>
          <w:sz w:val="20"/>
          <w:szCs w:val="20"/>
        </w:rPr>
      </w:pPr>
      <w:r>
        <w:rPr>
          <w:rFonts w:eastAsiaTheme="minorHAnsi"/>
          <w:color w:val="000000"/>
          <w:sz w:val="20"/>
          <w:szCs w:val="20"/>
        </w:rPr>
        <w:t xml:space="preserve">  </w:t>
      </w:r>
      <w:r w:rsidR="00921A3D">
        <w:rPr>
          <w:rFonts w:eastAsiaTheme="minorHAnsi"/>
          <w:color w:val="000000"/>
          <w:sz w:val="20"/>
          <w:szCs w:val="20"/>
        </w:rPr>
        <w:t xml:space="preserve"> </w:t>
      </w:r>
    </w:p>
    <w:p w14:paraId="760FC6EF" w14:textId="652179AE" w:rsidR="002D0AF0" w:rsidRDefault="002D0AF0" w:rsidP="00905284">
      <w:pPr>
        <w:spacing w:before="0"/>
        <w:ind w:firstLine="113"/>
        <w:rPr>
          <w:rFonts w:eastAsiaTheme="minorHAnsi"/>
          <w:color w:val="000000"/>
          <w:sz w:val="20"/>
          <w:szCs w:val="20"/>
        </w:rPr>
      </w:pPr>
      <w:r>
        <w:rPr>
          <w:noProof/>
        </w:rPr>
        <mc:AlternateContent>
          <mc:Choice Requires="wps">
            <w:drawing>
              <wp:anchor distT="45720" distB="45720" distL="114300" distR="114300" simplePos="0" relativeHeight="251658254" behindDoc="0" locked="0" layoutInCell="1" allowOverlap="1" wp14:anchorId="10D79945" wp14:editId="59C4CB78">
                <wp:simplePos x="0" y="0"/>
                <wp:positionH relativeFrom="column">
                  <wp:posOffset>-66675</wp:posOffset>
                </wp:positionH>
                <wp:positionV relativeFrom="paragraph">
                  <wp:posOffset>171450</wp:posOffset>
                </wp:positionV>
                <wp:extent cx="4152900" cy="1404620"/>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404620"/>
                        </a:xfrm>
                        <a:prstGeom prst="rect">
                          <a:avLst/>
                        </a:prstGeom>
                        <a:noFill/>
                        <a:ln w="9525">
                          <a:noFill/>
                          <a:miter lim="800000"/>
                          <a:headEnd/>
                          <a:tailEnd/>
                        </a:ln>
                      </wps:spPr>
                      <wps:txbx>
                        <w:txbxContent>
                          <w:p w14:paraId="0F1A31DC" w14:textId="33EDE258" w:rsidR="002D0AF0" w:rsidRDefault="002D0AF0" w:rsidP="002D0AF0">
                            <w:pPr>
                              <w:spacing w:before="0"/>
                              <w:rPr>
                                <w:rFonts w:eastAsiaTheme="minorHAnsi"/>
                                <w:color w:val="000000"/>
                                <w:sz w:val="20"/>
                                <w:szCs w:val="20"/>
                              </w:rPr>
                            </w:pPr>
                            <w:r w:rsidRPr="003A623A">
                              <w:rPr>
                                <w:rFonts w:eastAsiaTheme="minorHAnsi"/>
                                <w:color w:val="000000"/>
                                <w:sz w:val="20"/>
                                <w:szCs w:val="20"/>
                              </w:rPr>
                              <w:t xml:space="preserve">Image </w:t>
                            </w:r>
                            <w:r>
                              <w:rPr>
                                <w:rFonts w:eastAsiaTheme="minorHAnsi"/>
                                <w:color w:val="000000"/>
                                <w:sz w:val="20"/>
                                <w:szCs w:val="20"/>
                              </w:rPr>
                              <w:t>02 (above)</w:t>
                            </w:r>
                            <w:r w:rsidRPr="003A623A">
                              <w:rPr>
                                <w:rFonts w:eastAsiaTheme="minorHAnsi"/>
                                <w:color w:val="000000"/>
                                <w:sz w:val="20"/>
                                <w:szCs w:val="20"/>
                              </w:rPr>
                              <w:t xml:space="preserve">:  </w:t>
                            </w:r>
                            <w:r>
                              <w:rPr>
                                <w:rFonts w:eastAsiaTheme="minorHAnsi"/>
                                <w:color w:val="000000"/>
                                <w:sz w:val="20"/>
                                <w:szCs w:val="20"/>
                              </w:rPr>
                              <w:t xml:space="preserve">Pop-up at </w:t>
                            </w:r>
                            <w:r w:rsidRPr="00905284">
                              <w:rPr>
                                <w:rFonts w:eastAsiaTheme="minorHAnsi"/>
                                <w:color w:val="000000"/>
                                <w:sz w:val="20"/>
                                <w:szCs w:val="20"/>
                              </w:rPr>
                              <w:t>Coles Mill Park Lakes</w:t>
                            </w:r>
                            <w:r>
                              <w:rPr>
                                <w:rFonts w:eastAsiaTheme="minorHAnsi"/>
                                <w:color w:val="000000"/>
                                <w:sz w:val="20"/>
                                <w:szCs w:val="20"/>
                              </w:rPr>
                              <w:t>, January 2023</w:t>
                            </w:r>
                          </w:p>
                          <w:p w14:paraId="557AA3A7" w14:textId="18B8D24F" w:rsidR="002D0AF0" w:rsidRPr="00921A3D" w:rsidRDefault="002D0AF0" w:rsidP="002D0AF0">
                            <w:pPr>
                              <w:spacing w:before="0"/>
                              <w:rPr>
                                <w:rFonts w:eastAsiaTheme="minorHAnsi"/>
                                <w:color w:val="000000"/>
                                <w:sz w:val="20"/>
                                <w:szCs w:val="20"/>
                              </w:rPr>
                            </w:pPr>
                            <w:r w:rsidRPr="003A623A">
                              <w:rPr>
                                <w:rFonts w:eastAsiaTheme="minorHAnsi"/>
                                <w:color w:val="000000"/>
                                <w:sz w:val="20"/>
                                <w:szCs w:val="20"/>
                              </w:rPr>
                              <w:t xml:space="preserve">Image </w:t>
                            </w:r>
                            <w:r>
                              <w:rPr>
                                <w:rFonts w:eastAsiaTheme="minorHAnsi"/>
                                <w:color w:val="000000"/>
                                <w:sz w:val="20"/>
                                <w:szCs w:val="20"/>
                              </w:rPr>
                              <w:t>03 (right)</w:t>
                            </w:r>
                            <w:r w:rsidRPr="003A623A">
                              <w:rPr>
                                <w:rFonts w:eastAsiaTheme="minorHAnsi"/>
                                <w:color w:val="000000"/>
                                <w:sz w:val="20"/>
                                <w:szCs w:val="20"/>
                              </w:rPr>
                              <w:t xml:space="preserve">:  </w:t>
                            </w:r>
                            <w:r>
                              <w:rPr>
                                <w:rFonts w:eastAsiaTheme="minorHAnsi"/>
                                <w:color w:val="000000"/>
                                <w:sz w:val="20"/>
                                <w:szCs w:val="20"/>
                              </w:rPr>
                              <w:t xml:space="preserve">Pop-up at </w:t>
                            </w:r>
                            <w:r w:rsidRPr="00921A3D">
                              <w:rPr>
                                <w:rFonts w:eastAsiaTheme="minorHAnsi"/>
                                <w:color w:val="000000"/>
                                <w:sz w:val="20"/>
                                <w:szCs w:val="20"/>
                              </w:rPr>
                              <w:t>Westfield Plenty Valle</w:t>
                            </w:r>
                            <w:r>
                              <w:rPr>
                                <w:rFonts w:eastAsiaTheme="minorHAnsi"/>
                                <w:color w:val="000000"/>
                                <w:sz w:val="20"/>
                                <w:szCs w:val="20"/>
                              </w:rPr>
                              <w:t>y, January 2023</w:t>
                            </w:r>
                          </w:p>
                          <w:p w14:paraId="481129BA" w14:textId="77777777" w:rsidR="002D0AF0" w:rsidRDefault="002D0AF0" w:rsidP="002D0AF0">
                            <w:pPr>
                              <w:spacing w:before="0"/>
                              <w:rPr>
                                <w:rFonts w:eastAsiaTheme="minorHAnsi"/>
                                <w:color w:val="000000"/>
                                <w:sz w:val="20"/>
                                <w:szCs w:val="20"/>
                              </w:rPr>
                            </w:pPr>
                          </w:p>
                          <w:p w14:paraId="458496EE" w14:textId="682F520D" w:rsidR="002D0AF0" w:rsidRDefault="002D0A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D79945" id="_x0000_s1100" type="#_x0000_t202" alt="&quot;&quot;" style="position:absolute;left:0;text-align:left;margin-left:-5.25pt;margin-top:13.5pt;width:327pt;height:110.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" filled="f" stroked="f">
                <v:textbox style="mso-fit-shape-to-text:t">
                  <w:txbxContent>
                    <w:p w14:paraId="0F1A31DC" w14:textId="33EDE258" w:rsidR="002D0AF0" w:rsidRDefault="002D0AF0" w:rsidP="002D0AF0">
                      <w:pPr>
                        <w:spacing w:before="0"/>
                        <w:rPr>
                          <w:rFonts w:eastAsiaTheme="minorHAnsi"/>
                          <w:color w:val="000000"/>
                          <w:sz w:val="20"/>
                          <w:szCs w:val="20"/>
                        </w:rPr>
                      </w:pPr>
                      <w:r w:rsidRPr="003A623A">
                        <w:rPr>
                          <w:rFonts w:eastAsiaTheme="minorHAnsi"/>
                          <w:color w:val="000000"/>
                          <w:sz w:val="20"/>
                          <w:szCs w:val="20"/>
                        </w:rPr>
                        <w:t xml:space="preserve">Image </w:t>
                      </w:r>
                      <w:r>
                        <w:rPr>
                          <w:rFonts w:eastAsiaTheme="minorHAnsi"/>
                          <w:color w:val="000000"/>
                          <w:sz w:val="20"/>
                          <w:szCs w:val="20"/>
                        </w:rPr>
                        <w:t>02 (above)</w:t>
                      </w:r>
                      <w:r w:rsidRPr="003A623A">
                        <w:rPr>
                          <w:rFonts w:eastAsiaTheme="minorHAnsi"/>
                          <w:color w:val="000000"/>
                          <w:sz w:val="20"/>
                          <w:szCs w:val="20"/>
                        </w:rPr>
                        <w:t xml:space="preserve">:  </w:t>
                      </w:r>
                      <w:r>
                        <w:rPr>
                          <w:rFonts w:eastAsiaTheme="minorHAnsi"/>
                          <w:color w:val="000000"/>
                          <w:sz w:val="20"/>
                          <w:szCs w:val="20"/>
                        </w:rPr>
                        <w:t xml:space="preserve">Pop-up at </w:t>
                      </w:r>
                      <w:r w:rsidRPr="00905284">
                        <w:rPr>
                          <w:rFonts w:eastAsiaTheme="minorHAnsi"/>
                          <w:color w:val="000000"/>
                          <w:sz w:val="20"/>
                          <w:szCs w:val="20"/>
                        </w:rPr>
                        <w:t>Coles Mill Park Lakes</w:t>
                      </w:r>
                      <w:r>
                        <w:rPr>
                          <w:rFonts w:eastAsiaTheme="minorHAnsi"/>
                          <w:color w:val="000000"/>
                          <w:sz w:val="20"/>
                          <w:szCs w:val="20"/>
                        </w:rPr>
                        <w:t>, January 2023</w:t>
                      </w:r>
                    </w:p>
                    <w:p w14:paraId="557AA3A7" w14:textId="18B8D24F" w:rsidR="002D0AF0" w:rsidRPr="00921A3D" w:rsidRDefault="002D0AF0" w:rsidP="002D0AF0">
                      <w:pPr>
                        <w:spacing w:before="0"/>
                        <w:rPr>
                          <w:rFonts w:eastAsiaTheme="minorHAnsi"/>
                          <w:color w:val="000000"/>
                          <w:sz w:val="20"/>
                          <w:szCs w:val="20"/>
                        </w:rPr>
                      </w:pPr>
                      <w:r w:rsidRPr="003A623A">
                        <w:rPr>
                          <w:rFonts w:eastAsiaTheme="minorHAnsi"/>
                          <w:color w:val="000000"/>
                          <w:sz w:val="20"/>
                          <w:szCs w:val="20"/>
                        </w:rPr>
                        <w:t xml:space="preserve">Image </w:t>
                      </w:r>
                      <w:r>
                        <w:rPr>
                          <w:rFonts w:eastAsiaTheme="minorHAnsi"/>
                          <w:color w:val="000000"/>
                          <w:sz w:val="20"/>
                          <w:szCs w:val="20"/>
                        </w:rPr>
                        <w:t>03 (right)</w:t>
                      </w:r>
                      <w:r w:rsidRPr="003A623A">
                        <w:rPr>
                          <w:rFonts w:eastAsiaTheme="minorHAnsi"/>
                          <w:color w:val="000000"/>
                          <w:sz w:val="20"/>
                          <w:szCs w:val="20"/>
                        </w:rPr>
                        <w:t xml:space="preserve">:  </w:t>
                      </w:r>
                      <w:r>
                        <w:rPr>
                          <w:rFonts w:eastAsiaTheme="minorHAnsi"/>
                          <w:color w:val="000000"/>
                          <w:sz w:val="20"/>
                          <w:szCs w:val="20"/>
                        </w:rPr>
                        <w:t xml:space="preserve">Pop-up at </w:t>
                      </w:r>
                      <w:r w:rsidRPr="00921A3D">
                        <w:rPr>
                          <w:rFonts w:eastAsiaTheme="minorHAnsi"/>
                          <w:color w:val="000000"/>
                          <w:sz w:val="20"/>
                          <w:szCs w:val="20"/>
                        </w:rPr>
                        <w:t>Westfield Plenty Valle</w:t>
                      </w:r>
                      <w:r>
                        <w:rPr>
                          <w:rFonts w:eastAsiaTheme="minorHAnsi"/>
                          <w:color w:val="000000"/>
                          <w:sz w:val="20"/>
                          <w:szCs w:val="20"/>
                        </w:rPr>
                        <w:t>y, January 2023</w:t>
                      </w:r>
                    </w:p>
                    <w:p w14:paraId="481129BA" w14:textId="77777777" w:rsidR="002D0AF0" w:rsidRDefault="002D0AF0" w:rsidP="002D0AF0">
                      <w:pPr>
                        <w:spacing w:before="0"/>
                        <w:rPr>
                          <w:rFonts w:eastAsiaTheme="minorHAnsi"/>
                          <w:color w:val="000000"/>
                          <w:sz w:val="20"/>
                          <w:szCs w:val="20"/>
                        </w:rPr>
                      </w:pPr>
                    </w:p>
                    <w:p w14:paraId="458496EE" w14:textId="682F520D" w:rsidR="002D0AF0" w:rsidRDefault="002D0AF0"/>
                  </w:txbxContent>
                </v:textbox>
              </v:shape>
            </w:pict>
          </mc:Fallback>
        </mc:AlternateContent>
      </w:r>
    </w:p>
    <w:p w14:paraId="490D6792" w14:textId="64E30C11" w:rsidR="002D0AF0" w:rsidRDefault="002D0AF0" w:rsidP="00905284">
      <w:pPr>
        <w:spacing w:before="0"/>
        <w:ind w:firstLine="113"/>
        <w:rPr>
          <w:rFonts w:eastAsiaTheme="minorHAnsi"/>
          <w:color w:val="000000"/>
          <w:sz w:val="20"/>
          <w:szCs w:val="20"/>
        </w:rPr>
      </w:pPr>
    </w:p>
    <w:p w14:paraId="31A3F4A1" w14:textId="7991B032" w:rsidR="00921A3D" w:rsidRDefault="00921A3D" w:rsidP="00921A3D">
      <w:pPr>
        <w:spacing w:before="0"/>
        <w:ind w:firstLine="113"/>
        <w:jc w:val="center"/>
      </w:pPr>
    </w:p>
    <w:p w14:paraId="35B61809" w14:textId="77777777" w:rsidR="002F758F" w:rsidRDefault="002F758F" w:rsidP="00BB5ABD">
      <w:pPr>
        <w:spacing w:before="240"/>
        <w:rPr>
          <w:b/>
          <w:bCs/>
        </w:rPr>
      </w:pPr>
    </w:p>
    <w:p w14:paraId="2052A954" w14:textId="2EB375AC" w:rsidR="00905284" w:rsidRPr="00282470" w:rsidRDefault="00905284" w:rsidP="00BB5ABD">
      <w:pPr>
        <w:spacing w:before="240"/>
        <w:rPr>
          <w:b/>
          <w:bCs/>
          <w:sz w:val="22"/>
          <w:szCs w:val="22"/>
        </w:rPr>
      </w:pPr>
      <w:r w:rsidRPr="00282470">
        <w:rPr>
          <w:b/>
          <w:bCs/>
          <w:sz w:val="22"/>
          <w:szCs w:val="22"/>
        </w:rPr>
        <w:t xml:space="preserve">Key </w:t>
      </w:r>
      <w:r w:rsidR="002D0AF0" w:rsidRPr="00282470">
        <w:rPr>
          <w:b/>
          <w:bCs/>
          <w:sz w:val="22"/>
          <w:szCs w:val="22"/>
        </w:rPr>
        <w:t xml:space="preserve">comments raised through </w:t>
      </w:r>
      <w:r w:rsidR="002C7FFB" w:rsidRPr="00282470">
        <w:rPr>
          <w:b/>
          <w:bCs/>
          <w:sz w:val="22"/>
          <w:szCs w:val="22"/>
        </w:rPr>
        <w:t xml:space="preserve">the </w:t>
      </w:r>
      <w:r w:rsidRPr="00282470">
        <w:rPr>
          <w:b/>
          <w:bCs/>
          <w:sz w:val="22"/>
          <w:szCs w:val="22"/>
        </w:rPr>
        <w:t>social map, gather tool and</w:t>
      </w:r>
      <w:r w:rsidR="00BC4909" w:rsidRPr="00282470">
        <w:rPr>
          <w:b/>
          <w:bCs/>
          <w:sz w:val="22"/>
          <w:szCs w:val="22"/>
        </w:rPr>
        <w:t xml:space="preserve"> community</w:t>
      </w:r>
      <w:r w:rsidRPr="00282470">
        <w:rPr>
          <w:b/>
          <w:bCs/>
          <w:sz w:val="22"/>
          <w:szCs w:val="22"/>
        </w:rPr>
        <w:t xml:space="preserve"> pop-up</w:t>
      </w:r>
      <w:r w:rsidR="00BC4909" w:rsidRPr="00282470">
        <w:rPr>
          <w:b/>
          <w:bCs/>
          <w:sz w:val="22"/>
          <w:szCs w:val="22"/>
        </w:rPr>
        <w:t>s.</w:t>
      </w:r>
      <w:r w:rsidRPr="00282470">
        <w:rPr>
          <w:b/>
          <w:bCs/>
          <w:sz w:val="22"/>
          <w:szCs w:val="22"/>
        </w:rPr>
        <w:t xml:space="preserve"> </w:t>
      </w:r>
    </w:p>
    <w:p w14:paraId="6A7D4280" w14:textId="2D8D5FD4" w:rsidR="001D5B4B" w:rsidRPr="00282470" w:rsidRDefault="00B74FD3" w:rsidP="00BB5ABD">
      <w:pPr>
        <w:spacing w:before="240"/>
        <w:rPr>
          <w:rFonts w:eastAsiaTheme="minorHAnsi"/>
          <w:sz w:val="22"/>
          <w:szCs w:val="22"/>
        </w:rPr>
      </w:pPr>
      <w:r w:rsidRPr="00282470">
        <w:rPr>
          <w:rFonts w:eastAsiaTheme="minorHAnsi"/>
          <w:sz w:val="22"/>
          <w:szCs w:val="22"/>
        </w:rPr>
        <w:t xml:space="preserve">The commonly </w:t>
      </w:r>
      <w:r w:rsidR="009877B0" w:rsidRPr="00282470">
        <w:rPr>
          <w:rFonts w:eastAsiaTheme="minorHAnsi"/>
          <w:sz w:val="22"/>
          <w:szCs w:val="22"/>
        </w:rPr>
        <w:t>mentioned</w:t>
      </w:r>
      <w:r w:rsidR="00BC4909" w:rsidRPr="00282470">
        <w:rPr>
          <w:rFonts w:eastAsiaTheme="minorHAnsi"/>
          <w:sz w:val="22"/>
          <w:szCs w:val="22"/>
        </w:rPr>
        <w:t xml:space="preserve"> items </w:t>
      </w:r>
      <w:r w:rsidRPr="00282470">
        <w:rPr>
          <w:rFonts w:eastAsiaTheme="minorHAnsi"/>
          <w:sz w:val="22"/>
          <w:szCs w:val="22"/>
        </w:rPr>
        <w:t>raised through the social maps</w:t>
      </w:r>
      <w:r w:rsidR="00610269" w:rsidRPr="00282470">
        <w:rPr>
          <w:rFonts w:eastAsiaTheme="minorHAnsi"/>
          <w:sz w:val="22"/>
          <w:szCs w:val="22"/>
        </w:rPr>
        <w:t>, gathering tool</w:t>
      </w:r>
      <w:r w:rsidRPr="00282470">
        <w:rPr>
          <w:rFonts w:eastAsiaTheme="minorHAnsi"/>
          <w:sz w:val="22"/>
          <w:szCs w:val="22"/>
        </w:rPr>
        <w:t xml:space="preserve"> and during pop-up sessions have been </w:t>
      </w:r>
      <w:r w:rsidR="001D5B4B" w:rsidRPr="00282470">
        <w:rPr>
          <w:rFonts w:eastAsiaTheme="minorHAnsi"/>
          <w:sz w:val="22"/>
          <w:szCs w:val="22"/>
        </w:rPr>
        <w:t xml:space="preserve">summarised and </w:t>
      </w:r>
      <w:r w:rsidR="005E417C" w:rsidRPr="00282470">
        <w:rPr>
          <w:rFonts w:eastAsiaTheme="minorHAnsi"/>
          <w:sz w:val="22"/>
          <w:szCs w:val="22"/>
        </w:rPr>
        <w:t>themed</w:t>
      </w:r>
      <w:r w:rsidRPr="00282470">
        <w:rPr>
          <w:rFonts w:eastAsiaTheme="minorHAnsi"/>
          <w:sz w:val="22"/>
          <w:szCs w:val="22"/>
        </w:rPr>
        <w:t xml:space="preserve"> under </w:t>
      </w:r>
      <w:r w:rsidR="00BF5AA8" w:rsidRPr="00282470">
        <w:rPr>
          <w:rFonts w:eastAsiaTheme="minorHAnsi"/>
          <w:sz w:val="22"/>
          <w:szCs w:val="22"/>
        </w:rPr>
        <w:t>1</w:t>
      </w:r>
      <w:r w:rsidR="002C7FFB" w:rsidRPr="00282470">
        <w:rPr>
          <w:rFonts w:eastAsiaTheme="minorHAnsi"/>
          <w:sz w:val="22"/>
          <w:szCs w:val="22"/>
        </w:rPr>
        <w:t>1</w:t>
      </w:r>
      <w:r w:rsidR="00BF5AA8" w:rsidRPr="00282470">
        <w:rPr>
          <w:rFonts w:eastAsiaTheme="minorHAnsi"/>
          <w:sz w:val="22"/>
          <w:szCs w:val="22"/>
        </w:rPr>
        <w:t xml:space="preserve"> </w:t>
      </w:r>
      <w:r w:rsidRPr="00282470">
        <w:rPr>
          <w:rFonts w:eastAsiaTheme="minorHAnsi"/>
          <w:sz w:val="22"/>
          <w:szCs w:val="22"/>
        </w:rPr>
        <w:t xml:space="preserve">main </w:t>
      </w:r>
      <w:r w:rsidR="009877B0" w:rsidRPr="00282470">
        <w:rPr>
          <w:rFonts w:eastAsiaTheme="minorHAnsi"/>
          <w:sz w:val="22"/>
          <w:szCs w:val="22"/>
        </w:rPr>
        <w:t>categories</w:t>
      </w:r>
      <w:r w:rsidRPr="00282470">
        <w:rPr>
          <w:rFonts w:eastAsiaTheme="minorHAnsi"/>
          <w:sz w:val="22"/>
          <w:szCs w:val="22"/>
        </w:rPr>
        <w:t xml:space="preserve"> </w:t>
      </w:r>
      <w:r w:rsidR="002C7FFB" w:rsidRPr="00282470">
        <w:rPr>
          <w:rFonts w:eastAsiaTheme="minorHAnsi"/>
          <w:sz w:val="22"/>
          <w:szCs w:val="22"/>
        </w:rPr>
        <w:t>in</w:t>
      </w:r>
      <w:r w:rsidR="00610269" w:rsidRPr="00282470">
        <w:rPr>
          <w:rFonts w:eastAsiaTheme="minorHAnsi"/>
          <w:sz w:val="22"/>
          <w:szCs w:val="22"/>
        </w:rPr>
        <w:t xml:space="preserve"> </w:t>
      </w:r>
      <w:r w:rsidR="00905284" w:rsidRPr="00282470">
        <w:rPr>
          <w:rFonts w:eastAsiaTheme="minorHAnsi"/>
          <w:sz w:val="22"/>
          <w:szCs w:val="22"/>
        </w:rPr>
        <w:t>the</w:t>
      </w:r>
      <w:r w:rsidR="00610269" w:rsidRPr="00282470">
        <w:rPr>
          <w:rFonts w:eastAsiaTheme="minorHAnsi"/>
          <w:sz w:val="22"/>
          <w:szCs w:val="22"/>
        </w:rPr>
        <w:t xml:space="preserve"> </w:t>
      </w:r>
      <w:r w:rsidR="00905284" w:rsidRPr="00282470">
        <w:rPr>
          <w:rFonts w:eastAsiaTheme="minorHAnsi"/>
          <w:sz w:val="22"/>
          <w:szCs w:val="22"/>
        </w:rPr>
        <w:t>table</w:t>
      </w:r>
      <w:r w:rsidR="00BC4909" w:rsidRPr="00282470">
        <w:rPr>
          <w:rFonts w:eastAsiaTheme="minorHAnsi"/>
          <w:sz w:val="22"/>
          <w:szCs w:val="22"/>
        </w:rPr>
        <w:t xml:space="preserve"> below.</w:t>
      </w:r>
    </w:p>
    <w:p w14:paraId="464DC183" w14:textId="1EB197F5" w:rsidR="00DE3FBD" w:rsidRDefault="001D5B4B">
      <w:pPr>
        <w:spacing w:before="0" w:after="0"/>
        <w:rPr>
          <w:rFonts w:asciiTheme="minorHAnsi" w:hAnsiTheme="minorHAnsi" w:cstheme="minorHAnsi"/>
        </w:rPr>
      </w:pPr>
      <w:r w:rsidRPr="00282470">
        <w:rPr>
          <w:rFonts w:eastAsiaTheme="minorHAnsi"/>
          <w:sz w:val="22"/>
          <w:szCs w:val="22"/>
        </w:rPr>
        <w:t xml:space="preserve">As </w:t>
      </w:r>
      <w:r w:rsidR="009877B0" w:rsidRPr="00282470">
        <w:rPr>
          <w:rFonts w:eastAsiaTheme="minorHAnsi"/>
          <w:sz w:val="22"/>
          <w:szCs w:val="22"/>
        </w:rPr>
        <w:t>identified</w:t>
      </w:r>
      <w:r w:rsidRPr="00282470">
        <w:rPr>
          <w:rFonts w:eastAsiaTheme="minorHAnsi"/>
          <w:sz w:val="22"/>
          <w:szCs w:val="22"/>
        </w:rPr>
        <w:t xml:space="preserve"> in the table</w:t>
      </w:r>
      <w:r w:rsidR="001D52ED" w:rsidRPr="00282470">
        <w:rPr>
          <w:rFonts w:eastAsiaTheme="minorHAnsi"/>
          <w:sz w:val="22"/>
          <w:szCs w:val="22"/>
        </w:rPr>
        <w:t xml:space="preserve">, some of the comments </w:t>
      </w:r>
      <w:r w:rsidR="00BC4909" w:rsidRPr="00282470">
        <w:rPr>
          <w:rFonts w:eastAsiaTheme="minorHAnsi"/>
          <w:sz w:val="22"/>
          <w:szCs w:val="22"/>
        </w:rPr>
        <w:t xml:space="preserve">raised </w:t>
      </w:r>
      <w:r w:rsidR="001D52ED" w:rsidRPr="00282470">
        <w:rPr>
          <w:rFonts w:eastAsiaTheme="minorHAnsi"/>
          <w:sz w:val="22"/>
          <w:szCs w:val="22"/>
        </w:rPr>
        <w:t xml:space="preserve">are more detailed </w:t>
      </w:r>
      <w:r w:rsidR="00BC4909" w:rsidRPr="00282470">
        <w:rPr>
          <w:rFonts w:eastAsiaTheme="minorHAnsi"/>
          <w:sz w:val="22"/>
          <w:szCs w:val="22"/>
        </w:rPr>
        <w:t>and</w:t>
      </w:r>
      <w:r w:rsidR="001D52ED" w:rsidRPr="00282470">
        <w:rPr>
          <w:rFonts w:eastAsiaTheme="minorHAnsi"/>
          <w:sz w:val="22"/>
          <w:szCs w:val="22"/>
        </w:rPr>
        <w:t xml:space="preserve"> can be addressed in the future Quarry Hills Precinct Plans and s</w:t>
      </w:r>
      <w:r w:rsidR="00610269" w:rsidRPr="00282470">
        <w:rPr>
          <w:rFonts w:eastAsiaTheme="minorHAnsi"/>
          <w:sz w:val="22"/>
          <w:szCs w:val="22"/>
        </w:rPr>
        <w:t>ome</w:t>
      </w:r>
      <w:r w:rsidR="001D52ED" w:rsidRPr="00282470">
        <w:rPr>
          <w:rFonts w:eastAsiaTheme="minorHAnsi"/>
          <w:sz w:val="22"/>
          <w:szCs w:val="22"/>
        </w:rPr>
        <w:t xml:space="preserve"> </w:t>
      </w:r>
      <w:r w:rsidRPr="00282470">
        <w:rPr>
          <w:rFonts w:asciiTheme="minorHAnsi" w:hAnsiTheme="minorHAnsi" w:cstheme="minorHAnsi"/>
          <w:sz w:val="22"/>
          <w:szCs w:val="22"/>
        </w:rPr>
        <w:t>will be addressed by the other current projects in the Quarry Hills Regional Parklands such as Connecting Trails, Wayfinding and Interpretive Signage</w:t>
      </w:r>
      <w:r w:rsidR="0081225B" w:rsidRPr="00282470">
        <w:rPr>
          <w:rFonts w:asciiTheme="minorHAnsi" w:hAnsiTheme="minorHAnsi" w:cstheme="minorHAnsi"/>
          <w:sz w:val="22"/>
          <w:szCs w:val="22"/>
        </w:rPr>
        <w:t>.</w:t>
      </w:r>
      <w:r w:rsidR="0081225B">
        <w:rPr>
          <w:rFonts w:asciiTheme="minorHAnsi" w:hAnsiTheme="minorHAnsi" w:cstheme="minorHAnsi"/>
        </w:rPr>
        <w:t xml:space="preserve"> </w:t>
      </w:r>
      <w:r w:rsidR="00DE3FBD">
        <w:rPr>
          <w:rFonts w:asciiTheme="minorHAnsi" w:hAnsiTheme="minorHAnsi" w:cstheme="minorHAnsi"/>
        </w:rPr>
        <w:br w:type="page"/>
      </w:r>
    </w:p>
    <w:p w14:paraId="15A0C6DB" w14:textId="77777777" w:rsidR="00E436F8" w:rsidRDefault="00E436F8" w:rsidP="00BB5ABD">
      <w:pPr>
        <w:spacing w:before="240"/>
        <w:rPr>
          <w:rFonts w:eastAsiaTheme="minorHAnsi"/>
        </w:rPr>
        <w:sectPr w:rsidR="00E436F8" w:rsidSect="00164DF5">
          <w:pgSz w:w="11906" w:h="16838"/>
          <w:pgMar w:top="3119" w:right="1800" w:bottom="1440" w:left="1800" w:header="708" w:footer="567" w:gutter="0"/>
          <w:pgNumType w:start="1"/>
          <w:cols w:space="708"/>
          <w:titlePg/>
          <w:docGrid w:linePitch="360"/>
        </w:sectPr>
      </w:pPr>
    </w:p>
    <w:p w14:paraId="0A40B39A" w14:textId="77777777" w:rsidR="002F758F" w:rsidRDefault="002F758F" w:rsidP="004505FD">
      <w:pPr>
        <w:tabs>
          <w:tab w:val="left" w:pos="567"/>
        </w:tabs>
        <w:jc w:val="both"/>
        <w:rPr>
          <w:sz w:val="20"/>
          <w:szCs w:val="20"/>
        </w:rPr>
      </w:pPr>
    </w:p>
    <w:p w14:paraId="276596B5" w14:textId="77777777" w:rsidR="002F758F" w:rsidRDefault="002F758F" w:rsidP="004505FD">
      <w:pPr>
        <w:tabs>
          <w:tab w:val="left" w:pos="567"/>
        </w:tabs>
        <w:jc w:val="both"/>
        <w:rPr>
          <w:sz w:val="20"/>
          <w:szCs w:val="20"/>
        </w:rPr>
      </w:pPr>
    </w:p>
    <w:p w14:paraId="3BC48612" w14:textId="77777777" w:rsidR="002F758F" w:rsidRDefault="002F758F" w:rsidP="004505FD">
      <w:pPr>
        <w:tabs>
          <w:tab w:val="left" w:pos="567"/>
        </w:tabs>
        <w:jc w:val="both"/>
        <w:rPr>
          <w:sz w:val="20"/>
          <w:szCs w:val="20"/>
        </w:rPr>
      </w:pPr>
    </w:p>
    <w:p w14:paraId="774C40A7" w14:textId="268ED6A3" w:rsidR="004505FD" w:rsidRPr="004505FD" w:rsidRDefault="004505FD" w:rsidP="004505FD">
      <w:pPr>
        <w:tabs>
          <w:tab w:val="left" w:pos="567"/>
        </w:tabs>
        <w:jc w:val="both"/>
        <w:rPr>
          <w:sz w:val="20"/>
          <w:szCs w:val="20"/>
        </w:rPr>
      </w:pPr>
    </w:p>
    <w:tbl>
      <w:tblPr>
        <w:tblStyle w:val="TableGrid"/>
        <w:tblW w:w="15168" w:type="dxa"/>
        <w:tblInd w:w="-28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702"/>
        <w:gridCol w:w="6520"/>
        <w:gridCol w:w="1276"/>
        <w:gridCol w:w="1418"/>
        <w:gridCol w:w="4252"/>
      </w:tblGrid>
      <w:tr w:rsidR="00C36041" w:rsidRPr="002124A1" w14:paraId="465259BA" w14:textId="77777777" w:rsidTr="0021055B">
        <w:trPr>
          <w:trHeight w:val="395"/>
          <w:tblHeader/>
        </w:trPr>
        <w:tc>
          <w:tcPr>
            <w:tcW w:w="8222" w:type="dxa"/>
            <w:gridSpan w:val="2"/>
            <w:vMerge w:val="restart"/>
            <w:vAlign w:val="center"/>
          </w:tcPr>
          <w:p w14:paraId="452E03DE" w14:textId="77777777" w:rsidR="00C36041" w:rsidRPr="002124A1" w:rsidRDefault="00C36041" w:rsidP="004111E8">
            <w:pPr>
              <w:spacing w:before="0" w:after="0"/>
              <w:jc w:val="center"/>
              <w:rPr>
                <w:rFonts w:asciiTheme="minorHAnsi" w:hAnsiTheme="minorHAnsi" w:cstheme="minorHAnsi"/>
                <w:b/>
                <w:bCs/>
                <w:sz w:val="20"/>
                <w:szCs w:val="20"/>
              </w:rPr>
            </w:pPr>
            <w:r w:rsidRPr="002124A1">
              <w:rPr>
                <w:rFonts w:asciiTheme="minorHAnsi" w:hAnsiTheme="minorHAnsi" w:cstheme="minorHAnsi"/>
                <w:b/>
                <w:bCs/>
                <w:sz w:val="20"/>
                <w:szCs w:val="20"/>
              </w:rPr>
              <w:t>Category</w:t>
            </w:r>
          </w:p>
          <w:p w14:paraId="50E44312" w14:textId="57CF4244" w:rsidR="00C36041" w:rsidRPr="002124A1" w:rsidRDefault="00C36041" w:rsidP="004111E8">
            <w:pPr>
              <w:spacing w:before="0" w:after="0"/>
              <w:jc w:val="center"/>
              <w:rPr>
                <w:rFonts w:asciiTheme="minorHAnsi" w:hAnsiTheme="minorHAnsi" w:cstheme="minorHAnsi"/>
                <w:b/>
                <w:bCs/>
                <w:sz w:val="20"/>
                <w:szCs w:val="20"/>
              </w:rPr>
            </w:pPr>
            <w:r w:rsidRPr="002124A1">
              <w:rPr>
                <w:rFonts w:asciiTheme="minorHAnsi" w:hAnsiTheme="minorHAnsi" w:cstheme="minorHAnsi"/>
                <w:b/>
                <w:bCs/>
                <w:sz w:val="20"/>
                <w:szCs w:val="20"/>
              </w:rPr>
              <w:t>Summarised comments</w:t>
            </w:r>
          </w:p>
        </w:tc>
        <w:tc>
          <w:tcPr>
            <w:tcW w:w="6946" w:type="dxa"/>
            <w:gridSpan w:val="3"/>
          </w:tcPr>
          <w:p w14:paraId="5FEDF163" w14:textId="77777777" w:rsidR="00C36041" w:rsidRPr="002124A1" w:rsidRDefault="00C36041" w:rsidP="004111E8">
            <w:pPr>
              <w:spacing w:before="0" w:after="0"/>
              <w:jc w:val="center"/>
              <w:rPr>
                <w:rFonts w:asciiTheme="minorHAnsi" w:hAnsiTheme="minorHAnsi" w:cstheme="minorHAnsi"/>
                <w:b/>
                <w:bCs/>
                <w:sz w:val="20"/>
                <w:szCs w:val="20"/>
              </w:rPr>
            </w:pPr>
            <w:r w:rsidRPr="002124A1">
              <w:rPr>
                <w:rFonts w:asciiTheme="minorHAnsi" w:hAnsiTheme="minorHAnsi" w:cstheme="minorHAnsi"/>
                <w:b/>
                <w:bCs/>
                <w:sz w:val="20"/>
                <w:szCs w:val="20"/>
              </w:rPr>
              <w:t xml:space="preserve">Feedback to be addressed in: </w:t>
            </w:r>
          </w:p>
        </w:tc>
      </w:tr>
      <w:tr w:rsidR="00C36041" w:rsidRPr="002124A1" w14:paraId="18B3D8C6" w14:textId="77777777" w:rsidTr="0021055B">
        <w:trPr>
          <w:trHeight w:val="450"/>
          <w:tblHeader/>
        </w:trPr>
        <w:tc>
          <w:tcPr>
            <w:tcW w:w="8222" w:type="dxa"/>
            <w:gridSpan w:val="2"/>
            <w:vMerge/>
          </w:tcPr>
          <w:p w14:paraId="6D280A69" w14:textId="77777777" w:rsidR="00C36041" w:rsidRPr="002124A1" w:rsidRDefault="00C36041" w:rsidP="004111E8">
            <w:pPr>
              <w:spacing w:before="0" w:after="0"/>
              <w:rPr>
                <w:rFonts w:asciiTheme="minorHAnsi" w:hAnsiTheme="minorHAnsi" w:cstheme="minorHAnsi"/>
                <w:b/>
                <w:bCs/>
                <w:sz w:val="20"/>
                <w:szCs w:val="20"/>
              </w:rPr>
            </w:pPr>
          </w:p>
        </w:tc>
        <w:tc>
          <w:tcPr>
            <w:tcW w:w="1276" w:type="dxa"/>
          </w:tcPr>
          <w:p w14:paraId="342449E4" w14:textId="4F2EBF3B" w:rsidR="00C36041" w:rsidRPr="002124A1" w:rsidRDefault="00C36041" w:rsidP="004111E8">
            <w:pPr>
              <w:spacing w:before="0" w:after="0"/>
              <w:jc w:val="center"/>
              <w:rPr>
                <w:rFonts w:asciiTheme="minorHAnsi" w:hAnsiTheme="minorHAnsi" w:cstheme="minorHAnsi"/>
                <w:b/>
                <w:bCs/>
                <w:sz w:val="20"/>
                <w:szCs w:val="20"/>
              </w:rPr>
            </w:pPr>
            <w:r w:rsidRPr="002124A1">
              <w:rPr>
                <w:rFonts w:asciiTheme="minorHAnsi" w:hAnsiTheme="minorHAnsi" w:cstheme="minorHAnsi"/>
                <w:b/>
                <w:bCs/>
                <w:sz w:val="20"/>
                <w:szCs w:val="20"/>
              </w:rPr>
              <w:t>Q</w:t>
            </w:r>
            <w:r>
              <w:rPr>
                <w:rFonts w:asciiTheme="minorHAnsi" w:hAnsiTheme="minorHAnsi" w:cstheme="minorHAnsi"/>
                <w:b/>
                <w:bCs/>
                <w:sz w:val="20"/>
                <w:szCs w:val="20"/>
              </w:rPr>
              <w:t>uarry Hills Regional Parkland (QHRP) Fu</w:t>
            </w:r>
            <w:r w:rsidRPr="002124A1">
              <w:rPr>
                <w:rFonts w:asciiTheme="minorHAnsi" w:hAnsiTheme="minorHAnsi" w:cstheme="minorHAnsi"/>
                <w:b/>
                <w:bCs/>
                <w:sz w:val="20"/>
                <w:szCs w:val="20"/>
              </w:rPr>
              <w:t>ture Directions Plan</w:t>
            </w:r>
          </w:p>
        </w:tc>
        <w:tc>
          <w:tcPr>
            <w:tcW w:w="1418" w:type="dxa"/>
          </w:tcPr>
          <w:p w14:paraId="6F339175" w14:textId="49BBC2D9" w:rsidR="00C36041" w:rsidRPr="002124A1" w:rsidRDefault="00C36041" w:rsidP="004111E8">
            <w:pPr>
              <w:spacing w:before="0" w:after="0"/>
              <w:jc w:val="center"/>
              <w:rPr>
                <w:rFonts w:asciiTheme="minorHAnsi" w:hAnsiTheme="minorHAnsi" w:cstheme="minorHAnsi"/>
                <w:b/>
                <w:bCs/>
                <w:sz w:val="20"/>
                <w:szCs w:val="20"/>
              </w:rPr>
            </w:pPr>
            <w:r w:rsidRPr="002124A1">
              <w:rPr>
                <w:rFonts w:asciiTheme="minorHAnsi" w:hAnsiTheme="minorHAnsi" w:cstheme="minorHAnsi"/>
                <w:b/>
                <w:bCs/>
                <w:sz w:val="20"/>
                <w:szCs w:val="20"/>
              </w:rPr>
              <w:t>Future Precinct Master</w:t>
            </w:r>
            <w:r>
              <w:rPr>
                <w:rFonts w:asciiTheme="minorHAnsi" w:hAnsiTheme="minorHAnsi" w:cstheme="minorHAnsi"/>
                <w:b/>
                <w:bCs/>
                <w:sz w:val="20"/>
                <w:szCs w:val="20"/>
              </w:rPr>
              <w:t xml:space="preserve"> p</w:t>
            </w:r>
            <w:r w:rsidRPr="002124A1">
              <w:rPr>
                <w:rFonts w:asciiTheme="minorHAnsi" w:hAnsiTheme="minorHAnsi" w:cstheme="minorHAnsi"/>
                <w:b/>
                <w:bCs/>
                <w:sz w:val="20"/>
                <w:szCs w:val="20"/>
              </w:rPr>
              <w:t>lans</w:t>
            </w:r>
          </w:p>
        </w:tc>
        <w:tc>
          <w:tcPr>
            <w:tcW w:w="4252" w:type="dxa"/>
          </w:tcPr>
          <w:p w14:paraId="28602958" w14:textId="04EF4A38" w:rsidR="00C36041" w:rsidRPr="002124A1" w:rsidRDefault="00C36041" w:rsidP="004111E8">
            <w:pPr>
              <w:spacing w:before="0" w:after="0"/>
              <w:jc w:val="center"/>
              <w:rPr>
                <w:rFonts w:asciiTheme="minorHAnsi" w:hAnsiTheme="minorHAnsi" w:cstheme="minorHAnsi"/>
                <w:b/>
                <w:bCs/>
                <w:sz w:val="20"/>
                <w:szCs w:val="20"/>
              </w:rPr>
            </w:pPr>
            <w:r>
              <w:rPr>
                <w:rFonts w:asciiTheme="minorHAnsi" w:hAnsiTheme="minorHAnsi" w:cstheme="minorHAnsi"/>
                <w:b/>
                <w:bCs/>
                <w:sz w:val="20"/>
                <w:szCs w:val="20"/>
              </w:rPr>
              <w:t>Other Council r</w:t>
            </w:r>
            <w:r w:rsidRPr="002124A1">
              <w:rPr>
                <w:rFonts w:asciiTheme="minorHAnsi" w:hAnsiTheme="minorHAnsi" w:cstheme="minorHAnsi"/>
                <w:b/>
                <w:bCs/>
                <w:sz w:val="20"/>
                <w:szCs w:val="20"/>
              </w:rPr>
              <w:t>elated projects</w:t>
            </w:r>
          </w:p>
          <w:p w14:paraId="0C1EE7EB" w14:textId="77777777" w:rsidR="00C36041" w:rsidRPr="002124A1" w:rsidRDefault="00C36041" w:rsidP="004111E8">
            <w:pPr>
              <w:spacing w:before="0" w:after="0"/>
              <w:jc w:val="center"/>
              <w:rPr>
                <w:rFonts w:asciiTheme="minorHAnsi" w:hAnsiTheme="minorHAnsi" w:cstheme="minorHAnsi"/>
                <w:b/>
                <w:bCs/>
                <w:sz w:val="20"/>
                <w:szCs w:val="20"/>
              </w:rPr>
            </w:pPr>
            <w:r>
              <w:rPr>
                <w:rFonts w:asciiTheme="minorHAnsi" w:hAnsiTheme="minorHAnsi" w:cstheme="minorHAnsi"/>
                <w:sz w:val="20"/>
                <w:szCs w:val="20"/>
              </w:rPr>
              <w:t>In</w:t>
            </w:r>
            <w:r w:rsidRPr="002124A1">
              <w:rPr>
                <w:rFonts w:asciiTheme="minorHAnsi" w:hAnsiTheme="minorHAnsi" w:cstheme="minorHAnsi"/>
                <w:sz w:val="20"/>
                <w:szCs w:val="20"/>
              </w:rPr>
              <w:t xml:space="preserve"> </w:t>
            </w:r>
            <w:r>
              <w:rPr>
                <w:rFonts w:asciiTheme="minorHAnsi" w:hAnsiTheme="minorHAnsi" w:cstheme="minorHAnsi"/>
                <w:sz w:val="20"/>
                <w:szCs w:val="20"/>
              </w:rPr>
              <w:t>P</w:t>
            </w:r>
            <w:r w:rsidRPr="002124A1">
              <w:rPr>
                <w:rFonts w:asciiTheme="minorHAnsi" w:hAnsiTheme="minorHAnsi" w:cstheme="minorHAnsi"/>
                <w:sz w:val="20"/>
                <w:szCs w:val="20"/>
              </w:rPr>
              <w:t xml:space="preserve">rogress </w:t>
            </w:r>
            <w:r w:rsidRPr="00AA74BF">
              <w:rPr>
                <w:rFonts w:asciiTheme="minorHAnsi" w:hAnsiTheme="minorHAnsi" w:cstheme="minorHAnsi"/>
                <w:sz w:val="20"/>
                <w:szCs w:val="20"/>
              </w:rPr>
              <w:t>(IP)</w:t>
            </w:r>
            <w:r w:rsidRPr="002124A1">
              <w:rPr>
                <w:rFonts w:asciiTheme="minorHAnsi" w:hAnsiTheme="minorHAnsi" w:cstheme="minorHAnsi"/>
                <w:sz w:val="20"/>
                <w:szCs w:val="20"/>
              </w:rPr>
              <w:t xml:space="preserve"> Future (F)</w:t>
            </w:r>
          </w:p>
        </w:tc>
      </w:tr>
      <w:tr w:rsidR="004505FD" w:rsidRPr="002124A1" w14:paraId="092B5C17" w14:textId="77777777" w:rsidTr="004111E8">
        <w:trPr>
          <w:trHeight w:val="642"/>
        </w:trPr>
        <w:tc>
          <w:tcPr>
            <w:tcW w:w="1702" w:type="dxa"/>
          </w:tcPr>
          <w:p w14:paraId="468FD276"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Facilities</w:t>
            </w:r>
          </w:p>
        </w:tc>
        <w:tc>
          <w:tcPr>
            <w:tcW w:w="6520" w:type="dxa"/>
          </w:tcPr>
          <w:p w14:paraId="1689CAFE" w14:textId="018097ED"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 xml:space="preserve">Recreation facilities such as </w:t>
            </w:r>
            <w:r>
              <w:rPr>
                <w:rFonts w:cstheme="minorHAnsi"/>
                <w:b w:val="0"/>
                <w:bCs/>
                <w:sz w:val="20"/>
                <w:szCs w:val="20"/>
              </w:rPr>
              <w:t xml:space="preserve">a </w:t>
            </w:r>
            <w:r w:rsidRPr="002124A1">
              <w:rPr>
                <w:rFonts w:cstheme="minorHAnsi"/>
                <w:b w:val="0"/>
                <w:bCs/>
                <w:sz w:val="20"/>
                <w:szCs w:val="20"/>
              </w:rPr>
              <w:t xml:space="preserve">playground, nature play area, water park, exercise equipment, café, bike education park and mountain bike </w:t>
            </w:r>
          </w:p>
          <w:p w14:paraId="3F3D28BF" w14:textId="77777777" w:rsidR="004505FD" w:rsidRPr="002124A1" w:rsidRDefault="004505FD" w:rsidP="004111E8">
            <w:pPr>
              <w:pStyle w:val="ListParagraph"/>
              <w:numPr>
                <w:ilvl w:val="0"/>
                <w:numId w:val="11"/>
              </w:numPr>
              <w:spacing w:before="0" w:after="0"/>
              <w:ind w:left="173" w:hanging="173"/>
              <w:rPr>
                <w:rFonts w:cstheme="minorHAnsi"/>
                <w:bCs/>
                <w:sz w:val="20"/>
                <w:szCs w:val="20"/>
              </w:rPr>
            </w:pPr>
            <w:r w:rsidRPr="002124A1">
              <w:rPr>
                <w:rFonts w:cstheme="minorHAnsi"/>
                <w:b w:val="0"/>
                <w:bCs/>
                <w:sz w:val="20"/>
                <w:szCs w:val="20"/>
              </w:rPr>
              <w:t>Supportive facilities such as toilets, bins, picnic facilities, benches and shelters</w:t>
            </w:r>
          </w:p>
        </w:tc>
        <w:tc>
          <w:tcPr>
            <w:tcW w:w="1276" w:type="dxa"/>
          </w:tcPr>
          <w:p w14:paraId="28510340" w14:textId="77777777" w:rsidR="004505FD" w:rsidRPr="002124A1" w:rsidRDefault="004505FD" w:rsidP="004111E8">
            <w:pPr>
              <w:spacing w:before="240"/>
              <w:rPr>
                <w:rFonts w:asciiTheme="minorHAnsi" w:hAnsiTheme="minorHAnsi" w:cstheme="minorHAnsi"/>
                <w:b/>
                <w:bCs/>
                <w:sz w:val="20"/>
                <w:szCs w:val="20"/>
              </w:rPr>
            </w:pPr>
          </w:p>
        </w:tc>
        <w:tc>
          <w:tcPr>
            <w:tcW w:w="1418" w:type="dxa"/>
          </w:tcPr>
          <w:p w14:paraId="46F67C40" w14:textId="77777777" w:rsidR="004505FD" w:rsidRPr="002124A1" w:rsidRDefault="004505FD" w:rsidP="004111E8">
            <w:pPr>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79098075" w14:textId="77777777" w:rsidR="004505FD" w:rsidRPr="002124A1" w:rsidRDefault="004505FD" w:rsidP="004111E8">
            <w:pPr>
              <w:spacing w:before="24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7C920734" w14:textId="77777777" w:rsidR="004505FD" w:rsidRPr="002124A1" w:rsidRDefault="004505FD" w:rsidP="004111E8">
            <w:pPr>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Granite Hills major community park (</w:t>
            </w:r>
            <w:r>
              <w:rPr>
                <w:rFonts w:asciiTheme="minorHAnsi" w:hAnsiTheme="minorHAnsi" w:cstheme="minorHAnsi"/>
                <w:sz w:val="20"/>
                <w:szCs w:val="20"/>
              </w:rPr>
              <w:t>I</w:t>
            </w:r>
            <w:r w:rsidRPr="002124A1">
              <w:rPr>
                <w:rFonts w:asciiTheme="minorHAnsi" w:hAnsiTheme="minorHAnsi" w:cstheme="minorHAnsi"/>
                <w:sz w:val="20"/>
                <w:szCs w:val="20"/>
              </w:rPr>
              <w:t>P)</w:t>
            </w:r>
          </w:p>
        </w:tc>
      </w:tr>
      <w:tr w:rsidR="004505FD" w:rsidRPr="002124A1" w14:paraId="01656603" w14:textId="77777777" w:rsidTr="004111E8">
        <w:trPr>
          <w:trHeight w:val="627"/>
        </w:trPr>
        <w:tc>
          <w:tcPr>
            <w:tcW w:w="1702" w:type="dxa"/>
          </w:tcPr>
          <w:p w14:paraId="5F789E1E"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Events and activities</w:t>
            </w:r>
          </w:p>
        </w:tc>
        <w:tc>
          <w:tcPr>
            <w:tcW w:w="6520" w:type="dxa"/>
          </w:tcPr>
          <w:p w14:paraId="3156D4D8"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 xml:space="preserve">Community groups/events including tree planting days and workshops </w:t>
            </w:r>
          </w:p>
          <w:p w14:paraId="6B30242E"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Friends groups</w:t>
            </w:r>
          </w:p>
        </w:tc>
        <w:tc>
          <w:tcPr>
            <w:tcW w:w="1276" w:type="dxa"/>
          </w:tcPr>
          <w:p w14:paraId="30E8DE04"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709A091B"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1418" w:type="dxa"/>
          </w:tcPr>
          <w:p w14:paraId="605C3FDA"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4E0A6F87" w14:textId="77777777" w:rsidR="004505FD" w:rsidRPr="002124A1" w:rsidRDefault="004505FD" w:rsidP="004111E8">
            <w:pPr>
              <w:spacing w:before="0"/>
              <w:rPr>
                <w:rFonts w:asciiTheme="minorHAnsi" w:hAnsiTheme="minorHAnsi" w:cstheme="minorHAnsi"/>
                <w:b/>
                <w:bCs/>
                <w:sz w:val="20"/>
                <w:szCs w:val="20"/>
              </w:rPr>
            </w:pPr>
          </w:p>
        </w:tc>
      </w:tr>
      <w:tr w:rsidR="004505FD" w:rsidRPr="002124A1" w14:paraId="3F94DD45" w14:textId="77777777" w:rsidTr="004111E8">
        <w:trPr>
          <w:trHeight w:val="1342"/>
        </w:trPr>
        <w:tc>
          <w:tcPr>
            <w:tcW w:w="1702" w:type="dxa"/>
          </w:tcPr>
          <w:p w14:paraId="2A073E02"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Access and connection</w:t>
            </w:r>
          </w:p>
        </w:tc>
        <w:tc>
          <w:tcPr>
            <w:tcW w:w="6520" w:type="dxa"/>
          </w:tcPr>
          <w:p w14:paraId="72E2A00D" w14:textId="77777777" w:rsidR="004505FD" w:rsidRPr="002124A1" w:rsidRDefault="004505FD" w:rsidP="004111E8">
            <w:pPr>
              <w:pStyle w:val="ListParagraph"/>
              <w:numPr>
                <w:ilvl w:val="0"/>
                <w:numId w:val="11"/>
              </w:numPr>
              <w:spacing w:before="0" w:after="0"/>
              <w:ind w:left="176" w:hanging="176"/>
              <w:rPr>
                <w:rFonts w:cstheme="minorHAnsi"/>
                <w:b w:val="0"/>
                <w:bCs/>
                <w:sz w:val="20"/>
                <w:szCs w:val="20"/>
              </w:rPr>
            </w:pPr>
            <w:r w:rsidRPr="002124A1">
              <w:rPr>
                <w:rFonts w:cstheme="minorHAnsi"/>
                <w:b w:val="0"/>
                <w:bCs/>
                <w:sz w:val="20"/>
                <w:szCs w:val="20"/>
              </w:rPr>
              <w:t xml:space="preserve">Provide entrances from surrounding suburbs into the parkland </w:t>
            </w:r>
          </w:p>
          <w:p w14:paraId="7B230971" w14:textId="23E008E7" w:rsidR="004505FD" w:rsidRPr="002124A1" w:rsidRDefault="004505FD" w:rsidP="004111E8">
            <w:pPr>
              <w:pStyle w:val="ListParagraph"/>
              <w:numPr>
                <w:ilvl w:val="0"/>
                <w:numId w:val="11"/>
              </w:numPr>
              <w:spacing w:before="0" w:after="0"/>
              <w:ind w:left="176" w:hanging="176"/>
              <w:rPr>
                <w:rFonts w:cstheme="minorHAnsi"/>
                <w:b w:val="0"/>
                <w:bCs/>
                <w:sz w:val="20"/>
                <w:szCs w:val="20"/>
              </w:rPr>
            </w:pPr>
            <w:r w:rsidRPr="002124A1">
              <w:rPr>
                <w:rFonts w:cstheme="minorHAnsi"/>
                <w:b w:val="0"/>
                <w:bCs/>
                <w:sz w:val="20"/>
                <w:szCs w:val="20"/>
              </w:rPr>
              <w:t>More carpark</w:t>
            </w:r>
            <w:r w:rsidR="002F464C">
              <w:rPr>
                <w:rFonts w:cstheme="minorHAnsi"/>
                <w:b w:val="0"/>
                <w:bCs/>
                <w:sz w:val="20"/>
                <w:szCs w:val="20"/>
              </w:rPr>
              <w:t>ing</w:t>
            </w:r>
          </w:p>
          <w:p w14:paraId="0A2E403F" w14:textId="77777777" w:rsidR="004505FD" w:rsidRPr="002124A1" w:rsidRDefault="004505FD" w:rsidP="004111E8">
            <w:pPr>
              <w:pStyle w:val="ListParagraph"/>
              <w:numPr>
                <w:ilvl w:val="0"/>
                <w:numId w:val="11"/>
              </w:numPr>
              <w:spacing w:before="0" w:after="0"/>
              <w:ind w:left="176" w:hanging="176"/>
              <w:rPr>
                <w:rFonts w:cstheme="minorHAnsi"/>
                <w:b w:val="0"/>
                <w:bCs/>
                <w:sz w:val="20"/>
                <w:szCs w:val="20"/>
              </w:rPr>
            </w:pPr>
            <w:r w:rsidRPr="002124A1">
              <w:rPr>
                <w:rFonts w:cstheme="minorHAnsi"/>
                <w:b w:val="0"/>
                <w:bCs/>
                <w:sz w:val="20"/>
                <w:szCs w:val="20"/>
              </w:rPr>
              <w:t>Connecting trails between destinations across the parkland</w:t>
            </w:r>
          </w:p>
          <w:p w14:paraId="2B635EAB" w14:textId="0A7CA53A" w:rsidR="004505FD" w:rsidRPr="002124A1" w:rsidRDefault="004505FD" w:rsidP="004111E8">
            <w:pPr>
              <w:pStyle w:val="ListParagraph"/>
              <w:numPr>
                <w:ilvl w:val="0"/>
                <w:numId w:val="11"/>
              </w:numPr>
              <w:spacing w:before="0" w:after="0"/>
              <w:ind w:left="176" w:hanging="176"/>
              <w:rPr>
                <w:rFonts w:cstheme="minorHAnsi"/>
                <w:b w:val="0"/>
                <w:bCs/>
                <w:sz w:val="20"/>
                <w:szCs w:val="20"/>
              </w:rPr>
            </w:pPr>
            <w:r w:rsidRPr="002124A1">
              <w:rPr>
                <w:rFonts w:cstheme="minorHAnsi"/>
                <w:b w:val="0"/>
                <w:bCs/>
                <w:sz w:val="20"/>
                <w:szCs w:val="20"/>
              </w:rPr>
              <w:t xml:space="preserve">Connect </w:t>
            </w:r>
            <w:r>
              <w:rPr>
                <w:rFonts w:cstheme="minorHAnsi"/>
                <w:b w:val="0"/>
                <w:bCs/>
                <w:sz w:val="20"/>
                <w:szCs w:val="20"/>
              </w:rPr>
              <w:t xml:space="preserve">the </w:t>
            </w:r>
            <w:r w:rsidRPr="002124A1">
              <w:rPr>
                <w:rFonts w:cstheme="minorHAnsi"/>
                <w:b w:val="0"/>
                <w:bCs/>
                <w:sz w:val="20"/>
                <w:szCs w:val="20"/>
              </w:rPr>
              <w:t xml:space="preserve">east and west sides of Darebin </w:t>
            </w:r>
            <w:r w:rsidR="002F464C">
              <w:rPr>
                <w:rFonts w:cstheme="minorHAnsi"/>
                <w:b w:val="0"/>
                <w:bCs/>
                <w:sz w:val="20"/>
                <w:szCs w:val="20"/>
              </w:rPr>
              <w:t>C</w:t>
            </w:r>
            <w:r w:rsidRPr="002124A1">
              <w:rPr>
                <w:rFonts w:cstheme="minorHAnsi"/>
                <w:b w:val="0"/>
                <w:bCs/>
                <w:sz w:val="20"/>
                <w:szCs w:val="20"/>
              </w:rPr>
              <w:t xml:space="preserve">reek </w:t>
            </w:r>
          </w:p>
          <w:p w14:paraId="1E339F4A" w14:textId="77777777" w:rsidR="004505FD" w:rsidRPr="002124A1" w:rsidRDefault="004505FD" w:rsidP="004111E8">
            <w:pPr>
              <w:pStyle w:val="ListParagraph"/>
              <w:numPr>
                <w:ilvl w:val="0"/>
                <w:numId w:val="11"/>
              </w:numPr>
              <w:spacing w:before="0" w:after="0"/>
              <w:ind w:left="176" w:hanging="176"/>
              <w:rPr>
                <w:rFonts w:cstheme="minorHAnsi"/>
                <w:b w:val="0"/>
                <w:bCs/>
                <w:sz w:val="20"/>
                <w:szCs w:val="20"/>
              </w:rPr>
            </w:pPr>
            <w:r w:rsidRPr="002124A1">
              <w:rPr>
                <w:rFonts w:cstheme="minorHAnsi"/>
                <w:b w:val="0"/>
                <w:bCs/>
                <w:sz w:val="20"/>
                <w:szCs w:val="20"/>
              </w:rPr>
              <w:t>Access from surrounding public transport to the parkland</w:t>
            </w:r>
          </w:p>
        </w:tc>
        <w:tc>
          <w:tcPr>
            <w:tcW w:w="1276" w:type="dxa"/>
          </w:tcPr>
          <w:p w14:paraId="3D729334"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6F860A01" w14:textId="77777777" w:rsidR="004505FD" w:rsidRPr="002124A1" w:rsidRDefault="004505FD" w:rsidP="004111E8">
            <w:pPr>
              <w:spacing w:before="240"/>
              <w:rPr>
                <w:rFonts w:asciiTheme="minorHAnsi" w:hAnsiTheme="minorHAnsi" w:cstheme="minorHAnsi"/>
                <w:b/>
                <w:bCs/>
                <w:sz w:val="20"/>
                <w:szCs w:val="20"/>
              </w:rPr>
            </w:pPr>
          </w:p>
          <w:p w14:paraId="043AB995" w14:textId="77777777" w:rsidR="004505FD" w:rsidRPr="002124A1" w:rsidRDefault="004505FD" w:rsidP="004111E8">
            <w:pPr>
              <w:spacing w:before="360" w:after="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1418" w:type="dxa"/>
          </w:tcPr>
          <w:p w14:paraId="5BEE4E49" w14:textId="77777777" w:rsidR="004505FD" w:rsidRPr="002124A1" w:rsidRDefault="004505FD" w:rsidP="004111E8">
            <w:pPr>
              <w:spacing w:before="0" w:after="8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603E3975" w14:textId="77777777" w:rsidR="004505FD" w:rsidRPr="002124A1" w:rsidRDefault="004505FD" w:rsidP="004111E8">
            <w:pPr>
              <w:spacing w:before="0" w:after="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4E2F2FC5" w14:textId="77777777" w:rsidR="004505FD" w:rsidRPr="002124A1" w:rsidRDefault="004505FD" w:rsidP="004111E8">
            <w:pPr>
              <w:spacing w:before="0" w:after="0"/>
              <w:jc w:val="center"/>
              <w:rPr>
                <w:rFonts w:asciiTheme="minorHAnsi" w:hAnsiTheme="minorHAnsi" w:cstheme="minorHAnsi"/>
                <w:b/>
                <w:bCs/>
                <w:sz w:val="20"/>
                <w:szCs w:val="20"/>
              </w:rPr>
            </w:pPr>
          </w:p>
          <w:p w14:paraId="0348727C" w14:textId="77777777" w:rsidR="004505FD" w:rsidRPr="002124A1" w:rsidRDefault="004505FD" w:rsidP="004111E8">
            <w:pPr>
              <w:spacing w:after="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0D5CB154" w14:textId="77777777" w:rsidR="004505FD" w:rsidRPr="002124A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Granite Hills major community park (</w:t>
            </w:r>
            <w:r>
              <w:rPr>
                <w:rFonts w:asciiTheme="minorHAnsi" w:hAnsiTheme="minorHAnsi" w:cstheme="minorHAnsi"/>
                <w:sz w:val="20"/>
                <w:szCs w:val="20"/>
              </w:rPr>
              <w:t>I</w:t>
            </w:r>
            <w:r w:rsidRPr="002124A1">
              <w:rPr>
                <w:rFonts w:asciiTheme="minorHAnsi" w:hAnsiTheme="minorHAnsi" w:cstheme="minorHAnsi"/>
                <w:sz w:val="20"/>
                <w:szCs w:val="20"/>
              </w:rPr>
              <w:t>P)</w:t>
            </w:r>
          </w:p>
          <w:p w14:paraId="380B926D" w14:textId="77777777" w:rsidR="004505FD" w:rsidRPr="002124A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Granite Hills major community park (</w:t>
            </w:r>
            <w:r>
              <w:rPr>
                <w:rFonts w:asciiTheme="minorHAnsi" w:hAnsiTheme="minorHAnsi" w:cstheme="minorHAnsi"/>
                <w:sz w:val="20"/>
                <w:szCs w:val="20"/>
              </w:rPr>
              <w:t>I</w:t>
            </w:r>
            <w:r w:rsidRPr="002124A1">
              <w:rPr>
                <w:rFonts w:asciiTheme="minorHAnsi" w:hAnsiTheme="minorHAnsi" w:cstheme="minorHAnsi"/>
                <w:sz w:val="20"/>
                <w:szCs w:val="20"/>
              </w:rPr>
              <w:t>P)</w:t>
            </w:r>
          </w:p>
          <w:p w14:paraId="2EFD1ED7" w14:textId="77777777" w:rsidR="004505FD" w:rsidRPr="002124A1" w:rsidRDefault="004505FD" w:rsidP="004111E8">
            <w:pPr>
              <w:spacing w:before="0" w:after="0"/>
              <w:rPr>
                <w:rFonts w:asciiTheme="minorHAnsi" w:hAnsiTheme="minorHAnsi" w:cstheme="minorHAnsi"/>
                <w:b/>
                <w:bCs/>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Connecting Trails (</w:t>
            </w:r>
            <w:r>
              <w:rPr>
                <w:rFonts w:asciiTheme="minorHAnsi" w:hAnsiTheme="minorHAnsi" w:cstheme="minorHAnsi"/>
                <w:sz w:val="20"/>
                <w:szCs w:val="20"/>
              </w:rPr>
              <w:t>I</w:t>
            </w:r>
            <w:r w:rsidRPr="002124A1">
              <w:rPr>
                <w:rFonts w:asciiTheme="minorHAnsi" w:hAnsiTheme="minorHAnsi" w:cstheme="minorHAnsi"/>
                <w:sz w:val="20"/>
                <w:szCs w:val="20"/>
              </w:rPr>
              <w:t>P)</w:t>
            </w:r>
          </w:p>
        </w:tc>
      </w:tr>
      <w:tr w:rsidR="004505FD" w:rsidRPr="002124A1" w14:paraId="1D106A62" w14:textId="77777777" w:rsidTr="004111E8">
        <w:trPr>
          <w:trHeight w:val="685"/>
        </w:trPr>
        <w:tc>
          <w:tcPr>
            <w:tcW w:w="1702" w:type="dxa"/>
          </w:tcPr>
          <w:p w14:paraId="4CF97EA0"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Paths/Trails &amp; lookouts</w:t>
            </w:r>
          </w:p>
        </w:tc>
        <w:tc>
          <w:tcPr>
            <w:tcW w:w="6520" w:type="dxa"/>
          </w:tcPr>
          <w:p w14:paraId="1A7BA2CF"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Passive recreation facilities such as safe walking, hiking and cycling paths</w:t>
            </w:r>
          </w:p>
          <w:p w14:paraId="14219B25"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More established paths including loop</w:t>
            </w:r>
            <w:r>
              <w:rPr>
                <w:rFonts w:cstheme="minorHAnsi"/>
                <w:b w:val="0"/>
                <w:bCs/>
                <w:sz w:val="20"/>
                <w:szCs w:val="20"/>
              </w:rPr>
              <w:t>-</w:t>
            </w:r>
            <w:r w:rsidRPr="002124A1">
              <w:rPr>
                <w:rFonts w:cstheme="minorHAnsi"/>
                <w:b w:val="0"/>
                <w:bCs/>
                <w:sz w:val="20"/>
                <w:szCs w:val="20"/>
              </w:rPr>
              <w:t>sealed path</w:t>
            </w:r>
            <w:r>
              <w:rPr>
                <w:rFonts w:cstheme="minorHAnsi"/>
                <w:b w:val="0"/>
                <w:bCs/>
                <w:sz w:val="20"/>
                <w:szCs w:val="20"/>
              </w:rPr>
              <w:t>s</w:t>
            </w:r>
            <w:r w:rsidRPr="002124A1">
              <w:rPr>
                <w:rFonts w:cstheme="minorHAnsi"/>
                <w:b w:val="0"/>
                <w:bCs/>
                <w:sz w:val="20"/>
                <w:szCs w:val="20"/>
              </w:rPr>
              <w:t xml:space="preserve"> and smooth paths</w:t>
            </w:r>
          </w:p>
          <w:p w14:paraId="684999E7"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921A3D">
              <w:rPr>
                <w:rFonts w:cstheme="minorHAnsi"/>
                <w:b w:val="0"/>
                <w:bCs/>
                <w:sz w:val="20"/>
                <w:szCs w:val="20"/>
              </w:rPr>
              <w:t>Improve lookouts</w:t>
            </w:r>
          </w:p>
        </w:tc>
        <w:tc>
          <w:tcPr>
            <w:tcW w:w="1276" w:type="dxa"/>
          </w:tcPr>
          <w:p w14:paraId="6AA22D59" w14:textId="77777777" w:rsidR="004505FD" w:rsidRPr="002124A1" w:rsidRDefault="004505FD" w:rsidP="004111E8">
            <w:pPr>
              <w:spacing w:before="240"/>
              <w:rPr>
                <w:rFonts w:asciiTheme="minorHAnsi" w:hAnsiTheme="minorHAnsi" w:cstheme="minorHAnsi"/>
                <w:b/>
                <w:bCs/>
                <w:sz w:val="20"/>
                <w:szCs w:val="20"/>
              </w:rPr>
            </w:pPr>
          </w:p>
        </w:tc>
        <w:tc>
          <w:tcPr>
            <w:tcW w:w="1418" w:type="dxa"/>
          </w:tcPr>
          <w:p w14:paraId="6AB2A7E4" w14:textId="77777777" w:rsidR="004505FD" w:rsidRPr="002124A1" w:rsidRDefault="004505FD" w:rsidP="004111E8">
            <w:pPr>
              <w:spacing w:before="0" w:after="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62DFB9A1" w14:textId="77777777" w:rsidR="004505FD" w:rsidRPr="002124A1" w:rsidRDefault="004505FD" w:rsidP="004111E8">
            <w:pPr>
              <w:spacing w:before="240"/>
              <w:jc w:val="center"/>
              <w:rPr>
                <w:rFonts w:asciiTheme="minorHAnsi" w:hAnsiTheme="minorHAnsi" w:cstheme="minorHAnsi"/>
                <w:b/>
                <w:bCs/>
                <w:sz w:val="20"/>
                <w:szCs w:val="20"/>
              </w:rPr>
            </w:pPr>
          </w:p>
        </w:tc>
        <w:tc>
          <w:tcPr>
            <w:tcW w:w="4252" w:type="dxa"/>
          </w:tcPr>
          <w:p w14:paraId="3BE15398" w14:textId="77777777" w:rsidR="004505FD" w:rsidRPr="002124A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Connecting Trails (</w:t>
            </w:r>
            <w:r>
              <w:rPr>
                <w:rFonts w:asciiTheme="minorHAnsi" w:hAnsiTheme="minorHAnsi" w:cstheme="minorHAnsi"/>
                <w:sz w:val="20"/>
                <w:szCs w:val="20"/>
              </w:rPr>
              <w:t>I</w:t>
            </w:r>
            <w:r w:rsidRPr="002124A1">
              <w:rPr>
                <w:rFonts w:asciiTheme="minorHAnsi" w:hAnsiTheme="minorHAnsi" w:cstheme="minorHAnsi"/>
                <w:sz w:val="20"/>
                <w:szCs w:val="20"/>
              </w:rPr>
              <w:t>P)</w:t>
            </w:r>
          </w:p>
          <w:p w14:paraId="4E50BC98" w14:textId="77777777" w:rsidR="004505FD" w:rsidRPr="002124A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Connecting Trails (</w:t>
            </w:r>
            <w:r>
              <w:rPr>
                <w:rFonts w:asciiTheme="minorHAnsi" w:hAnsiTheme="minorHAnsi" w:cstheme="minorHAnsi"/>
                <w:sz w:val="20"/>
                <w:szCs w:val="20"/>
              </w:rPr>
              <w:t>I</w:t>
            </w:r>
            <w:r w:rsidRPr="002124A1">
              <w:rPr>
                <w:rFonts w:asciiTheme="minorHAnsi" w:hAnsiTheme="minorHAnsi" w:cstheme="minorHAnsi"/>
                <w:sz w:val="20"/>
                <w:szCs w:val="20"/>
              </w:rPr>
              <w:t>P)</w:t>
            </w:r>
          </w:p>
          <w:p w14:paraId="0A5FECE9" w14:textId="77777777" w:rsidR="004505FD" w:rsidRPr="002124A1" w:rsidRDefault="004505FD" w:rsidP="004111E8">
            <w:pPr>
              <w:spacing w:before="0" w:after="0"/>
              <w:rPr>
                <w:rFonts w:asciiTheme="minorHAnsi" w:hAnsiTheme="minorHAnsi" w:cstheme="minorHAnsi"/>
                <w:b/>
                <w:bCs/>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Connecting Trails (</w:t>
            </w:r>
            <w:r>
              <w:rPr>
                <w:rFonts w:asciiTheme="minorHAnsi" w:hAnsiTheme="minorHAnsi" w:cstheme="minorHAnsi"/>
                <w:sz w:val="20"/>
                <w:szCs w:val="20"/>
              </w:rPr>
              <w:t>I</w:t>
            </w:r>
            <w:r w:rsidRPr="002124A1">
              <w:rPr>
                <w:rFonts w:asciiTheme="minorHAnsi" w:hAnsiTheme="minorHAnsi" w:cstheme="minorHAnsi"/>
                <w:sz w:val="20"/>
                <w:szCs w:val="20"/>
              </w:rPr>
              <w:t>P)</w:t>
            </w:r>
          </w:p>
        </w:tc>
      </w:tr>
      <w:tr w:rsidR="004505FD" w:rsidRPr="002124A1" w14:paraId="578210FA" w14:textId="77777777" w:rsidTr="004111E8">
        <w:trPr>
          <w:trHeight w:val="648"/>
        </w:trPr>
        <w:tc>
          <w:tcPr>
            <w:tcW w:w="1702" w:type="dxa"/>
          </w:tcPr>
          <w:p w14:paraId="19CDECDF" w14:textId="77777777" w:rsidR="004505FD" w:rsidRPr="004D62D1" w:rsidRDefault="004505FD" w:rsidP="004111E8">
            <w:pPr>
              <w:spacing w:before="0"/>
              <w:rPr>
                <w:rFonts w:asciiTheme="minorHAnsi" w:hAnsiTheme="minorHAnsi" w:cstheme="minorHAnsi"/>
                <w:b/>
                <w:bCs/>
                <w:sz w:val="20"/>
                <w:szCs w:val="20"/>
              </w:rPr>
            </w:pPr>
            <w:r w:rsidRPr="004D62D1">
              <w:rPr>
                <w:rFonts w:asciiTheme="minorHAnsi" w:hAnsiTheme="minorHAnsi" w:cstheme="minorHAnsi"/>
                <w:b/>
                <w:bCs/>
                <w:sz w:val="20"/>
                <w:szCs w:val="20"/>
              </w:rPr>
              <w:t>Infrastructure and maintenance</w:t>
            </w:r>
          </w:p>
        </w:tc>
        <w:tc>
          <w:tcPr>
            <w:tcW w:w="6520" w:type="dxa"/>
          </w:tcPr>
          <w:p w14:paraId="0C04F47E" w14:textId="77777777" w:rsidR="004505FD" w:rsidRPr="004D62D1" w:rsidRDefault="004505FD" w:rsidP="004111E8">
            <w:pPr>
              <w:pStyle w:val="ListParagraph"/>
              <w:numPr>
                <w:ilvl w:val="0"/>
                <w:numId w:val="11"/>
              </w:numPr>
              <w:spacing w:before="0" w:after="0"/>
              <w:ind w:left="173" w:hanging="173"/>
              <w:rPr>
                <w:rFonts w:cstheme="minorHAnsi"/>
                <w:b w:val="0"/>
                <w:bCs/>
                <w:sz w:val="20"/>
                <w:szCs w:val="20"/>
              </w:rPr>
            </w:pPr>
            <w:r w:rsidRPr="004D62D1">
              <w:rPr>
                <w:rFonts w:cstheme="minorHAnsi"/>
                <w:b w:val="0"/>
                <w:bCs/>
                <w:sz w:val="20"/>
                <w:szCs w:val="20"/>
              </w:rPr>
              <w:t>Stormwater management</w:t>
            </w:r>
          </w:p>
          <w:p w14:paraId="35243235" w14:textId="77777777" w:rsidR="004505FD" w:rsidRPr="004D62D1" w:rsidRDefault="004505FD" w:rsidP="004111E8">
            <w:pPr>
              <w:pStyle w:val="ListParagraph"/>
              <w:numPr>
                <w:ilvl w:val="0"/>
                <w:numId w:val="11"/>
              </w:numPr>
              <w:spacing w:before="0" w:after="0"/>
              <w:ind w:left="173" w:hanging="173"/>
              <w:rPr>
                <w:rFonts w:cstheme="minorHAnsi"/>
                <w:b w:val="0"/>
                <w:bCs/>
                <w:sz w:val="20"/>
                <w:szCs w:val="20"/>
              </w:rPr>
            </w:pPr>
            <w:r w:rsidRPr="004D62D1">
              <w:rPr>
                <w:rFonts w:cstheme="minorHAnsi"/>
                <w:b w:val="0"/>
                <w:bCs/>
                <w:sz w:val="20"/>
                <w:szCs w:val="20"/>
              </w:rPr>
              <w:t>Rubbish management</w:t>
            </w:r>
          </w:p>
        </w:tc>
        <w:tc>
          <w:tcPr>
            <w:tcW w:w="1276" w:type="dxa"/>
          </w:tcPr>
          <w:p w14:paraId="48A6EA14" w14:textId="77777777" w:rsidR="004505FD" w:rsidRPr="004D62D1" w:rsidRDefault="004505FD" w:rsidP="004111E8">
            <w:pPr>
              <w:spacing w:before="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p w14:paraId="466EDE67" w14:textId="77777777" w:rsidR="004505FD" w:rsidRPr="002124A1" w:rsidRDefault="004505FD" w:rsidP="004111E8">
            <w:pPr>
              <w:spacing w:before="0" w:after="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tc>
        <w:tc>
          <w:tcPr>
            <w:tcW w:w="1418" w:type="dxa"/>
          </w:tcPr>
          <w:p w14:paraId="2656E6CB" w14:textId="77777777" w:rsidR="004505FD" w:rsidRPr="002124A1" w:rsidRDefault="004505FD" w:rsidP="004111E8">
            <w:pPr>
              <w:spacing w:before="240"/>
              <w:jc w:val="center"/>
              <w:rPr>
                <w:rFonts w:asciiTheme="minorHAnsi" w:hAnsiTheme="minorHAnsi" w:cstheme="minorHAnsi"/>
                <w:b/>
                <w:bCs/>
                <w:sz w:val="20"/>
                <w:szCs w:val="20"/>
              </w:rPr>
            </w:pPr>
          </w:p>
        </w:tc>
        <w:tc>
          <w:tcPr>
            <w:tcW w:w="4252" w:type="dxa"/>
          </w:tcPr>
          <w:p w14:paraId="6EE0B742" w14:textId="77777777" w:rsidR="004505FD" w:rsidRPr="00E136A8" w:rsidRDefault="004505FD" w:rsidP="004111E8">
            <w:pPr>
              <w:spacing w:before="0"/>
              <w:rPr>
                <w:rFonts w:asciiTheme="minorHAnsi" w:hAnsiTheme="minorHAnsi" w:cstheme="minorHAnsi"/>
                <w:sz w:val="20"/>
                <w:szCs w:val="20"/>
              </w:rPr>
            </w:pPr>
            <w:r w:rsidRPr="002124A1">
              <w:rPr>
                <w:rFonts w:asciiTheme="minorHAnsi" w:eastAsia="Wingdings" w:hAnsiTheme="minorHAnsi" w:cstheme="minorHAnsi"/>
                <w:sz w:val="20"/>
                <w:szCs w:val="20"/>
              </w:rPr>
              <w:t>ü</w:t>
            </w:r>
            <w:r w:rsidRPr="00E136A8">
              <w:rPr>
                <w:rFonts w:asciiTheme="minorHAnsi" w:hAnsiTheme="minorHAnsi" w:cstheme="minorHAnsi"/>
                <w:sz w:val="20"/>
                <w:szCs w:val="20"/>
              </w:rPr>
              <w:t>Integrated Water Management Strategy (2020)</w:t>
            </w:r>
          </w:p>
          <w:p w14:paraId="3DE3640D"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eastAsia="Wingdings" w:hAnsiTheme="minorHAnsi" w:cstheme="minorHAnsi"/>
                <w:sz w:val="20"/>
                <w:szCs w:val="20"/>
              </w:rPr>
              <w:t>ü</w:t>
            </w:r>
            <w:r w:rsidRPr="006A2358">
              <w:rPr>
                <w:rFonts w:asciiTheme="minorHAnsi" w:hAnsiTheme="minorHAnsi" w:cstheme="minorHAnsi"/>
                <w:sz w:val="20"/>
                <w:szCs w:val="20"/>
              </w:rPr>
              <w:t>Integrated waste management plan (F)</w:t>
            </w:r>
          </w:p>
        </w:tc>
      </w:tr>
    </w:tbl>
    <w:p w14:paraId="48D7B35E" w14:textId="1608FEC8" w:rsidR="00F72A13" w:rsidRDefault="00F72A13">
      <w:r>
        <w:br w:type="page"/>
      </w:r>
    </w:p>
    <w:p w14:paraId="72230C21" w14:textId="45954726" w:rsidR="00F72A13" w:rsidRDefault="00F72A13"/>
    <w:p w14:paraId="0AD74BB5" w14:textId="00801C80" w:rsidR="00F72A13" w:rsidRDefault="00F72A13"/>
    <w:p w14:paraId="4DD20163" w14:textId="0C8C1739" w:rsidR="00F72A13" w:rsidRDefault="00F72A13"/>
    <w:p w14:paraId="7563A5FE" w14:textId="77777777" w:rsidR="00F72A13" w:rsidRDefault="00F72A13"/>
    <w:tbl>
      <w:tblPr>
        <w:tblStyle w:val="TableGrid"/>
        <w:tblW w:w="15168" w:type="dxa"/>
        <w:tblInd w:w="-28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702"/>
        <w:gridCol w:w="6520"/>
        <w:gridCol w:w="1276"/>
        <w:gridCol w:w="1418"/>
        <w:gridCol w:w="4252"/>
      </w:tblGrid>
      <w:tr w:rsidR="004505FD" w:rsidRPr="002124A1" w14:paraId="2968F9DD" w14:textId="77777777" w:rsidTr="004111E8">
        <w:trPr>
          <w:trHeight w:val="642"/>
        </w:trPr>
        <w:tc>
          <w:tcPr>
            <w:tcW w:w="1702" w:type="dxa"/>
          </w:tcPr>
          <w:p w14:paraId="33D220E3" w14:textId="2778300A" w:rsidR="004505FD" w:rsidRPr="004D62D1" w:rsidRDefault="004505FD" w:rsidP="004111E8">
            <w:pPr>
              <w:spacing w:before="0"/>
              <w:rPr>
                <w:rFonts w:asciiTheme="minorHAnsi" w:hAnsiTheme="minorHAnsi" w:cstheme="minorHAnsi"/>
                <w:b/>
                <w:bCs/>
                <w:sz w:val="20"/>
                <w:szCs w:val="20"/>
              </w:rPr>
            </w:pPr>
            <w:r w:rsidRPr="004D62D1">
              <w:rPr>
                <w:rFonts w:asciiTheme="minorHAnsi" w:hAnsiTheme="minorHAnsi" w:cstheme="minorHAnsi"/>
                <w:b/>
                <w:bCs/>
                <w:sz w:val="20"/>
                <w:szCs w:val="20"/>
              </w:rPr>
              <w:t xml:space="preserve">Ecological health </w:t>
            </w:r>
          </w:p>
        </w:tc>
        <w:tc>
          <w:tcPr>
            <w:tcW w:w="6520" w:type="dxa"/>
          </w:tcPr>
          <w:p w14:paraId="1F4464AE" w14:textId="77777777" w:rsidR="004505FD" w:rsidRPr="004D62D1" w:rsidRDefault="004505FD" w:rsidP="004111E8">
            <w:pPr>
              <w:pStyle w:val="ListParagraph"/>
              <w:numPr>
                <w:ilvl w:val="0"/>
                <w:numId w:val="11"/>
              </w:numPr>
              <w:spacing w:before="0" w:after="0"/>
              <w:ind w:left="173" w:hanging="173"/>
              <w:rPr>
                <w:rFonts w:cstheme="minorHAnsi"/>
                <w:b w:val="0"/>
                <w:bCs/>
                <w:sz w:val="20"/>
                <w:szCs w:val="20"/>
              </w:rPr>
            </w:pPr>
            <w:r w:rsidRPr="004D62D1">
              <w:rPr>
                <w:rFonts w:cstheme="minorHAnsi"/>
                <w:b w:val="0"/>
                <w:bCs/>
                <w:sz w:val="20"/>
                <w:szCs w:val="20"/>
              </w:rPr>
              <w:t xml:space="preserve">Protection of environmental landscape through expansion of conservation area, planting native trees, increased canopy cover </w:t>
            </w:r>
          </w:p>
          <w:p w14:paraId="1DD7343D" w14:textId="77777777" w:rsidR="004505FD" w:rsidRPr="004D62D1" w:rsidRDefault="004505FD" w:rsidP="004111E8">
            <w:pPr>
              <w:pStyle w:val="ListParagraph"/>
              <w:numPr>
                <w:ilvl w:val="0"/>
                <w:numId w:val="11"/>
              </w:numPr>
              <w:spacing w:before="0" w:after="0"/>
              <w:ind w:left="173" w:hanging="173"/>
              <w:rPr>
                <w:rFonts w:cstheme="minorHAnsi"/>
                <w:b w:val="0"/>
                <w:bCs/>
                <w:sz w:val="20"/>
                <w:szCs w:val="20"/>
              </w:rPr>
            </w:pPr>
            <w:r w:rsidRPr="004D62D1">
              <w:rPr>
                <w:rFonts w:cstheme="minorHAnsi"/>
                <w:b w:val="0"/>
                <w:bCs/>
                <w:sz w:val="20"/>
                <w:szCs w:val="20"/>
              </w:rPr>
              <w:t>Protection of wildlife, habitats and indigenous flora and fauna</w:t>
            </w:r>
          </w:p>
          <w:p w14:paraId="63FBD782" w14:textId="7D5BA9B4" w:rsidR="004505FD" w:rsidRPr="004D62D1" w:rsidRDefault="004505FD" w:rsidP="004111E8">
            <w:pPr>
              <w:pStyle w:val="ListParagraph"/>
              <w:numPr>
                <w:ilvl w:val="0"/>
                <w:numId w:val="11"/>
              </w:numPr>
              <w:spacing w:before="0" w:after="0"/>
              <w:ind w:left="173" w:hanging="173"/>
              <w:rPr>
                <w:rFonts w:cstheme="minorHAnsi"/>
                <w:b w:val="0"/>
                <w:bCs/>
                <w:sz w:val="20"/>
                <w:szCs w:val="20"/>
              </w:rPr>
            </w:pPr>
            <w:r w:rsidRPr="004D62D1">
              <w:rPr>
                <w:rFonts w:cstheme="minorHAnsi"/>
                <w:b w:val="0"/>
                <w:bCs/>
                <w:sz w:val="20"/>
                <w:szCs w:val="20"/>
              </w:rPr>
              <w:t xml:space="preserve">Avoid inappropriate infrastructure and development that erodes the </w:t>
            </w:r>
            <w:r w:rsidR="002F464C">
              <w:rPr>
                <w:rFonts w:cstheme="minorHAnsi"/>
                <w:b w:val="0"/>
                <w:bCs/>
                <w:sz w:val="20"/>
                <w:szCs w:val="20"/>
              </w:rPr>
              <w:t>p</w:t>
            </w:r>
            <w:r w:rsidRPr="004D62D1">
              <w:rPr>
                <w:rFonts w:cstheme="minorHAnsi"/>
                <w:b w:val="0"/>
                <w:bCs/>
                <w:sz w:val="20"/>
                <w:szCs w:val="20"/>
              </w:rPr>
              <w:t>arkland values</w:t>
            </w:r>
          </w:p>
          <w:p w14:paraId="4F877DC7" w14:textId="340DE130" w:rsidR="004505FD" w:rsidRPr="004D62D1" w:rsidRDefault="004505FD" w:rsidP="004111E8">
            <w:pPr>
              <w:pStyle w:val="ListParagraph"/>
              <w:numPr>
                <w:ilvl w:val="0"/>
                <w:numId w:val="11"/>
              </w:numPr>
              <w:spacing w:before="0" w:after="0"/>
              <w:ind w:left="173" w:hanging="173"/>
              <w:rPr>
                <w:rFonts w:cstheme="minorHAnsi"/>
                <w:b w:val="0"/>
                <w:bCs/>
                <w:sz w:val="20"/>
                <w:szCs w:val="20"/>
              </w:rPr>
            </w:pPr>
            <w:proofErr w:type="spellStart"/>
            <w:r w:rsidRPr="004D62D1">
              <w:rPr>
                <w:rFonts w:cstheme="minorHAnsi"/>
                <w:b w:val="0"/>
                <w:bCs/>
                <w:sz w:val="20"/>
                <w:szCs w:val="20"/>
              </w:rPr>
              <w:t>Prioritise</w:t>
            </w:r>
            <w:proofErr w:type="spellEnd"/>
            <w:r w:rsidRPr="004D62D1">
              <w:rPr>
                <w:rFonts w:cstheme="minorHAnsi"/>
                <w:b w:val="0"/>
                <w:bCs/>
                <w:sz w:val="20"/>
                <w:szCs w:val="20"/>
              </w:rPr>
              <w:t xml:space="preserve"> ecological health of</w:t>
            </w:r>
            <w:r w:rsidR="002F464C">
              <w:rPr>
                <w:rFonts w:cstheme="minorHAnsi"/>
                <w:b w:val="0"/>
                <w:bCs/>
                <w:sz w:val="20"/>
                <w:szCs w:val="20"/>
              </w:rPr>
              <w:t xml:space="preserve"> the parkland</w:t>
            </w:r>
          </w:p>
        </w:tc>
        <w:tc>
          <w:tcPr>
            <w:tcW w:w="1276" w:type="dxa"/>
          </w:tcPr>
          <w:p w14:paraId="1BF1162F" w14:textId="77777777" w:rsidR="004505FD" w:rsidRPr="004D62D1" w:rsidRDefault="004505FD" w:rsidP="004111E8">
            <w:pPr>
              <w:spacing w:after="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p w14:paraId="0AECC937" w14:textId="77777777" w:rsidR="004505FD" w:rsidRDefault="004505FD" w:rsidP="004111E8">
            <w:pPr>
              <w:spacing w:after="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p w14:paraId="38F0090A" w14:textId="77777777" w:rsidR="004505FD" w:rsidRPr="004D62D1" w:rsidRDefault="004505FD" w:rsidP="004111E8">
            <w:pPr>
              <w:spacing w:after="0"/>
              <w:jc w:val="center"/>
              <w:rPr>
                <w:rFonts w:asciiTheme="minorHAnsi" w:hAnsiTheme="minorHAnsi" w:cstheme="minorHAnsi"/>
                <w:b/>
                <w:bCs/>
                <w:sz w:val="20"/>
                <w:szCs w:val="20"/>
              </w:rPr>
            </w:pPr>
          </w:p>
          <w:p w14:paraId="6B97981A" w14:textId="77777777" w:rsidR="004505FD" w:rsidRPr="004D62D1" w:rsidRDefault="004505FD" w:rsidP="004111E8">
            <w:pPr>
              <w:spacing w:after="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p w14:paraId="31B3049F" w14:textId="77777777" w:rsidR="004505FD" w:rsidRPr="004D62D1" w:rsidRDefault="004505FD" w:rsidP="004111E8">
            <w:pPr>
              <w:spacing w:after="0"/>
              <w:jc w:val="center"/>
              <w:rPr>
                <w:rFonts w:asciiTheme="minorHAnsi" w:hAnsiTheme="minorHAnsi" w:cstheme="minorHAnsi"/>
                <w:b/>
                <w:bCs/>
                <w:sz w:val="20"/>
                <w:szCs w:val="20"/>
              </w:rPr>
            </w:pPr>
            <w:r w:rsidRPr="004D62D1">
              <w:rPr>
                <w:rFonts w:asciiTheme="minorHAnsi" w:eastAsia="Wingdings" w:hAnsiTheme="minorHAnsi" w:cstheme="minorHAnsi"/>
                <w:b/>
                <w:bCs/>
                <w:sz w:val="20"/>
                <w:szCs w:val="20"/>
              </w:rPr>
              <w:t>ü</w:t>
            </w:r>
          </w:p>
        </w:tc>
        <w:tc>
          <w:tcPr>
            <w:tcW w:w="1418" w:type="dxa"/>
          </w:tcPr>
          <w:p w14:paraId="3BC5263F" w14:textId="77777777" w:rsidR="004505FD" w:rsidRPr="004D62D1" w:rsidRDefault="004505FD" w:rsidP="004111E8">
            <w:pPr>
              <w:spacing w:before="240"/>
              <w:jc w:val="center"/>
              <w:rPr>
                <w:rFonts w:asciiTheme="minorHAnsi" w:hAnsiTheme="minorHAnsi" w:cstheme="minorHAnsi"/>
                <w:b/>
                <w:bCs/>
                <w:sz w:val="20"/>
                <w:szCs w:val="20"/>
                <w:highlight w:val="yellow"/>
              </w:rPr>
            </w:pPr>
          </w:p>
        </w:tc>
        <w:tc>
          <w:tcPr>
            <w:tcW w:w="4252" w:type="dxa"/>
          </w:tcPr>
          <w:p w14:paraId="15591A9A" w14:textId="77777777" w:rsidR="004505FD" w:rsidRPr="005D028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5D0281">
              <w:rPr>
                <w:rFonts w:asciiTheme="minorHAnsi" w:hAnsiTheme="minorHAnsi" w:cstheme="minorHAnsi"/>
                <w:sz w:val="20"/>
                <w:szCs w:val="20"/>
              </w:rPr>
              <w:t>Conservation Services Contract to address high threat weeds &amp; pest animal management (IP)</w:t>
            </w:r>
          </w:p>
          <w:p w14:paraId="165E4603" w14:textId="77777777" w:rsidR="004505FD" w:rsidRPr="005D028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5D0281">
              <w:rPr>
                <w:rFonts w:asciiTheme="minorHAnsi" w:hAnsiTheme="minorHAnsi" w:cstheme="minorHAnsi"/>
                <w:sz w:val="20"/>
                <w:szCs w:val="20"/>
              </w:rPr>
              <w:t>Revegetation and habitat connectivity via Greening Whittlesea (IP)</w:t>
            </w:r>
          </w:p>
          <w:p w14:paraId="39B0A02E" w14:textId="77777777" w:rsidR="004505FD" w:rsidRPr="005D028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5D0281">
              <w:rPr>
                <w:rFonts w:asciiTheme="minorHAnsi" w:hAnsiTheme="minorHAnsi" w:cstheme="minorHAnsi"/>
                <w:sz w:val="20"/>
                <w:szCs w:val="20"/>
              </w:rPr>
              <w:t>Ecological burning program (IP)</w:t>
            </w:r>
          </w:p>
          <w:p w14:paraId="47FDDC4D" w14:textId="77777777" w:rsidR="004505FD" w:rsidRPr="005D028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5D0281">
              <w:rPr>
                <w:rFonts w:asciiTheme="minorHAnsi" w:hAnsiTheme="minorHAnsi" w:cstheme="minorHAnsi"/>
                <w:sz w:val="20"/>
                <w:szCs w:val="20"/>
              </w:rPr>
              <w:t>Annual fauna monitoring (IP)</w:t>
            </w:r>
          </w:p>
          <w:p w14:paraId="70F95CC6" w14:textId="77777777" w:rsidR="004505FD" w:rsidRPr="005D0281" w:rsidRDefault="004505FD" w:rsidP="004111E8">
            <w:pPr>
              <w:spacing w:before="0" w:after="0"/>
              <w:rPr>
                <w:rFonts w:asciiTheme="minorHAnsi" w:hAnsiTheme="minorHAnsi" w:cstheme="minorHAnsi"/>
                <w:sz w:val="20"/>
                <w:szCs w:val="20"/>
              </w:rPr>
            </w:pPr>
            <w:r w:rsidRPr="002124A1">
              <w:rPr>
                <w:rFonts w:asciiTheme="minorHAnsi" w:eastAsia="Wingdings" w:hAnsiTheme="minorHAnsi" w:cstheme="minorHAnsi"/>
                <w:sz w:val="20"/>
                <w:szCs w:val="20"/>
              </w:rPr>
              <w:t>ü</w:t>
            </w:r>
            <w:r w:rsidRPr="005D0281">
              <w:rPr>
                <w:rFonts w:asciiTheme="minorHAnsi" w:hAnsiTheme="minorHAnsi" w:cstheme="minorHAnsi"/>
                <w:sz w:val="20"/>
                <w:szCs w:val="20"/>
              </w:rPr>
              <w:t>Regular citizen science community engagement activities (IP)</w:t>
            </w:r>
          </w:p>
        </w:tc>
      </w:tr>
      <w:tr w:rsidR="004505FD" w:rsidRPr="002124A1" w14:paraId="48030812" w14:textId="77777777" w:rsidTr="004111E8">
        <w:trPr>
          <w:trHeight w:val="642"/>
        </w:trPr>
        <w:tc>
          <w:tcPr>
            <w:tcW w:w="1702" w:type="dxa"/>
          </w:tcPr>
          <w:p w14:paraId="3B465659"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Community connection to nature</w:t>
            </w:r>
          </w:p>
        </w:tc>
        <w:tc>
          <w:tcPr>
            <w:tcW w:w="6520" w:type="dxa"/>
          </w:tcPr>
          <w:p w14:paraId="146B5D9D"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Community farm including kid's friendly education farm, animal sanctuary and animal farm</w:t>
            </w:r>
          </w:p>
        </w:tc>
        <w:tc>
          <w:tcPr>
            <w:tcW w:w="1276" w:type="dxa"/>
          </w:tcPr>
          <w:p w14:paraId="75F31C3C" w14:textId="77777777" w:rsidR="004505FD" w:rsidRPr="002124A1" w:rsidRDefault="004505FD" w:rsidP="004111E8">
            <w:pPr>
              <w:spacing w:before="240"/>
              <w:jc w:val="center"/>
              <w:rPr>
                <w:rFonts w:asciiTheme="minorHAnsi" w:hAnsiTheme="minorHAnsi" w:cstheme="minorHAnsi"/>
                <w:b/>
                <w:bCs/>
                <w:sz w:val="20"/>
                <w:szCs w:val="20"/>
              </w:rPr>
            </w:pPr>
          </w:p>
        </w:tc>
        <w:tc>
          <w:tcPr>
            <w:tcW w:w="1418" w:type="dxa"/>
          </w:tcPr>
          <w:p w14:paraId="0A8F1F96" w14:textId="77777777" w:rsidR="004505FD" w:rsidRPr="002124A1" w:rsidRDefault="004505FD" w:rsidP="004111E8">
            <w:pPr>
              <w:spacing w:before="24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2FBB85A6" w14:textId="77777777" w:rsidR="004505FD" w:rsidRPr="002124A1" w:rsidRDefault="004505FD" w:rsidP="004111E8">
            <w:pPr>
              <w:spacing w:before="240"/>
              <w:rPr>
                <w:rFonts w:asciiTheme="minorHAnsi" w:hAnsiTheme="minorHAnsi" w:cstheme="minorHAnsi"/>
                <w:b/>
                <w:bCs/>
                <w:sz w:val="20"/>
                <w:szCs w:val="20"/>
              </w:rPr>
            </w:pPr>
          </w:p>
        </w:tc>
      </w:tr>
      <w:tr w:rsidR="004505FD" w:rsidRPr="002124A1" w14:paraId="2B59E969" w14:textId="77777777" w:rsidTr="004111E8">
        <w:trPr>
          <w:trHeight w:val="655"/>
        </w:trPr>
        <w:tc>
          <w:tcPr>
            <w:tcW w:w="1702" w:type="dxa"/>
          </w:tcPr>
          <w:p w14:paraId="3759816B" w14:textId="55947BC2"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Promotion of the park</w:t>
            </w:r>
            <w:r w:rsidR="002F464C">
              <w:rPr>
                <w:rFonts w:asciiTheme="minorHAnsi" w:hAnsiTheme="minorHAnsi" w:cstheme="minorHAnsi"/>
                <w:b/>
                <w:bCs/>
                <w:sz w:val="20"/>
                <w:szCs w:val="20"/>
              </w:rPr>
              <w:t>land</w:t>
            </w:r>
          </w:p>
        </w:tc>
        <w:tc>
          <w:tcPr>
            <w:tcW w:w="6520" w:type="dxa"/>
          </w:tcPr>
          <w:p w14:paraId="7FC6A867"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Raise awareness of the parkland through social media, posters, events and informative signage</w:t>
            </w:r>
          </w:p>
        </w:tc>
        <w:tc>
          <w:tcPr>
            <w:tcW w:w="1276" w:type="dxa"/>
          </w:tcPr>
          <w:p w14:paraId="03378303" w14:textId="77777777" w:rsidR="004505FD" w:rsidRPr="002124A1" w:rsidRDefault="004505FD" w:rsidP="004111E8">
            <w:pPr>
              <w:spacing w:before="240"/>
              <w:jc w:val="center"/>
              <w:rPr>
                <w:rFonts w:asciiTheme="minorHAnsi" w:hAnsiTheme="minorHAnsi" w:cstheme="minorHAnsi"/>
                <w:b/>
                <w:bCs/>
                <w:sz w:val="20"/>
                <w:szCs w:val="20"/>
              </w:rPr>
            </w:pPr>
          </w:p>
        </w:tc>
        <w:tc>
          <w:tcPr>
            <w:tcW w:w="1418" w:type="dxa"/>
          </w:tcPr>
          <w:p w14:paraId="03A9CCDB" w14:textId="77777777" w:rsidR="004505FD" w:rsidRPr="002124A1" w:rsidRDefault="004505FD" w:rsidP="004111E8">
            <w:pPr>
              <w:spacing w:before="24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24249AF8" w14:textId="77777777" w:rsidR="004505FD" w:rsidRPr="002124A1" w:rsidRDefault="004505FD" w:rsidP="004111E8">
            <w:pPr>
              <w:spacing w:before="240"/>
              <w:rPr>
                <w:rFonts w:asciiTheme="minorHAnsi" w:hAnsiTheme="minorHAnsi" w:cstheme="minorHAnsi"/>
                <w:b/>
                <w:bCs/>
                <w:sz w:val="20"/>
                <w:szCs w:val="20"/>
              </w:rPr>
            </w:pPr>
          </w:p>
        </w:tc>
      </w:tr>
      <w:tr w:rsidR="004505FD" w:rsidRPr="002124A1" w14:paraId="70D6AE50" w14:textId="77777777" w:rsidTr="004111E8">
        <w:trPr>
          <w:trHeight w:val="655"/>
        </w:trPr>
        <w:tc>
          <w:tcPr>
            <w:tcW w:w="1702" w:type="dxa"/>
          </w:tcPr>
          <w:p w14:paraId="335C3D1F"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Indigenous cultural awareness</w:t>
            </w:r>
          </w:p>
        </w:tc>
        <w:tc>
          <w:tcPr>
            <w:tcW w:w="6520" w:type="dxa"/>
          </w:tcPr>
          <w:p w14:paraId="74A19388"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 xml:space="preserve">Acknowledge and uphold Traditional Owners </w:t>
            </w:r>
          </w:p>
          <w:p w14:paraId="75A5B29D"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Awareness about the history and current facilities of the parkland</w:t>
            </w:r>
          </w:p>
        </w:tc>
        <w:tc>
          <w:tcPr>
            <w:tcW w:w="1276" w:type="dxa"/>
          </w:tcPr>
          <w:p w14:paraId="70C23056" w14:textId="77777777" w:rsidR="004505FD"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p w14:paraId="64C54475"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1418" w:type="dxa"/>
          </w:tcPr>
          <w:p w14:paraId="7EE02806" w14:textId="77777777" w:rsidR="004505FD" w:rsidRPr="002124A1" w:rsidRDefault="004505FD" w:rsidP="004111E8">
            <w:pPr>
              <w:spacing w:before="32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786C611E" w14:textId="77777777" w:rsidR="004505FD" w:rsidRPr="002124A1" w:rsidRDefault="004505FD" w:rsidP="004111E8">
            <w:pPr>
              <w:spacing w:before="0" w:after="0"/>
              <w:rPr>
                <w:rFonts w:asciiTheme="minorHAnsi" w:hAnsiTheme="minorHAnsi" w:cstheme="minorHAnsi"/>
                <w:b/>
                <w:bCs/>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Wayfinding and Interpretive Signage (</w:t>
            </w:r>
            <w:r>
              <w:rPr>
                <w:rFonts w:asciiTheme="minorHAnsi" w:hAnsiTheme="minorHAnsi" w:cstheme="minorHAnsi"/>
                <w:sz w:val="20"/>
                <w:szCs w:val="20"/>
              </w:rPr>
              <w:t>I</w:t>
            </w:r>
            <w:r w:rsidRPr="002124A1">
              <w:rPr>
                <w:rFonts w:asciiTheme="minorHAnsi" w:hAnsiTheme="minorHAnsi" w:cstheme="minorHAnsi"/>
                <w:sz w:val="20"/>
                <w:szCs w:val="20"/>
              </w:rPr>
              <w:t>P)</w:t>
            </w:r>
          </w:p>
        </w:tc>
      </w:tr>
      <w:tr w:rsidR="004505FD" w:rsidRPr="002124A1" w14:paraId="6D71321D" w14:textId="77777777" w:rsidTr="004111E8">
        <w:trPr>
          <w:trHeight w:val="655"/>
        </w:trPr>
        <w:tc>
          <w:tcPr>
            <w:tcW w:w="1702" w:type="dxa"/>
          </w:tcPr>
          <w:p w14:paraId="76EA1AFC"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Signage</w:t>
            </w:r>
          </w:p>
          <w:p w14:paraId="0E1A335B" w14:textId="77777777" w:rsidR="004505FD" w:rsidRPr="002124A1" w:rsidRDefault="004505FD" w:rsidP="004111E8">
            <w:pPr>
              <w:spacing w:before="0"/>
              <w:rPr>
                <w:rFonts w:asciiTheme="minorHAnsi" w:hAnsiTheme="minorHAnsi" w:cstheme="minorHAnsi"/>
                <w:b/>
                <w:bCs/>
                <w:sz w:val="20"/>
                <w:szCs w:val="20"/>
              </w:rPr>
            </w:pPr>
          </w:p>
        </w:tc>
        <w:tc>
          <w:tcPr>
            <w:tcW w:w="6520" w:type="dxa"/>
          </w:tcPr>
          <w:p w14:paraId="1E30DCA3"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Improve signage such as wayfinding, informative, interpretative and education</w:t>
            </w:r>
            <w:r>
              <w:rPr>
                <w:rFonts w:cstheme="minorHAnsi"/>
                <w:b w:val="0"/>
                <w:bCs/>
                <w:sz w:val="20"/>
                <w:szCs w:val="20"/>
              </w:rPr>
              <w:t>al</w:t>
            </w:r>
            <w:r w:rsidRPr="002124A1">
              <w:rPr>
                <w:rFonts w:cstheme="minorHAnsi"/>
                <w:b w:val="0"/>
                <w:bCs/>
                <w:sz w:val="20"/>
                <w:szCs w:val="20"/>
              </w:rPr>
              <w:t xml:space="preserve"> signage</w:t>
            </w:r>
          </w:p>
        </w:tc>
        <w:tc>
          <w:tcPr>
            <w:tcW w:w="1276" w:type="dxa"/>
          </w:tcPr>
          <w:p w14:paraId="538D23FE" w14:textId="77777777" w:rsidR="004505FD" w:rsidRPr="002124A1" w:rsidRDefault="004505FD" w:rsidP="004111E8">
            <w:pPr>
              <w:spacing w:before="240"/>
              <w:rPr>
                <w:rFonts w:asciiTheme="minorHAnsi" w:hAnsiTheme="minorHAnsi" w:cstheme="minorHAnsi"/>
                <w:b/>
                <w:bCs/>
                <w:sz w:val="20"/>
                <w:szCs w:val="20"/>
              </w:rPr>
            </w:pPr>
          </w:p>
        </w:tc>
        <w:tc>
          <w:tcPr>
            <w:tcW w:w="1418" w:type="dxa"/>
          </w:tcPr>
          <w:p w14:paraId="68AAABC0" w14:textId="77777777" w:rsidR="004505FD" w:rsidRPr="002124A1" w:rsidRDefault="004505FD" w:rsidP="004111E8">
            <w:pPr>
              <w:spacing w:before="0"/>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768BD4D7" w14:textId="77777777" w:rsidR="004505FD" w:rsidRPr="00DF734D" w:rsidRDefault="004505FD" w:rsidP="004111E8">
            <w:pPr>
              <w:spacing w:before="0"/>
              <w:rPr>
                <w:rFonts w:asciiTheme="minorHAnsi" w:hAnsiTheme="minorHAnsi" w:cstheme="minorHAnsi"/>
                <w:sz w:val="20"/>
                <w:szCs w:val="20"/>
              </w:rPr>
            </w:pPr>
            <w:r w:rsidRPr="002124A1">
              <w:rPr>
                <w:rFonts w:asciiTheme="minorHAnsi" w:eastAsia="Wingdings" w:hAnsiTheme="minorHAnsi" w:cstheme="minorHAnsi"/>
                <w:sz w:val="20"/>
                <w:szCs w:val="20"/>
              </w:rPr>
              <w:t>ü</w:t>
            </w:r>
            <w:r w:rsidRPr="002124A1">
              <w:rPr>
                <w:rFonts w:asciiTheme="minorHAnsi" w:hAnsiTheme="minorHAnsi" w:cstheme="minorHAnsi"/>
                <w:sz w:val="20"/>
                <w:szCs w:val="20"/>
              </w:rPr>
              <w:t>QHRP Wayfinding and Interpretive Signage (</w:t>
            </w:r>
            <w:r>
              <w:rPr>
                <w:rFonts w:asciiTheme="minorHAnsi" w:hAnsiTheme="minorHAnsi" w:cstheme="minorHAnsi"/>
                <w:sz w:val="20"/>
                <w:szCs w:val="20"/>
              </w:rPr>
              <w:t>I</w:t>
            </w:r>
            <w:r w:rsidRPr="002124A1">
              <w:rPr>
                <w:rFonts w:asciiTheme="minorHAnsi" w:hAnsiTheme="minorHAnsi" w:cstheme="minorHAnsi"/>
                <w:sz w:val="20"/>
                <w:szCs w:val="20"/>
              </w:rPr>
              <w:t>P)</w:t>
            </w:r>
            <w:r>
              <w:rPr>
                <w:rFonts w:asciiTheme="minorHAnsi" w:hAnsiTheme="minorHAnsi" w:cstheme="minorHAnsi"/>
                <w:sz w:val="20"/>
                <w:szCs w:val="20"/>
              </w:rPr>
              <w:t xml:space="preserve"> &amp; QHRP </w:t>
            </w:r>
            <w:r w:rsidRPr="002124A1">
              <w:rPr>
                <w:rFonts w:asciiTheme="minorHAnsi" w:hAnsiTheme="minorHAnsi" w:cstheme="minorHAnsi"/>
                <w:sz w:val="20"/>
                <w:szCs w:val="20"/>
              </w:rPr>
              <w:t xml:space="preserve">Signage management plan </w:t>
            </w:r>
            <w:r>
              <w:rPr>
                <w:rFonts w:asciiTheme="minorHAnsi" w:hAnsiTheme="minorHAnsi" w:cstheme="minorHAnsi"/>
                <w:sz w:val="20"/>
                <w:szCs w:val="20"/>
              </w:rPr>
              <w:t>(F)</w:t>
            </w:r>
          </w:p>
        </w:tc>
      </w:tr>
      <w:tr w:rsidR="004505FD" w:rsidRPr="002124A1" w14:paraId="11EE213C" w14:textId="77777777" w:rsidTr="004111E8">
        <w:trPr>
          <w:trHeight w:val="642"/>
        </w:trPr>
        <w:tc>
          <w:tcPr>
            <w:tcW w:w="1702" w:type="dxa"/>
          </w:tcPr>
          <w:p w14:paraId="2A9C8609" w14:textId="77777777" w:rsidR="004505FD" w:rsidRPr="002124A1" w:rsidRDefault="004505FD" w:rsidP="004111E8">
            <w:pPr>
              <w:spacing w:before="0"/>
              <w:rPr>
                <w:rFonts w:asciiTheme="minorHAnsi" w:hAnsiTheme="minorHAnsi" w:cstheme="minorHAnsi"/>
                <w:b/>
                <w:bCs/>
                <w:sz w:val="20"/>
                <w:szCs w:val="20"/>
              </w:rPr>
            </w:pPr>
            <w:r w:rsidRPr="002124A1">
              <w:rPr>
                <w:rFonts w:asciiTheme="minorHAnsi" w:hAnsiTheme="minorHAnsi" w:cstheme="minorHAnsi"/>
                <w:b/>
                <w:bCs/>
                <w:sz w:val="20"/>
                <w:szCs w:val="20"/>
              </w:rPr>
              <w:t>Safety and security</w:t>
            </w:r>
          </w:p>
        </w:tc>
        <w:tc>
          <w:tcPr>
            <w:tcW w:w="6520" w:type="dxa"/>
          </w:tcPr>
          <w:p w14:paraId="51CED8B7" w14:textId="77777777" w:rsidR="004505FD" w:rsidRPr="002124A1" w:rsidRDefault="004505FD" w:rsidP="004111E8">
            <w:pPr>
              <w:pStyle w:val="ListParagraph"/>
              <w:numPr>
                <w:ilvl w:val="0"/>
                <w:numId w:val="11"/>
              </w:numPr>
              <w:spacing w:before="0" w:after="0"/>
              <w:ind w:left="173" w:hanging="173"/>
              <w:rPr>
                <w:rFonts w:cstheme="minorHAnsi"/>
                <w:b w:val="0"/>
                <w:bCs/>
                <w:sz w:val="20"/>
                <w:szCs w:val="20"/>
              </w:rPr>
            </w:pPr>
            <w:r w:rsidRPr="002124A1">
              <w:rPr>
                <w:rFonts w:cstheme="minorHAnsi"/>
                <w:b w:val="0"/>
                <w:bCs/>
                <w:sz w:val="20"/>
                <w:szCs w:val="20"/>
              </w:rPr>
              <w:t>Improve parkland safety through signage, safety buttons, passive surveillance and regular patrolling</w:t>
            </w:r>
          </w:p>
        </w:tc>
        <w:tc>
          <w:tcPr>
            <w:tcW w:w="1276" w:type="dxa"/>
          </w:tcPr>
          <w:p w14:paraId="075CCF55" w14:textId="77777777" w:rsidR="004505FD" w:rsidRPr="002124A1" w:rsidRDefault="004505FD" w:rsidP="004111E8">
            <w:pPr>
              <w:spacing w:before="240"/>
              <w:rPr>
                <w:rFonts w:asciiTheme="minorHAnsi" w:hAnsiTheme="minorHAnsi" w:cstheme="minorHAnsi"/>
                <w:b/>
                <w:bCs/>
                <w:sz w:val="20"/>
                <w:szCs w:val="20"/>
              </w:rPr>
            </w:pPr>
          </w:p>
        </w:tc>
        <w:tc>
          <w:tcPr>
            <w:tcW w:w="1418" w:type="dxa"/>
          </w:tcPr>
          <w:p w14:paraId="0E8AA41B" w14:textId="77777777" w:rsidR="004505FD" w:rsidRPr="002124A1" w:rsidRDefault="004505FD" w:rsidP="004111E8">
            <w:pPr>
              <w:jc w:val="center"/>
              <w:rPr>
                <w:rFonts w:asciiTheme="minorHAnsi" w:hAnsiTheme="minorHAnsi" w:cstheme="minorHAnsi"/>
                <w:b/>
                <w:bCs/>
                <w:sz w:val="20"/>
                <w:szCs w:val="20"/>
              </w:rPr>
            </w:pPr>
            <w:r w:rsidRPr="002124A1">
              <w:rPr>
                <w:rFonts w:asciiTheme="minorHAnsi" w:eastAsia="Wingdings" w:hAnsiTheme="minorHAnsi" w:cstheme="minorHAnsi"/>
                <w:b/>
                <w:bCs/>
                <w:sz w:val="20"/>
                <w:szCs w:val="20"/>
              </w:rPr>
              <w:t>ü</w:t>
            </w:r>
          </w:p>
        </w:tc>
        <w:tc>
          <w:tcPr>
            <w:tcW w:w="4252" w:type="dxa"/>
          </w:tcPr>
          <w:p w14:paraId="77C66A6F" w14:textId="77777777" w:rsidR="004505FD" w:rsidRPr="002124A1" w:rsidRDefault="004505FD" w:rsidP="004111E8">
            <w:pPr>
              <w:rPr>
                <w:rFonts w:asciiTheme="minorHAnsi" w:hAnsiTheme="minorHAnsi" w:cstheme="minorHAnsi"/>
                <w:b/>
                <w:bCs/>
                <w:sz w:val="20"/>
                <w:szCs w:val="20"/>
              </w:rPr>
            </w:pPr>
            <w:r>
              <w:rPr>
                <w:rFonts w:asciiTheme="minorHAnsi" w:eastAsia="Wingdings" w:hAnsiTheme="minorHAnsi" w:cstheme="minorHAnsi"/>
                <w:sz w:val="20"/>
                <w:szCs w:val="20"/>
              </w:rPr>
              <w:t>ü</w:t>
            </w:r>
            <w:r>
              <w:rPr>
                <w:rFonts w:asciiTheme="minorHAnsi" w:hAnsiTheme="minorHAnsi" w:cstheme="minorHAnsi"/>
                <w:sz w:val="20"/>
                <w:szCs w:val="20"/>
              </w:rPr>
              <w:t xml:space="preserve">QHRP </w:t>
            </w:r>
            <w:r w:rsidRPr="002124A1">
              <w:rPr>
                <w:rFonts w:asciiTheme="minorHAnsi" w:hAnsiTheme="minorHAnsi" w:cstheme="minorHAnsi"/>
                <w:sz w:val="20"/>
                <w:szCs w:val="20"/>
              </w:rPr>
              <w:t>Signage management plan</w:t>
            </w:r>
          </w:p>
        </w:tc>
      </w:tr>
    </w:tbl>
    <w:p w14:paraId="27A18532" w14:textId="5D3FEB20" w:rsidR="004505FD" w:rsidRDefault="00F72A13" w:rsidP="00BB5ABD">
      <w:pPr>
        <w:spacing w:before="240"/>
        <w:rPr>
          <w:color w:val="FF0000"/>
          <w:highlight w:val="yellow"/>
        </w:rPr>
        <w:sectPr w:rsidR="004505FD" w:rsidSect="002F464C">
          <w:headerReference w:type="first" r:id="rId58"/>
          <w:pgSz w:w="16838" w:h="11906" w:orient="landscape"/>
          <w:pgMar w:top="720" w:right="720" w:bottom="720" w:left="720" w:header="737" w:footer="567" w:gutter="0"/>
          <w:cols w:space="708"/>
          <w:titlePg/>
          <w:docGrid w:linePitch="360"/>
        </w:sectPr>
      </w:pPr>
      <w:r w:rsidRPr="00F72A13">
        <w:rPr>
          <w:noProof/>
          <w:color w:val="FF0000"/>
          <w:highlight w:val="yellow"/>
        </w:rPr>
        <mc:AlternateContent>
          <mc:Choice Requires="wps">
            <w:drawing>
              <wp:anchor distT="45720" distB="45720" distL="114300" distR="114300" simplePos="0" relativeHeight="251658258" behindDoc="0" locked="0" layoutInCell="1" allowOverlap="1" wp14:anchorId="782C043C" wp14:editId="38B4180C">
                <wp:simplePos x="0" y="0"/>
                <wp:positionH relativeFrom="column">
                  <wp:posOffset>-207645</wp:posOffset>
                </wp:positionH>
                <wp:positionV relativeFrom="paragraph">
                  <wp:posOffset>85090</wp:posOffset>
                </wp:positionV>
                <wp:extent cx="5796915" cy="1404620"/>
                <wp:effectExtent l="0" t="0" r="0" b="0"/>
                <wp:wrapSquare wrapText="bothSides"/>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1404620"/>
                        </a:xfrm>
                        <a:prstGeom prst="rect">
                          <a:avLst/>
                        </a:prstGeom>
                        <a:noFill/>
                        <a:ln w="9525">
                          <a:noFill/>
                          <a:miter lim="800000"/>
                          <a:headEnd/>
                          <a:tailEnd/>
                        </a:ln>
                      </wps:spPr>
                      <wps:txbx>
                        <w:txbxContent>
                          <w:p w14:paraId="4A3E8A74" w14:textId="5854A773" w:rsidR="00F72A13" w:rsidRPr="00F72A13" w:rsidRDefault="00F72A13">
                            <w:pPr>
                              <w:rPr>
                                <w:sz w:val="18"/>
                                <w:szCs w:val="18"/>
                              </w:rPr>
                            </w:pPr>
                            <w:r w:rsidRPr="00F72A13">
                              <w:rPr>
                                <w:sz w:val="18"/>
                                <w:szCs w:val="18"/>
                              </w:rPr>
                              <w:t>Table 01:  Summarised comments from social map, gather tool and pop-up sessions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C043C" id="_x0000_s1101" type="#_x0000_t202" alt="&quot;&quot;" style="position:absolute;margin-left:-16.35pt;margin-top:6.7pt;width:456.45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" filled="f" stroked="f">
                <v:textbox style="mso-fit-shape-to-text:t">
                  <w:txbxContent>
                    <w:p w14:paraId="4A3E8A74" w14:textId="5854A773" w:rsidR="00F72A13" w:rsidRPr="00F72A13" w:rsidRDefault="00F72A13">
                      <w:pPr>
                        <w:rPr>
                          <w:sz w:val="18"/>
                          <w:szCs w:val="18"/>
                        </w:rPr>
                      </w:pPr>
                      <w:r w:rsidRPr="00F72A13">
                        <w:rPr>
                          <w:sz w:val="18"/>
                          <w:szCs w:val="18"/>
                        </w:rPr>
                        <w:t>Table 01:  Summarised comments from social map, gather tool and pop-up sessions</w:t>
                      </w:r>
                    </w:p>
                  </w:txbxContent>
                </v:textbox>
                <w10:wrap type="square"/>
              </v:shape>
            </w:pict>
          </mc:Fallback>
        </mc:AlternateContent>
      </w:r>
    </w:p>
    <w:p w14:paraId="5F613869" w14:textId="54244F0E" w:rsidR="00343868" w:rsidRPr="00282470" w:rsidRDefault="00343868" w:rsidP="00343868">
      <w:pPr>
        <w:rPr>
          <w:sz w:val="22"/>
          <w:szCs w:val="22"/>
          <w:lang w:eastAsia="en-US"/>
        </w:rPr>
      </w:pPr>
      <w:r w:rsidRPr="00282470">
        <w:rPr>
          <w:sz w:val="22"/>
          <w:szCs w:val="22"/>
          <w:lang w:eastAsia="en-US"/>
        </w:rPr>
        <w:lastRenderedPageBreak/>
        <w:t xml:space="preserve">Other </w:t>
      </w:r>
      <w:r w:rsidR="009877B0" w:rsidRPr="00282470">
        <w:rPr>
          <w:sz w:val="22"/>
          <w:szCs w:val="22"/>
          <w:lang w:eastAsia="en-US"/>
        </w:rPr>
        <w:t>comments</w:t>
      </w:r>
      <w:r w:rsidR="002F758F" w:rsidRPr="00282470">
        <w:rPr>
          <w:sz w:val="22"/>
          <w:szCs w:val="22"/>
          <w:lang w:eastAsia="en-US"/>
        </w:rPr>
        <w:t xml:space="preserve"> raised online and during </w:t>
      </w:r>
      <w:r w:rsidRPr="00282470">
        <w:rPr>
          <w:sz w:val="22"/>
          <w:szCs w:val="22"/>
          <w:lang w:eastAsia="en-US"/>
        </w:rPr>
        <w:t>in</w:t>
      </w:r>
      <w:r w:rsidR="002C7FFB" w:rsidRPr="00282470">
        <w:rPr>
          <w:sz w:val="22"/>
          <w:szCs w:val="22"/>
          <w:lang w:eastAsia="en-US"/>
        </w:rPr>
        <w:t>-</w:t>
      </w:r>
      <w:r w:rsidRPr="00282470">
        <w:rPr>
          <w:sz w:val="22"/>
          <w:szCs w:val="22"/>
          <w:lang w:eastAsia="en-US"/>
        </w:rPr>
        <w:t>person discussions include:</w:t>
      </w:r>
    </w:p>
    <w:p w14:paraId="1CE4B3C7" w14:textId="772ACBBA" w:rsidR="001A42CD" w:rsidRPr="00282470" w:rsidRDefault="00A3750E" w:rsidP="00A3750E">
      <w:pPr>
        <w:pStyle w:val="ListParagraph"/>
        <w:numPr>
          <w:ilvl w:val="0"/>
          <w:numId w:val="14"/>
        </w:numPr>
        <w:rPr>
          <w:b w:val="0"/>
          <w:bCs/>
          <w:sz w:val="22"/>
          <w:szCs w:val="22"/>
        </w:rPr>
      </w:pPr>
      <w:r w:rsidRPr="00282470">
        <w:rPr>
          <w:b w:val="0"/>
          <w:bCs/>
          <w:sz w:val="22"/>
          <w:szCs w:val="22"/>
        </w:rPr>
        <w:t>Linkages with community and academic research</w:t>
      </w:r>
    </w:p>
    <w:p w14:paraId="3FD68B71" w14:textId="3A10ABA7" w:rsidR="00A3750E" w:rsidRPr="00282470" w:rsidRDefault="00A3750E" w:rsidP="00A3750E">
      <w:pPr>
        <w:pStyle w:val="ListParagraph"/>
        <w:numPr>
          <w:ilvl w:val="0"/>
          <w:numId w:val="14"/>
        </w:numPr>
        <w:rPr>
          <w:b w:val="0"/>
          <w:bCs/>
          <w:sz w:val="22"/>
          <w:szCs w:val="22"/>
        </w:rPr>
      </w:pPr>
      <w:r w:rsidRPr="00282470">
        <w:rPr>
          <w:b w:val="0"/>
          <w:bCs/>
          <w:sz w:val="22"/>
          <w:szCs w:val="22"/>
        </w:rPr>
        <w:t xml:space="preserve">Memorial plan for the </w:t>
      </w:r>
      <w:r w:rsidR="002F758F" w:rsidRPr="00282470">
        <w:rPr>
          <w:b w:val="0"/>
          <w:bCs/>
          <w:sz w:val="22"/>
          <w:szCs w:val="22"/>
        </w:rPr>
        <w:t>parkland</w:t>
      </w:r>
    </w:p>
    <w:p w14:paraId="28EEBB39" w14:textId="2C95E968" w:rsidR="00A3750E" w:rsidRPr="00282470" w:rsidRDefault="00A3750E" w:rsidP="00A3750E">
      <w:pPr>
        <w:pStyle w:val="ListParagraph"/>
        <w:numPr>
          <w:ilvl w:val="0"/>
          <w:numId w:val="14"/>
        </w:numPr>
        <w:rPr>
          <w:b w:val="0"/>
          <w:bCs/>
          <w:sz w:val="22"/>
          <w:szCs w:val="22"/>
        </w:rPr>
      </w:pPr>
      <w:r w:rsidRPr="00282470">
        <w:rPr>
          <w:b w:val="0"/>
          <w:bCs/>
          <w:sz w:val="22"/>
          <w:szCs w:val="22"/>
        </w:rPr>
        <w:t>Library and community spaces to enable our community to learn, connect and reflect</w:t>
      </w:r>
    </w:p>
    <w:p w14:paraId="3DD259C1" w14:textId="2438D28C" w:rsidR="00AF20F4" w:rsidRPr="00282470" w:rsidRDefault="00AF20F4" w:rsidP="00AF20F4">
      <w:pPr>
        <w:pStyle w:val="ListParagraph"/>
        <w:numPr>
          <w:ilvl w:val="0"/>
          <w:numId w:val="14"/>
        </w:numPr>
        <w:rPr>
          <w:b w:val="0"/>
          <w:bCs/>
          <w:sz w:val="22"/>
          <w:szCs w:val="22"/>
        </w:rPr>
      </w:pPr>
      <w:r w:rsidRPr="00282470">
        <w:rPr>
          <w:b w:val="0"/>
          <w:bCs/>
          <w:sz w:val="22"/>
          <w:szCs w:val="22"/>
        </w:rPr>
        <w:t>Upgrade Foothill Park</w:t>
      </w:r>
      <w:r w:rsidR="002F758F" w:rsidRPr="00282470">
        <w:rPr>
          <w:b w:val="0"/>
          <w:bCs/>
          <w:sz w:val="22"/>
          <w:szCs w:val="22"/>
        </w:rPr>
        <w:t xml:space="preserve"> playground</w:t>
      </w:r>
    </w:p>
    <w:p w14:paraId="138C9DA9" w14:textId="2EB96032" w:rsidR="00C56C1C" w:rsidRPr="00282470" w:rsidRDefault="00AF20F4" w:rsidP="00C56C1C">
      <w:pPr>
        <w:pStyle w:val="ListParagraph"/>
        <w:numPr>
          <w:ilvl w:val="0"/>
          <w:numId w:val="14"/>
        </w:numPr>
        <w:rPr>
          <w:b w:val="0"/>
          <w:bCs/>
          <w:sz w:val="22"/>
          <w:szCs w:val="22"/>
        </w:rPr>
      </w:pPr>
      <w:r w:rsidRPr="00282470">
        <w:rPr>
          <w:b w:val="0"/>
          <w:bCs/>
          <w:sz w:val="22"/>
          <w:szCs w:val="22"/>
        </w:rPr>
        <w:t xml:space="preserve">Fenced areas so </w:t>
      </w:r>
      <w:r w:rsidR="002F758F" w:rsidRPr="00282470">
        <w:rPr>
          <w:b w:val="0"/>
          <w:bCs/>
          <w:sz w:val="22"/>
          <w:szCs w:val="22"/>
        </w:rPr>
        <w:t xml:space="preserve">people can enjoy the space without fearing nearby </w:t>
      </w:r>
      <w:r w:rsidRPr="00282470">
        <w:rPr>
          <w:b w:val="0"/>
          <w:bCs/>
          <w:sz w:val="22"/>
          <w:szCs w:val="22"/>
        </w:rPr>
        <w:t>kangaroos</w:t>
      </w:r>
      <w:r w:rsidR="002F758F" w:rsidRPr="00282470">
        <w:rPr>
          <w:b w:val="0"/>
          <w:bCs/>
          <w:sz w:val="22"/>
          <w:szCs w:val="22"/>
        </w:rPr>
        <w:t>.</w:t>
      </w:r>
    </w:p>
    <w:p w14:paraId="187A75A4" w14:textId="7C2DB67D" w:rsidR="004E0AE6" w:rsidRPr="00282470" w:rsidRDefault="00507B44" w:rsidP="00BD15E8">
      <w:pPr>
        <w:spacing w:before="240"/>
        <w:jc w:val="both"/>
        <w:rPr>
          <w:sz w:val="22"/>
          <w:szCs w:val="22"/>
          <w:lang w:eastAsia="en-US"/>
        </w:rPr>
      </w:pPr>
      <w:r w:rsidRPr="00282470">
        <w:rPr>
          <w:sz w:val="22"/>
          <w:szCs w:val="22"/>
          <w:lang w:eastAsia="en-US"/>
        </w:rPr>
        <w:t xml:space="preserve">The community was also </w:t>
      </w:r>
      <w:r w:rsidR="005A409A" w:rsidRPr="00282470">
        <w:rPr>
          <w:sz w:val="22"/>
          <w:szCs w:val="22"/>
          <w:lang w:eastAsia="en-US"/>
        </w:rPr>
        <w:t xml:space="preserve">invited </w:t>
      </w:r>
      <w:r w:rsidRPr="00282470">
        <w:rPr>
          <w:sz w:val="22"/>
          <w:szCs w:val="22"/>
          <w:lang w:eastAsia="en-US"/>
        </w:rPr>
        <w:t xml:space="preserve">through the digital social map and at community pop-ups </w:t>
      </w:r>
      <w:r w:rsidR="000914CD" w:rsidRPr="00282470">
        <w:rPr>
          <w:sz w:val="22"/>
          <w:szCs w:val="22"/>
          <w:lang w:eastAsia="en-US"/>
        </w:rPr>
        <w:t xml:space="preserve">to provide </w:t>
      </w:r>
      <w:r w:rsidRPr="00282470">
        <w:rPr>
          <w:sz w:val="22"/>
          <w:szCs w:val="22"/>
          <w:lang w:eastAsia="en-US"/>
        </w:rPr>
        <w:t xml:space="preserve">what they saw as the </w:t>
      </w:r>
      <w:r w:rsidR="000914CD" w:rsidRPr="00282470">
        <w:rPr>
          <w:sz w:val="22"/>
          <w:szCs w:val="22"/>
          <w:lang w:eastAsia="en-US"/>
        </w:rPr>
        <w:t>key issues and challenges</w:t>
      </w:r>
      <w:r w:rsidRPr="00282470">
        <w:rPr>
          <w:sz w:val="22"/>
          <w:szCs w:val="22"/>
          <w:lang w:eastAsia="en-US"/>
        </w:rPr>
        <w:t xml:space="preserve"> they currently face </w:t>
      </w:r>
      <w:r w:rsidR="000914CD" w:rsidRPr="00282470">
        <w:rPr>
          <w:sz w:val="22"/>
          <w:szCs w:val="22"/>
          <w:lang w:eastAsia="en-US"/>
        </w:rPr>
        <w:t>in the parkland</w:t>
      </w:r>
      <w:r w:rsidRPr="00282470">
        <w:rPr>
          <w:sz w:val="22"/>
          <w:szCs w:val="22"/>
          <w:lang w:eastAsia="en-US"/>
        </w:rPr>
        <w:t>.</w:t>
      </w:r>
    </w:p>
    <w:p w14:paraId="5C0307F7" w14:textId="6D324F29" w:rsidR="004E0AE6" w:rsidRPr="00282470" w:rsidRDefault="004E0AE6" w:rsidP="000914CD">
      <w:pPr>
        <w:jc w:val="both"/>
        <w:rPr>
          <w:sz w:val="22"/>
          <w:szCs w:val="22"/>
          <w:lang w:eastAsia="en-US"/>
        </w:rPr>
      </w:pPr>
      <w:r w:rsidRPr="00282470">
        <w:rPr>
          <w:rFonts w:eastAsiaTheme="minorHAnsi"/>
          <w:sz w:val="22"/>
          <w:szCs w:val="22"/>
        </w:rPr>
        <w:t>The</w:t>
      </w:r>
      <w:r w:rsidR="00507B44" w:rsidRPr="00282470">
        <w:rPr>
          <w:rFonts w:eastAsiaTheme="minorHAnsi"/>
          <w:sz w:val="22"/>
          <w:szCs w:val="22"/>
        </w:rPr>
        <w:t xml:space="preserve"> most common</w:t>
      </w:r>
      <w:r w:rsidRPr="00282470">
        <w:rPr>
          <w:rFonts w:eastAsiaTheme="minorHAnsi"/>
          <w:sz w:val="22"/>
          <w:szCs w:val="22"/>
        </w:rPr>
        <w:t xml:space="preserve"> issues/challenges identified</w:t>
      </w:r>
      <w:r w:rsidRPr="00282470">
        <w:rPr>
          <w:sz w:val="22"/>
          <w:szCs w:val="22"/>
          <w:lang w:eastAsia="en-US"/>
        </w:rPr>
        <w:t xml:space="preserve"> </w:t>
      </w:r>
      <w:r w:rsidR="00507B44" w:rsidRPr="00282470">
        <w:rPr>
          <w:sz w:val="22"/>
          <w:szCs w:val="22"/>
          <w:lang w:eastAsia="en-US"/>
        </w:rPr>
        <w:t>were</w:t>
      </w:r>
      <w:r w:rsidRPr="00282470">
        <w:rPr>
          <w:sz w:val="22"/>
          <w:szCs w:val="22"/>
          <w:lang w:eastAsia="en-US"/>
        </w:rPr>
        <w:t>:</w:t>
      </w:r>
    </w:p>
    <w:p w14:paraId="0DC7CEF2" w14:textId="0D147EB1" w:rsidR="00BD15E8" w:rsidRPr="00282470" w:rsidRDefault="00BD15E8" w:rsidP="00BD15E8">
      <w:pPr>
        <w:pStyle w:val="ListParagraph"/>
        <w:numPr>
          <w:ilvl w:val="0"/>
          <w:numId w:val="15"/>
        </w:numPr>
        <w:jc w:val="both"/>
        <w:rPr>
          <w:b w:val="0"/>
          <w:sz w:val="22"/>
          <w:szCs w:val="22"/>
        </w:rPr>
      </w:pPr>
      <w:r w:rsidRPr="00282470">
        <w:rPr>
          <w:b w:val="0"/>
          <w:sz w:val="22"/>
          <w:szCs w:val="22"/>
        </w:rPr>
        <w:t>Lack of supportive facilities</w:t>
      </w:r>
    </w:p>
    <w:p w14:paraId="664CF968" w14:textId="6B48F16C" w:rsidR="00BD15E8" w:rsidRPr="00282470" w:rsidRDefault="00BD15E8" w:rsidP="00BD15E8">
      <w:pPr>
        <w:pStyle w:val="ListParagraph"/>
        <w:numPr>
          <w:ilvl w:val="0"/>
          <w:numId w:val="15"/>
        </w:numPr>
        <w:jc w:val="both"/>
        <w:rPr>
          <w:b w:val="0"/>
          <w:sz w:val="22"/>
          <w:szCs w:val="22"/>
        </w:rPr>
      </w:pPr>
      <w:r w:rsidRPr="00282470">
        <w:rPr>
          <w:b w:val="0"/>
          <w:sz w:val="22"/>
          <w:szCs w:val="22"/>
        </w:rPr>
        <w:t>Lack of signage</w:t>
      </w:r>
    </w:p>
    <w:p w14:paraId="5635BFA5" w14:textId="16C11203" w:rsidR="0040097B" w:rsidRPr="00282470" w:rsidRDefault="00BD15E8" w:rsidP="0040097B">
      <w:pPr>
        <w:pStyle w:val="ListParagraph"/>
        <w:numPr>
          <w:ilvl w:val="0"/>
          <w:numId w:val="15"/>
        </w:numPr>
        <w:jc w:val="both"/>
        <w:rPr>
          <w:b w:val="0"/>
          <w:sz w:val="22"/>
          <w:szCs w:val="22"/>
        </w:rPr>
      </w:pPr>
      <w:r w:rsidRPr="00282470">
        <w:rPr>
          <w:b w:val="0"/>
          <w:sz w:val="22"/>
          <w:szCs w:val="22"/>
        </w:rPr>
        <w:t>Poor maintenance (</w:t>
      </w:r>
      <w:r w:rsidR="00507B44" w:rsidRPr="00282470">
        <w:rPr>
          <w:b w:val="0"/>
          <w:sz w:val="22"/>
          <w:szCs w:val="22"/>
        </w:rPr>
        <w:t>o</w:t>
      </w:r>
      <w:r w:rsidRPr="00282470">
        <w:rPr>
          <w:b w:val="0"/>
          <w:sz w:val="22"/>
          <w:szCs w:val="22"/>
        </w:rPr>
        <w:t>vergrown spots</w:t>
      </w:r>
      <w:r w:rsidR="00C753DA" w:rsidRPr="00282470">
        <w:rPr>
          <w:b w:val="0"/>
          <w:sz w:val="22"/>
          <w:szCs w:val="22"/>
        </w:rPr>
        <w:t>, rubbish</w:t>
      </w:r>
      <w:r w:rsidRPr="00282470">
        <w:rPr>
          <w:b w:val="0"/>
          <w:sz w:val="22"/>
          <w:szCs w:val="22"/>
        </w:rPr>
        <w:t xml:space="preserve"> and </w:t>
      </w:r>
      <w:r w:rsidR="0040097B" w:rsidRPr="00282470">
        <w:rPr>
          <w:b w:val="0"/>
          <w:sz w:val="22"/>
          <w:szCs w:val="22"/>
        </w:rPr>
        <w:t>Stormwater runoff management</w:t>
      </w:r>
      <w:r w:rsidRPr="00282470">
        <w:rPr>
          <w:b w:val="0"/>
          <w:sz w:val="22"/>
          <w:szCs w:val="22"/>
        </w:rPr>
        <w:t>)</w:t>
      </w:r>
    </w:p>
    <w:p w14:paraId="5B618ED0" w14:textId="31EFC3C2" w:rsidR="0040097B" w:rsidRPr="00282470" w:rsidRDefault="0040097B" w:rsidP="0040097B">
      <w:pPr>
        <w:pStyle w:val="ListParagraph"/>
        <w:numPr>
          <w:ilvl w:val="0"/>
          <w:numId w:val="15"/>
        </w:numPr>
        <w:jc w:val="both"/>
        <w:rPr>
          <w:b w:val="0"/>
          <w:bCs/>
          <w:sz w:val="22"/>
          <w:szCs w:val="22"/>
        </w:rPr>
      </w:pPr>
      <w:r w:rsidRPr="00282470">
        <w:rPr>
          <w:b w:val="0"/>
          <w:bCs/>
          <w:sz w:val="22"/>
          <w:szCs w:val="22"/>
        </w:rPr>
        <w:t>Dumped rubbish</w:t>
      </w:r>
    </w:p>
    <w:p w14:paraId="56F3C5AE" w14:textId="12E10D8A" w:rsidR="00C56C1C" w:rsidRPr="00282470" w:rsidRDefault="00C56C1C" w:rsidP="00C56C1C">
      <w:pPr>
        <w:pStyle w:val="ListParagraph"/>
        <w:numPr>
          <w:ilvl w:val="0"/>
          <w:numId w:val="15"/>
        </w:numPr>
        <w:rPr>
          <w:b w:val="0"/>
          <w:sz w:val="22"/>
          <w:szCs w:val="22"/>
        </w:rPr>
      </w:pPr>
      <w:r w:rsidRPr="00282470">
        <w:rPr>
          <w:b w:val="0"/>
          <w:sz w:val="22"/>
          <w:szCs w:val="22"/>
        </w:rPr>
        <w:t xml:space="preserve">Limited access and usable spaces due to the steepness </w:t>
      </w:r>
      <w:r w:rsidR="00507B44" w:rsidRPr="00282470">
        <w:rPr>
          <w:b w:val="0"/>
          <w:sz w:val="22"/>
          <w:szCs w:val="22"/>
        </w:rPr>
        <w:t>of the natural terrain</w:t>
      </w:r>
    </w:p>
    <w:p w14:paraId="571B68D0" w14:textId="77777777" w:rsidR="00750264" w:rsidRPr="00282470" w:rsidRDefault="00750264" w:rsidP="00750264">
      <w:pPr>
        <w:pStyle w:val="ListParagraph"/>
        <w:numPr>
          <w:ilvl w:val="0"/>
          <w:numId w:val="15"/>
        </w:numPr>
        <w:jc w:val="both"/>
        <w:rPr>
          <w:b w:val="0"/>
          <w:bCs/>
          <w:sz w:val="22"/>
          <w:szCs w:val="22"/>
        </w:rPr>
      </w:pPr>
      <w:r w:rsidRPr="00282470">
        <w:rPr>
          <w:b w:val="0"/>
          <w:bCs/>
          <w:sz w:val="22"/>
          <w:szCs w:val="22"/>
        </w:rPr>
        <w:t>Gravel path along powerline between two existing shelters</w:t>
      </w:r>
    </w:p>
    <w:p w14:paraId="12158653" w14:textId="02B54790" w:rsidR="00C56C1C" w:rsidRPr="00282470" w:rsidRDefault="00C56C1C" w:rsidP="00C56C1C">
      <w:pPr>
        <w:pStyle w:val="ListParagraph"/>
        <w:numPr>
          <w:ilvl w:val="0"/>
          <w:numId w:val="15"/>
        </w:numPr>
        <w:jc w:val="both"/>
        <w:rPr>
          <w:b w:val="0"/>
          <w:bCs/>
          <w:sz w:val="22"/>
          <w:szCs w:val="22"/>
        </w:rPr>
      </w:pPr>
      <w:r w:rsidRPr="00282470">
        <w:rPr>
          <w:b w:val="0"/>
          <w:bCs/>
          <w:sz w:val="22"/>
          <w:szCs w:val="22"/>
        </w:rPr>
        <w:t xml:space="preserve">Anti-social </w:t>
      </w:r>
      <w:proofErr w:type="spellStart"/>
      <w:r w:rsidRPr="00282470">
        <w:rPr>
          <w:b w:val="0"/>
          <w:bCs/>
          <w:sz w:val="22"/>
          <w:szCs w:val="22"/>
        </w:rPr>
        <w:t>behavio</w:t>
      </w:r>
      <w:r w:rsidR="002C7FFB" w:rsidRPr="00282470">
        <w:rPr>
          <w:b w:val="0"/>
          <w:bCs/>
          <w:sz w:val="22"/>
          <w:szCs w:val="22"/>
        </w:rPr>
        <w:t>u</w:t>
      </w:r>
      <w:r w:rsidRPr="00282470">
        <w:rPr>
          <w:b w:val="0"/>
          <w:bCs/>
          <w:sz w:val="22"/>
          <w:szCs w:val="22"/>
        </w:rPr>
        <w:t>r</w:t>
      </w:r>
      <w:proofErr w:type="spellEnd"/>
      <w:r w:rsidRPr="00282470">
        <w:rPr>
          <w:b w:val="0"/>
          <w:bCs/>
          <w:sz w:val="22"/>
          <w:szCs w:val="22"/>
        </w:rPr>
        <w:t xml:space="preserve"> near the existing carpark</w:t>
      </w:r>
    </w:p>
    <w:p w14:paraId="02085CA4" w14:textId="5F28A1E6" w:rsidR="00C56C1C" w:rsidRPr="00282470" w:rsidRDefault="00C56C1C" w:rsidP="00C56C1C">
      <w:pPr>
        <w:pStyle w:val="ListParagraph"/>
        <w:numPr>
          <w:ilvl w:val="0"/>
          <w:numId w:val="15"/>
        </w:numPr>
        <w:jc w:val="both"/>
        <w:rPr>
          <w:b w:val="0"/>
          <w:bCs/>
          <w:sz w:val="22"/>
          <w:szCs w:val="22"/>
        </w:rPr>
      </w:pPr>
      <w:r w:rsidRPr="00282470">
        <w:rPr>
          <w:b w:val="0"/>
          <w:bCs/>
          <w:sz w:val="22"/>
          <w:szCs w:val="22"/>
        </w:rPr>
        <w:t>Balancing nature with new development and infrastructure</w:t>
      </w:r>
    </w:p>
    <w:p w14:paraId="34D7DAAF" w14:textId="0F8F4C54" w:rsidR="00C753DA" w:rsidRPr="00282470" w:rsidRDefault="00C753DA" w:rsidP="00C56C1C">
      <w:pPr>
        <w:pStyle w:val="ListParagraph"/>
        <w:numPr>
          <w:ilvl w:val="0"/>
          <w:numId w:val="15"/>
        </w:numPr>
        <w:jc w:val="both"/>
        <w:rPr>
          <w:b w:val="0"/>
          <w:bCs/>
          <w:sz w:val="22"/>
          <w:szCs w:val="22"/>
        </w:rPr>
      </w:pPr>
      <w:r w:rsidRPr="00282470">
        <w:rPr>
          <w:b w:val="0"/>
          <w:bCs/>
          <w:sz w:val="22"/>
          <w:szCs w:val="22"/>
        </w:rPr>
        <w:t xml:space="preserve">Protection of natural habitats and </w:t>
      </w:r>
      <w:r w:rsidR="00B20322" w:rsidRPr="00282470">
        <w:rPr>
          <w:b w:val="0"/>
          <w:bCs/>
          <w:sz w:val="22"/>
          <w:szCs w:val="22"/>
        </w:rPr>
        <w:t xml:space="preserve">wildlife </w:t>
      </w:r>
      <w:r w:rsidR="00282470" w:rsidRPr="00282470">
        <w:rPr>
          <w:b w:val="0"/>
          <w:bCs/>
          <w:sz w:val="22"/>
          <w:szCs w:val="22"/>
        </w:rPr>
        <w:t>in mine with increasing visitor numbers</w:t>
      </w:r>
    </w:p>
    <w:p w14:paraId="7ABE17E9" w14:textId="3E3DF900" w:rsidR="00C753DA" w:rsidRPr="00282470" w:rsidRDefault="00C753DA" w:rsidP="00C56C1C">
      <w:pPr>
        <w:pStyle w:val="ListParagraph"/>
        <w:numPr>
          <w:ilvl w:val="0"/>
          <w:numId w:val="15"/>
        </w:numPr>
        <w:jc w:val="both"/>
        <w:rPr>
          <w:b w:val="0"/>
          <w:bCs/>
          <w:sz w:val="22"/>
          <w:szCs w:val="22"/>
        </w:rPr>
      </w:pPr>
      <w:r w:rsidRPr="00282470">
        <w:rPr>
          <w:b w:val="0"/>
          <w:bCs/>
          <w:sz w:val="22"/>
          <w:szCs w:val="22"/>
        </w:rPr>
        <w:t>Conflicting recreational activities to the main feature of the park</w:t>
      </w:r>
    </w:p>
    <w:p w14:paraId="6A865C66" w14:textId="5A09B3D4" w:rsidR="00B20322" w:rsidRPr="00282470" w:rsidRDefault="0040097B" w:rsidP="00C56C1C">
      <w:pPr>
        <w:pStyle w:val="ListParagraph"/>
        <w:numPr>
          <w:ilvl w:val="0"/>
          <w:numId w:val="15"/>
        </w:numPr>
        <w:jc w:val="both"/>
        <w:rPr>
          <w:b w:val="0"/>
          <w:bCs/>
          <w:sz w:val="22"/>
          <w:szCs w:val="22"/>
        </w:rPr>
      </w:pPr>
      <w:r w:rsidRPr="00282470">
        <w:rPr>
          <w:b w:val="0"/>
          <w:bCs/>
          <w:sz w:val="22"/>
          <w:szCs w:val="22"/>
        </w:rPr>
        <w:t>Controlling keeping dogs on lead</w:t>
      </w:r>
      <w:r w:rsidR="002C7FFB" w:rsidRPr="00282470">
        <w:rPr>
          <w:b w:val="0"/>
          <w:bCs/>
          <w:sz w:val="22"/>
          <w:szCs w:val="22"/>
        </w:rPr>
        <w:t>s</w:t>
      </w:r>
    </w:p>
    <w:p w14:paraId="068D0CDA" w14:textId="77777777" w:rsidR="00BD15E8" w:rsidRPr="00BD15E8" w:rsidRDefault="00BD15E8" w:rsidP="00C56C1C">
      <w:pPr>
        <w:pStyle w:val="ListParagraph"/>
        <w:jc w:val="both"/>
        <w:rPr>
          <w:b w:val="0"/>
          <w:bCs/>
        </w:rPr>
      </w:pPr>
    </w:p>
    <w:p w14:paraId="7BDD9341" w14:textId="1D4AAF63" w:rsidR="009D3F3C" w:rsidRDefault="009D3F3C" w:rsidP="00E61F49">
      <w:pPr>
        <w:pStyle w:val="Heading2"/>
      </w:pPr>
      <w:bookmarkStart w:id="6" w:name="_Toc124246489"/>
      <w:r>
        <w:t>Next Steps</w:t>
      </w:r>
      <w:bookmarkEnd w:id="6"/>
    </w:p>
    <w:p w14:paraId="7AC8A9DC" w14:textId="6A75E98C" w:rsidR="009D3F3C" w:rsidRPr="00282470" w:rsidRDefault="00334D7F" w:rsidP="005447A0">
      <w:pPr>
        <w:jc w:val="both"/>
        <w:rPr>
          <w:sz w:val="22"/>
          <w:szCs w:val="22"/>
          <w:lang w:eastAsia="en-US"/>
        </w:rPr>
      </w:pPr>
      <w:r w:rsidRPr="00282470">
        <w:rPr>
          <w:sz w:val="22"/>
          <w:szCs w:val="22"/>
          <w:lang w:eastAsia="en-US"/>
        </w:rPr>
        <w:t xml:space="preserve">Thank you to all community members </w:t>
      </w:r>
      <w:r w:rsidR="00517BFB" w:rsidRPr="00282470">
        <w:rPr>
          <w:sz w:val="22"/>
          <w:szCs w:val="22"/>
          <w:lang w:eastAsia="en-US"/>
        </w:rPr>
        <w:t xml:space="preserve">who </w:t>
      </w:r>
      <w:r w:rsidRPr="00282470">
        <w:rPr>
          <w:sz w:val="22"/>
          <w:szCs w:val="22"/>
          <w:lang w:eastAsia="en-US"/>
        </w:rPr>
        <w:t>provided feedback and have engaged with the project team.</w:t>
      </w:r>
    </w:p>
    <w:p w14:paraId="23D2C815" w14:textId="4530DE35" w:rsidR="000D3EBD" w:rsidRPr="00282470" w:rsidRDefault="005447A0" w:rsidP="005447A0">
      <w:pPr>
        <w:jc w:val="both"/>
        <w:rPr>
          <w:sz w:val="22"/>
          <w:szCs w:val="22"/>
        </w:rPr>
      </w:pPr>
      <w:r w:rsidRPr="00282470">
        <w:rPr>
          <w:sz w:val="22"/>
          <w:szCs w:val="22"/>
        </w:rPr>
        <w:t xml:space="preserve">Feedback gathered from the community is being used to develop the final Quarry Hills </w:t>
      </w:r>
      <w:r w:rsidR="000E1851">
        <w:rPr>
          <w:sz w:val="22"/>
          <w:szCs w:val="22"/>
        </w:rPr>
        <w:t xml:space="preserve">Regional Parkland </w:t>
      </w:r>
      <w:r w:rsidRPr="00282470">
        <w:rPr>
          <w:sz w:val="22"/>
          <w:szCs w:val="22"/>
        </w:rPr>
        <w:t xml:space="preserve">Future Directions Plan. </w:t>
      </w:r>
      <w:r w:rsidR="000D3EBD" w:rsidRPr="00282470">
        <w:rPr>
          <w:sz w:val="22"/>
          <w:szCs w:val="22"/>
        </w:rPr>
        <w:t xml:space="preserve">The </w:t>
      </w:r>
      <w:r w:rsidR="00517BFB" w:rsidRPr="00282470">
        <w:rPr>
          <w:sz w:val="22"/>
          <w:szCs w:val="22"/>
        </w:rPr>
        <w:t>project</w:t>
      </w:r>
      <w:r w:rsidR="000E1851">
        <w:rPr>
          <w:sz w:val="22"/>
          <w:szCs w:val="22"/>
        </w:rPr>
        <w:t xml:space="preserve"> team and its </w:t>
      </w:r>
      <w:r w:rsidR="000D3EBD" w:rsidRPr="00282470">
        <w:rPr>
          <w:sz w:val="22"/>
          <w:szCs w:val="22"/>
        </w:rPr>
        <w:t xml:space="preserve">consultant will review </w:t>
      </w:r>
      <w:r w:rsidR="000E1851">
        <w:rPr>
          <w:sz w:val="22"/>
          <w:szCs w:val="22"/>
        </w:rPr>
        <w:t>the feedback received</w:t>
      </w:r>
      <w:r w:rsidR="000D3EBD" w:rsidRPr="00282470">
        <w:rPr>
          <w:sz w:val="22"/>
          <w:szCs w:val="22"/>
        </w:rPr>
        <w:t xml:space="preserve"> </w:t>
      </w:r>
      <w:r w:rsidR="00C0251E" w:rsidRPr="00282470">
        <w:rPr>
          <w:sz w:val="22"/>
          <w:szCs w:val="22"/>
        </w:rPr>
        <w:t xml:space="preserve">and </w:t>
      </w:r>
      <w:r w:rsidR="00341AAF" w:rsidRPr="00282470">
        <w:rPr>
          <w:sz w:val="22"/>
          <w:szCs w:val="22"/>
        </w:rPr>
        <w:t>develop</w:t>
      </w:r>
      <w:r w:rsidR="00C0251E" w:rsidRPr="00282470">
        <w:rPr>
          <w:sz w:val="22"/>
          <w:szCs w:val="22"/>
        </w:rPr>
        <w:t xml:space="preserve"> a revised plan with amendments </w:t>
      </w:r>
      <w:r w:rsidR="000D6EEE" w:rsidRPr="00282470">
        <w:rPr>
          <w:sz w:val="22"/>
          <w:szCs w:val="22"/>
        </w:rPr>
        <w:t>t</w:t>
      </w:r>
      <w:r w:rsidR="000D6EEE">
        <w:rPr>
          <w:sz w:val="22"/>
          <w:szCs w:val="22"/>
        </w:rPr>
        <w:t>hat where</w:t>
      </w:r>
      <w:r w:rsidR="000E1851">
        <w:rPr>
          <w:sz w:val="22"/>
          <w:szCs w:val="22"/>
        </w:rPr>
        <w:t xml:space="preserve"> possible</w:t>
      </w:r>
      <w:r w:rsidR="00C0251E" w:rsidRPr="00282470">
        <w:rPr>
          <w:sz w:val="22"/>
          <w:szCs w:val="22"/>
        </w:rPr>
        <w:t xml:space="preserve"> address the concerns</w:t>
      </w:r>
      <w:r w:rsidR="000E1851">
        <w:rPr>
          <w:sz w:val="22"/>
          <w:szCs w:val="22"/>
        </w:rPr>
        <w:t xml:space="preserve"> raised by the community</w:t>
      </w:r>
      <w:r w:rsidR="00C0251E" w:rsidRPr="00282470">
        <w:rPr>
          <w:sz w:val="22"/>
          <w:szCs w:val="22"/>
        </w:rPr>
        <w:t>.</w:t>
      </w:r>
      <w:r w:rsidR="00334D7F" w:rsidRPr="00282470">
        <w:rPr>
          <w:sz w:val="22"/>
          <w:szCs w:val="22"/>
        </w:rPr>
        <w:t xml:space="preserve"> </w:t>
      </w:r>
    </w:p>
    <w:p w14:paraId="7CBAC688" w14:textId="27961125" w:rsidR="000D3EBD" w:rsidRPr="00282470" w:rsidRDefault="00341AAF" w:rsidP="00AF20F4">
      <w:pPr>
        <w:spacing w:after="180"/>
        <w:rPr>
          <w:bCs/>
          <w:sz w:val="22"/>
          <w:szCs w:val="22"/>
        </w:rPr>
      </w:pPr>
      <w:r w:rsidRPr="00282470">
        <w:rPr>
          <w:bCs/>
          <w:sz w:val="22"/>
          <w:szCs w:val="22"/>
        </w:rPr>
        <w:t xml:space="preserve">The finalised </w:t>
      </w:r>
      <w:r w:rsidR="000E1851" w:rsidRPr="00282470">
        <w:rPr>
          <w:sz w:val="22"/>
          <w:szCs w:val="22"/>
        </w:rPr>
        <w:t xml:space="preserve">Quarry Hills </w:t>
      </w:r>
      <w:r w:rsidR="000E1851">
        <w:rPr>
          <w:sz w:val="22"/>
          <w:szCs w:val="22"/>
        </w:rPr>
        <w:t xml:space="preserve">Regional Parkland </w:t>
      </w:r>
      <w:r w:rsidR="000E1851" w:rsidRPr="00282470">
        <w:rPr>
          <w:sz w:val="22"/>
          <w:szCs w:val="22"/>
        </w:rPr>
        <w:t>Future Directions Plan</w:t>
      </w:r>
      <w:r w:rsidRPr="00282470">
        <w:rPr>
          <w:bCs/>
          <w:sz w:val="22"/>
          <w:szCs w:val="22"/>
        </w:rPr>
        <w:t xml:space="preserve"> will be</w:t>
      </w:r>
      <w:r w:rsidR="000E1851">
        <w:rPr>
          <w:bCs/>
          <w:sz w:val="22"/>
          <w:szCs w:val="22"/>
        </w:rPr>
        <w:t xml:space="preserve"> made available</w:t>
      </w:r>
      <w:r w:rsidRPr="00282470">
        <w:rPr>
          <w:bCs/>
          <w:sz w:val="22"/>
          <w:szCs w:val="22"/>
        </w:rPr>
        <w:t xml:space="preserve"> on the </w:t>
      </w:r>
      <w:r w:rsidR="00F46B22" w:rsidRPr="00282470">
        <w:rPr>
          <w:bCs/>
          <w:sz w:val="22"/>
          <w:szCs w:val="22"/>
        </w:rPr>
        <w:t>project</w:t>
      </w:r>
      <w:r w:rsidR="000E1851">
        <w:rPr>
          <w:bCs/>
          <w:sz w:val="22"/>
          <w:szCs w:val="22"/>
        </w:rPr>
        <w:t>s E</w:t>
      </w:r>
      <w:r w:rsidR="00F46B22" w:rsidRPr="00282470">
        <w:rPr>
          <w:bCs/>
          <w:sz w:val="22"/>
          <w:szCs w:val="22"/>
        </w:rPr>
        <w:t xml:space="preserve">ngage page </w:t>
      </w:r>
      <w:r w:rsidR="000E1851">
        <w:rPr>
          <w:bCs/>
          <w:sz w:val="22"/>
          <w:szCs w:val="22"/>
        </w:rPr>
        <w:t xml:space="preserve">- </w:t>
      </w:r>
      <w:r w:rsidR="000A7B7C" w:rsidRPr="000A7B7C">
        <w:rPr>
          <w:sz w:val="22"/>
          <w:szCs w:val="22"/>
        </w:rPr>
        <w:t>https://engage.whittlesea.vic.gov.au/quarry-hills-regional-parkland</w:t>
      </w:r>
    </w:p>
    <w:p w14:paraId="18947493" w14:textId="77777777" w:rsidR="0050354B" w:rsidRPr="009D3F3C" w:rsidRDefault="0050354B" w:rsidP="009D3F3C">
      <w:pPr>
        <w:spacing w:after="180"/>
        <w:rPr>
          <w:bCs/>
        </w:rPr>
      </w:pPr>
    </w:p>
    <w:sectPr w:rsidR="0050354B" w:rsidRPr="009D3F3C" w:rsidSect="00BB75E5">
      <w:pgSz w:w="11906" w:h="16838"/>
      <w:pgMar w:top="3119" w:right="1800" w:bottom="1440" w:left="180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6B316" w14:textId="77777777" w:rsidR="00CB3FF3" w:rsidRDefault="00CB3FF3" w:rsidP="00705DAD">
      <w:r>
        <w:separator/>
      </w:r>
    </w:p>
  </w:endnote>
  <w:endnote w:type="continuationSeparator" w:id="0">
    <w:p w14:paraId="3BC8A777" w14:textId="77777777" w:rsidR="00CB3FF3" w:rsidRDefault="00CB3FF3" w:rsidP="00705DAD">
      <w:r>
        <w:continuationSeparator/>
      </w:r>
    </w:p>
  </w:endnote>
  <w:endnote w:type="continuationNotice" w:id="1">
    <w:p w14:paraId="2C731F57" w14:textId="77777777" w:rsidR="00CB3FF3" w:rsidRDefault="00CB3FF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0B65" w14:textId="77777777" w:rsidR="007E37D7" w:rsidRDefault="007E3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331700"/>
      <w:docPartObj>
        <w:docPartGallery w:val="Page Numbers (Bottom of Page)"/>
        <w:docPartUnique/>
      </w:docPartObj>
    </w:sdtPr>
    <w:sdtEndPr>
      <w:rPr>
        <w:noProof/>
        <w:sz w:val="28"/>
        <w:szCs w:val="28"/>
      </w:rPr>
    </w:sdtEndPr>
    <w:sdtContent>
      <w:p w14:paraId="177563E8" w14:textId="66610262" w:rsidR="00BF0AB0" w:rsidRPr="00C256A0" w:rsidRDefault="00BF0AB0" w:rsidP="00BF0AB0">
        <w:pPr>
          <w:pStyle w:val="Footer"/>
          <w:ind w:right="-908"/>
          <w:jc w:val="right"/>
          <w:rPr>
            <w:noProof/>
            <w:sz w:val="28"/>
            <w:szCs w:val="28"/>
          </w:rPr>
        </w:pPr>
        <w:r>
          <w:rPr>
            <w:noProof/>
          </w:rPr>
          <w:drawing>
            <wp:anchor distT="0" distB="0" distL="114300" distR="114300" simplePos="0" relativeHeight="251672582" behindDoc="1" locked="0" layoutInCell="1" allowOverlap="1" wp14:anchorId="66034EAC" wp14:editId="35CC72CD">
              <wp:simplePos x="0" y="0"/>
              <wp:positionH relativeFrom="page">
                <wp:posOffset>-19050</wp:posOffset>
              </wp:positionH>
              <wp:positionV relativeFrom="page">
                <wp:posOffset>10058400</wp:posOffset>
              </wp:positionV>
              <wp:extent cx="7633567" cy="61843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256A0">
          <w:rPr>
            <w:sz w:val="28"/>
            <w:szCs w:val="28"/>
          </w:rPr>
          <w:fldChar w:fldCharType="begin"/>
        </w:r>
        <w:r w:rsidRPr="00C256A0">
          <w:rPr>
            <w:sz w:val="28"/>
            <w:szCs w:val="28"/>
          </w:rPr>
          <w:instrText xml:space="preserve"> PAGE   \* MERGEFORMAT </w:instrText>
        </w:r>
        <w:r w:rsidRPr="00C256A0">
          <w:rPr>
            <w:sz w:val="28"/>
            <w:szCs w:val="28"/>
          </w:rPr>
          <w:fldChar w:fldCharType="separate"/>
        </w:r>
        <w:r>
          <w:rPr>
            <w:sz w:val="28"/>
            <w:szCs w:val="28"/>
          </w:rPr>
          <w:t>3</w:t>
        </w:r>
        <w:r w:rsidRPr="00C256A0">
          <w:rPr>
            <w:noProof/>
            <w:sz w:val="28"/>
            <w:szCs w:val="28"/>
          </w:rPr>
          <w:fldChar w:fldCharType="end"/>
        </w:r>
      </w:p>
    </w:sdtContent>
  </w:sdt>
  <w:p w14:paraId="36D69215" w14:textId="15C4A872" w:rsidR="002124A1" w:rsidRDefault="002124A1" w:rsidP="00DA4D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1BAB" w14:textId="3470FF89" w:rsidR="004111E8" w:rsidRPr="00300062" w:rsidRDefault="00BF0AB0" w:rsidP="00300062">
    <w:pPr>
      <w:pStyle w:val="Footer"/>
      <w:ind w:right="-908"/>
      <w:jc w:val="right"/>
      <w:rPr>
        <w:noProof/>
        <w:sz w:val="28"/>
        <w:szCs w:val="28"/>
      </w:rPr>
    </w:pPr>
    <w:r>
      <w:rPr>
        <w:noProof/>
      </w:rPr>
      <w:drawing>
        <wp:anchor distT="0" distB="0" distL="114300" distR="114300" simplePos="0" relativeHeight="251670534" behindDoc="1" locked="0" layoutInCell="1" allowOverlap="1" wp14:anchorId="691103B2" wp14:editId="44C544EC">
          <wp:simplePos x="0" y="0"/>
          <wp:positionH relativeFrom="margin">
            <wp:align>center</wp:align>
          </wp:positionH>
          <wp:positionV relativeFrom="page">
            <wp:posOffset>10077450</wp:posOffset>
          </wp:positionV>
          <wp:extent cx="10687050" cy="61785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87050"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
    <w:sdtPr>
      <w:id w:val="-438769630"/>
      <w:docPartObj>
        <w:docPartGallery w:val="Page Numbers (Bottom of Page)"/>
        <w:docPartUnique/>
      </w:docPartObj>
    </w:sdtPr>
    <w:sdtEndPr>
      <w:rPr>
        <w:noProof/>
        <w:sz w:val="28"/>
        <w:szCs w:val="28"/>
      </w:rPr>
    </w:sdtEndPr>
    <w:sdtContent>
      <w:p w14:paraId="5F38A90C" w14:textId="437398D7" w:rsidR="00BF0AB0" w:rsidRPr="00C256A0" w:rsidRDefault="00BF0AB0" w:rsidP="00BF0AB0">
        <w:pPr>
          <w:pStyle w:val="Footer"/>
          <w:ind w:right="-908"/>
          <w:jc w:val="right"/>
          <w:rPr>
            <w:noProof/>
            <w:sz w:val="28"/>
            <w:szCs w:val="28"/>
          </w:rPr>
        </w:pPr>
        <w:r>
          <w:rPr>
            <w:noProof/>
          </w:rPr>
          <w:drawing>
            <wp:anchor distT="0" distB="0" distL="114300" distR="114300" simplePos="0" relativeHeight="251675654" behindDoc="1" locked="0" layoutInCell="1" allowOverlap="1" wp14:anchorId="5CC77594" wp14:editId="64DF5231">
              <wp:simplePos x="0" y="0"/>
              <wp:positionH relativeFrom="page">
                <wp:posOffset>-19050</wp:posOffset>
              </wp:positionH>
              <wp:positionV relativeFrom="page">
                <wp:posOffset>10058400</wp:posOffset>
              </wp:positionV>
              <wp:extent cx="7633567" cy="618438"/>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ed Policy document-2.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3567" cy="6184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256A0">
          <w:rPr>
            <w:sz w:val="28"/>
            <w:szCs w:val="28"/>
          </w:rPr>
          <w:fldChar w:fldCharType="begin"/>
        </w:r>
        <w:r w:rsidRPr="00C256A0">
          <w:rPr>
            <w:sz w:val="28"/>
            <w:szCs w:val="28"/>
          </w:rPr>
          <w:instrText xml:space="preserve"> PAGE   \* MERGEFORMAT </w:instrText>
        </w:r>
        <w:r w:rsidRPr="00C256A0">
          <w:rPr>
            <w:sz w:val="28"/>
            <w:szCs w:val="28"/>
          </w:rPr>
          <w:fldChar w:fldCharType="separate"/>
        </w:r>
        <w:r>
          <w:rPr>
            <w:sz w:val="28"/>
            <w:szCs w:val="28"/>
          </w:rPr>
          <w:t>3</w:t>
        </w:r>
        <w:r w:rsidRPr="00C256A0">
          <w:rPr>
            <w:noProof/>
            <w:sz w:val="28"/>
            <w:szCs w:val="28"/>
          </w:rPr>
          <w:fldChar w:fldCharType="end"/>
        </w:r>
      </w:p>
    </w:sdtContent>
  </w:sdt>
  <w:p w14:paraId="6E4A3BEB" w14:textId="09BBBD02" w:rsidR="002124A1" w:rsidRDefault="00212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1B28E" w14:textId="77777777" w:rsidR="00CB3FF3" w:rsidRDefault="00CB3FF3" w:rsidP="00705DAD">
      <w:r>
        <w:separator/>
      </w:r>
    </w:p>
  </w:footnote>
  <w:footnote w:type="continuationSeparator" w:id="0">
    <w:p w14:paraId="34031B09" w14:textId="77777777" w:rsidR="00CB3FF3" w:rsidRDefault="00CB3FF3" w:rsidP="00705DAD">
      <w:r>
        <w:continuationSeparator/>
      </w:r>
    </w:p>
  </w:footnote>
  <w:footnote w:type="continuationNotice" w:id="1">
    <w:p w14:paraId="501C8A00" w14:textId="77777777" w:rsidR="00CB3FF3" w:rsidRDefault="00CB3FF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153FE" w14:textId="77777777" w:rsidR="007E37D7" w:rsidRDefault="007E3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FCDC" w14:textId="43146719" w:rsidR="002124A1" w:rsidRDefault="002124A1">
    <w:pPr>
      <w:pStyle w:val="Header"/>
    </w:pPr>
    <w:r>
      <w:rPr>
        <w:noProof/>
      </w:rPr>
      <w:drawing>
        <wp:anchor distT="0" distB="0" distL="114300" distR="114300" simplePos="0" relativeHeight="251658244" behindDoc="1" locked="0" layoutInCell="1" allowOverlap="1" wp14:anchorId="3ED6E718" wp14:editId="7D4FA9F3">
          <wp:simplePos x="0" y="0"/>
          <wp:positionH relativeFrom="column">
            <wp:posOffset>-1142374</wp:posOffset>
          </wp:positionH>
          <wp:positionV relativeFrom="paragraph">
            <wp:posOffset>-456565</wp:posOffset>
          </wp:positionV>
          <wp:extent cx="7597140" cy="1564976"/>
          <wp:effectExtent l="0" t="0" r="3810"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3460E" w14:textId="1B645C87" w:rsidR="002124A1" w:rsidRDefault="002124A1" w:rsidP="00F675EC">
    <w:pPr>
      <w:pStyle w:val="Header"/>
      <w:tabs>
        <w:tab w:val="clear" w:pos="4513"/>
        <w:tab w:val="clear" w:pos="9026"/>
        <w:tab w:val="left" w:pos="2893"/>
        <w:tab w:val="right" w:pos="8306"/>
      </w:tabs>
    </w:pPr>
    <w:r>
      <w:rPr>
        <w:noProof/>
      </w:rPr>
      <w:drawing>
        <wp:anchor distT="0" distB="0" distL="114300" distR="114300" simplePos="0" relativeHeight="251658241" behindDoc="1" locked="0" layoutInCell="1" allowOverlap="1" wp14:anchorId="3F6D8E01" wp14:editId="3ED21FB4">
          <wp:simplePos x="0" y="0"/>
          <wp:positionH relativeFrom="page">
            <wp:align>left</wp:align>
          </wp:positionH>
          <wp:positionV relativeFrom="page">
            <wp:posOffset>2080410</wp:posOffset>
          </wp:positionV>
          <wp:extent cx="7541191" cy="4468680"/>
          <wp:effectExtent l="0" t="0" r="3175" b="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136" t="23317" r="136" b="-12273"/>
                  <a:stretch/>
                </pic:blipFill>
                <pic:spPr bwMode="auto">
                  <a:xfrm>
                    <a:off x="0" y="0"/>
                    <a:ext cx="7541191" cy="4468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3B35C4B2" wp14:editId="3F5D85DA">
          <wp:simplePos x="0" y="0"/>
          <wp:positionH relativeFrom="page">
            <wp:posOffset>-9525</wp:posOffset>
          </wp:positionH>
          <wp:positionV relativeFrom="page">
            <wp:posOffset>-18415</wp:posOffset>
          </wp:positionV>
          <wp:extent cx="7570470" cy="2362200"/>
          <wp:effectExtent l="0" t="0" r="0" b="0"/>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b="77937"/>
                  <a:stretch/>
                </pic:blipFill>
                <pic:spPr bwMode="auto">
                  <a:xfrm>
                    <a:off x="0" y="0"/>
                    <a:ext cx="757047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C4A0" w14:textId="24C35365" w:rsidR="002124A1" w:rsidRDefault="002124A1" w:rsidP="00F675EC">
    <w:pPr>
      <w:pStyle w:val="Header"/>
      <w:tabs>
        <w:tab w:val="clear" w:pos="4513"/>
        <w:tab w:val="clear" w:pos="9026"/>
        <w:tab w:val="left" w:pos="2893"/>
        <w:tab w:val="right" w:pos="8306"/>
      </w:tabs>
    </w:pPr>
    <w:r>
      <w:rPr>
        <w:noProof/>
      </w:rPr>
      <w:drawing>
        <wp:anchor distT="0" distB="0" distL="114300" distR="114300" simplePos="0" relativeHeight="251658246" behindDoc="1" locked="0" layoutInCell="1" allowOverlap="1" wp14:anchorId="7462FE37" wp14:editId="01E4E39A">
          <wp:simplePos x="0" y="0"/>
          <wp:positionH relativeFrom="page">
            <wp:align>left</wp:align>
          </wp:positionH>
          <wp:positionV relativeFrom="paragraph">
            <wp:posOffset>-448871</wp:posOffset>
          </wp:positionV>
          <wp:extent cx="7597140" cy="1564976"/>
          <wp:effectExtent l="0" t="0" r="381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640AF" w14:textId="5D1FA67F" w:rsidR="002124A1" w:rsidRDefault="002124A1" w:rsidP="00EE3417">
    <w:pPr>
      <w:pStyle w:val="Header"/>
      <w:tabs>
        <w:tab w:val="clear" w:pos="4513"/>
        <w:tab w:val="clear" w:pos="9026"/>
        <w:tab w:val="right" w:pos="8306"/>
      </w:tabs>
    </w:pPr>
    <w:r>
      <w:rPr>
        <w:noProof/>
      </w:rPr>
      <w:drawing>
        <wp:anchor distT="0" distB="0" distL="114300" distR="114300" simplePos="0" relativeHeight="251658245" behindDoc="1" locked="0" layoutInCell="1" allowOverlap="1" wp14:anchorId="22434F00" wp14:editId="7125FA88">
          <wp:simplePos x="0" y="0"/>
          <wp:positionH relativeFrom="column">
            <wp:posOffset>-1138638</wp:posOffset>
          </wp:positionH>
          <wp:positionV relativeFrom="paragraph">
            <wp:posOffset>-445770</wp:posOffset>
          </wp:positionV>
          <wp:extent cx="7597140" cy="1564976"/>
          <wp:effectExtent l="0" t="0" r="381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A2786"/>
    <w:multiLevelType w:val="hybridMultilevel"/>
    <w:tmpl w:val="305A6186"/>
    <w:lvl w:ilvl="0" w:tplc="CDC0FBD8">
      <w:start w:val="1"/>
      <w:numFmt w:val="decimal"/>
      <w:lvlText w:val="%1."/>
      <w:lvlJc w:val="left"/>
      <w:pPr>
        <w:ind w:left="720" w:hanging="360"/>
      </w:pPr>
      <w:rPr>
        <w:rFonts w:ascii="Calibri" w:hAnsi="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80720D"/>
    <w:multiLevelType w:val="hybridMultilevel"/>
    <w:tmpl w:val="5E2E7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E4C42"/>
    <w:multiLevelType w:val="hybridMultilevel"/>
    <w:tmpl w:val="7D70A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800CE7"/>
    <w:multiLevelType w:val="hybridMultilevel"/>
    <w:tmpl w:val="4EF8E64A"/>
    <w:lvl w:ilvl="0" w:tplc="07708FE8">
      <w:numFmt w:val="bullet"/>
      <w:lvlText w:val="•"/>
      <w:lvlJc w:val="left"/>
      <w:pPr>
        <w:ind w:left="720" w:hanging="360"/>
      </w:pPr>
      <w:rPr>
        <w:rFonts w:hint="default"/>
        <w:lang w:val="en-AU"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5904B9"/>
    <w:multiLevelType w:val="hybridMultilevel"/>
    <w:tmpl w:val="57B8836E"/>
    <w:lvl w:ilvl="0" w:tplc="871CB3C0">
      <w:numFmt w:val="bullet"/>
      <w:lvlText w:val="•"/>
      <w:lvlJc w:val="left"/>
      <w:pPr>
        <w:ind w:left="720" w:hanging="360"/>
      </w:pPr>
      <w:rPr>
        <w:rFonts w:ascii="Calibri" w:eastAsia="Times New Roman" w:hAnsi="Calibri" w:cs="Calibri" w:hint="default"/>
        <w:color w:val="auto"/>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C4075D"/>
    <w:multiLevelType w:val="hybridMultilevel"/>
    <w:tmpl w:val="735A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29582B"/>
    <w:multiLevelType w:val="hybridMultilevel"/>
    <w:tmpl w:val="43687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6B428F"/>
    <w:multiLevelType w:val="hybridMultilevel"/>
    <w:tmpl w:val="FBA21F36"/>
    <w:lvl w:ilvl="0" w:tplc="AD36877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342B1DAE"/>
    <w:multiLevelType w:val="hybridMultilevel"/>
    <w:tmpl w:val="A3C07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F11D69"/>
    <w:multiLevelType w:val="hybridMultilevel"/>
    <w:tmpl w:val="19228F32"/>
    <w:lvl w:ilvl="0" w:tplc="F9E2EF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2E1E40"/>
    <w:multiLevelType w:val="hybridMultilevel"/>
    <w:tmpl w:val="4B348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6470A7"/>
    <w:multiLevelType w:val="hybridMultilevel"/>
    <w:tmpl w:val="169268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8E405B"/>
    <w:multiLevelType w:val="hybridMultilevel"/>
    <w:tmpl w:val="F38A7D40"/>
    <w:lvl w:ilvl="0" w:tplc="F9E2EF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E814E0"/>
    <w:multiLevelType w:val="hybridMultilevel"/>
    <w:tmpl w:val="FAB47DDE"/>
    <w:lvl w:ilvl="0" w:tplc="AD36877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6C8E483B"/>
    <w:multiLevelType w:val="hybridMultilevel"/>
    <w:tmpl w:val="71A43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9B1369"/>
    <w:multiLevelType w:val="hybridMultilevel"/>
    <w:tmpl w:val="A726E63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C2F6FC3"/>
    <w:multiLevelType w:val="hybridMultilevel"/>
    <w:tmpl w:val="6F428EBE"/>
    <w:lvl w:ilvl="0" w:tplc="418CF504">
      <w:start w:val="1"/>
      <w:numFmt w:val="bullet"/>
      <w:lvlText w:val=""/>
      <w:lvlJc w:val="left"/>
      <w:pPr>
        <w:ind w:left="720" w:hanging="360"/>
      </w:pPr>
      <w:rPr>
        <w:rFonts w:ascii="Wingdings" w:hAnsi="Wingdings" w:hint="default"/>
        <w:color w:val="00B0F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B62DCD"/>
    <w:multiLevelType w:val="hybridMultilevel"/>
    <w:tmpl w:val="82405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2"/>
  </w:num>
  <w:num w:numId="4">
    <w:abstractNumId w:val="9"/>
  </w:num>
  <w:num w:numId="5">
    <w:abstractNumId w:val="14"/>
  </w:num>
  <w:num w:numId="6">
    <w:abstractNumId w:val="5"/>
  </w:num>
  <w:num w:numId="7">
    <w:abstractNumId w:val="1"/>
  </w:num>
  <w:num w:numId="8">
    <w:abstractNumId w:val="17"/>
  </w:num>
  <w:num w:numId="9">
    <w:abstractNumId w:val="13"/>
  </w:num>
  <w:num w:numId="10">
    <w:abstractNumId w:val="11"/>
  </w:num>
  <w:num w:numId="11">
    <w:abstractNumId w:val="15"/>
  </w:num>
  <w:num w:numId="12">
    <w:abstractNumId w:val="16"/>
  </w:num>
  <w:num w:numId="13">
    <w:abstractNumId w:val="4"/>
  </w:num>
  <w:num w:numId="14">
    <w:abstractNumId w:val="10"/>
  </w:num>
  <w:num w:numId="15">
    <w:abstractNumId w:val="2"/>
  </w:num>
  <w:num w:numId="16">
    <w:abstractNumId w:val="3"/>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LC0MDK1NDM1NTM0NjdT0lEKTi0uzszPAykwrQUAjhWMJywAAAA="/>
  </w:docVars>
  <w:rsids>
    <w:rsidRoot w:val="00A73342"/>
    <w:rsid w:val="00002B44"/>
    <w:rsid w:val="00002FFE"/>
    <w:rsid w:val="00013113"/>
    <w:rsid w:val="00015FF8"/>
    <w:rsid w:val="00017395"/>
    <w:rsid w:val="00023E29"/>
    <w:rsid w:val="00036728"/>
    <w:rsid w:val="00044C78"/>
    <w:rsid w:val="000457BE"/>
    <w:rsid w:val="00050695"/>
    <w:rsid w:val="0005331C"/>
    <w:rsid w:val="000616AE"/>
    <w:rsid w:val="00061A29"/>
    <w:rsid w:val="00061BE5"/>
    <w:rsid w:val="00066B1F"/>
    <w:rsid w:val="000728CD"/>
    <w:rsid w:val="00075CCE"/>
    <w:rsid w:val="00076501"/>
    <w:rsid w:val="0007674C"/>
    <w:rsid w:val="0008421F"/>
    <w:rsid w:val="00084CF9"/>
    <w:rsid w:val="00085219"/>
    <w:rsid w:val="00086584"/>
    <w:rsid w:val="00090B40"/>
    <w:rsid w:val="000914CD"/>
    <w:rsid w:val="00095D51"/>
    <w:rsid w:val="000A5505"/>
    <w:rsid w:val="000A7195"/>
    <w:rsid w:val="000A7B7C"/>
    <w:rsid w:val="000B1F52"/>
    <w:rsid w:val="000B2067"/>
    <w:rsid w:val="000B58E6"/>
    <w:rsid w:val="000B78ED"/>
    <w:rsid w:val="000C6E99"/>
    <w:rsid w:val="000D10B1"/>
    <w:rsid w:val="000D1216"/>
    <w:rsid w:val="000D2D84"/>
    <w:rsid w:val="000D32DC"/>
    <w:rsid w:val="000D3EBD"/>
    <w:rsid w:val="000D5CFD"/>
    <w:rsid w:val="000D6EEE"/>
    <w:rsid w:val="000D7092"/>
    <w:rsid w:val="000E1851"/>
    <w:rsid w:val="000E26E7"/>
    <w:rsid w:val="000E561A"/>
    <w:rsid w:val="000E735B"/>
    <w:rsid w:val="000F0726"/>
    <w:rsid w:val="000F0875"/>
    <w:rsid w:val="000F165E"/>
    <w:rsid w:val="00100DDA"/>
    <w:rsid w:val="001032A4"/>
    <w:rsid w:val="00103890"/>
    <w:rsid w:val="00110BD5"/>
    <w:rsid w:val="001143D0"/>
    <w:rsid w:val="00115AEE"/>
    <w:rsid w:val="00117D13"/>
    <w:rsid w:val="00121A32"/>
    <w:rsid w:val="00124ECD"/>
    <w:rsid w:val="001275C0"/>
    <w:rsid w:val="00127A21"/>
    <w:rsid w:val="00133C46"/>
    <w:rsid w:val="00142AB9"/>
    <w:rsid w:val="0014584B"/>
    <w:rsid w:val="00151123"/>
    <w:rsid w:val="00152F8D"/>
    <w:rsid w:val="00157804"/>
    <w:rsid w:val="00163832"/>
    <w:rsid w:val="00164DF5"/>
    <w:rsid w:val="00165E57"/>
    <w:rsid w:val="0016655F"/>
    <w:rsid w:val="00166AD0"/>
    <w:rsid w:val="00170D6D"/>
    <w:rsid w:val="00185777"/>
    <w:rsid w:val="001876FF"/>
    <w:rsid w:val="001944BD"/>
    <w:rsid w:val="00194721"/>
    <w:rsid w:val="001A0719"/>
    <w:rsid w:val="001A0787"/>
    <w:rsid w:val="001A42CD"/>
    <w:rsid w:val="001A76CC"/>
    <w:rsid w:val="001B02F6"/>
    <w:rsid w:val="001C1F76"/>
    <w:rsid w:val="001C77D4"/>
    <w:rsid w:val="001D0BCA"/>
    <w:rsid w:val="001D52ED"/>
    <w:rsid w:val="001D5B4B"/>
    <w:rsid w:val="001D73C0"/>
    <w:rsid w:val="001E3570"/>
    <w:rsid w:val="0021172D"/>
    <w:rsid w:val="002124A1"/>
    <w:rsid w:val="00213805"/>
    <w:rsid w:val="00220AE8"/>
    <w:rsid w:val="0022469B"/>
    <w:rsid w:val="00224E82"/>
    <w:rsid w:val="002349A6"/>
    <w:rsid w:val="0023547C"/>
    <w:rsid w:val="00240000"/>
    <w:rsid w:val="00244E4E"/>
    <w:rsid w:val="00245913"/>
    <w:rsid w:val="00245AA9"/>
    <w:rsid w:val="00254131"/>
    <w:rsid w:val="00255188"/>
    <w:rsid w:val="00271BE2"/>
    <w:rsid w:val="00271F8B"/>
    <w:rsid w:val="0027355F"/>
    <w:rsid w:val="00273EBD"/>
    <w:rsid w:val="00274336"/>
    <w:rsid w:val="002750C3"/>
    <w:rsid w:val="00280D56"/>
    <w:rsid w:val="0028214C"/>
    <w:rsid w:val="00282470"/>
    <w:rsid w:val="0028389E"/>
    <w:rsid w:val="002858CE"/>
    <w:rsid w:val="00291B2F"/>
    <w:rsid w:val="00293A5E"/>
    <w:rsid w:val="002A49EC"/>
    <w:rsid w:val="002B4958"/>
    <w:rsid w:val="002C08F4"/>
    <w:rsid w:val="002C28F2"/>
    <w:rsid w:val="002C6631"/>
    <w:rsid w:val="002C7F3E"/>
    <w:rsid w:val="002C7FFB"/>
    <w:rsid w:val="002D009B"/>
    <w:rsid w:val="002D0AF0"/>
    <w:rsid w:val="002D18B7"/>
    <w:rsid w:val="002D5115"/>
    <w:rsid w:val="002D7926"/>
    <w:rsid w:val="002F2228"/>
    <w:rsid w:val="002F3A68"/>
    <w:rsid w:val="002F464C"/>
    <w:rsid w:val="002F758F"/>
    <w:rsid w:val="00300062"/>
    <w:rsid w:val="00303841"/>
    <w:rsid w:val="00305131"/>
    <w:rsid w:val="0030556A"/>
    <w:rsid w:val="00334D7F"/>
    <w:rsid w:val="00335D65"/>
    <w:rsid w:val="0034007C"/>
    <w:rsid w:val="00341AAF"/>
    <w:rsid w:val="00343868"/>
    <w:rsid w:val="00343B0B"/>
    <w:rsid w:val="0035559C"/>
    <w:rsid w:val="00363A33"/>
    <w:rsid w:val="0036571C"/>
    <w:rsid w:val="003661B5"/>
    <w:rsid w:val="003669EE"/>
    <w:rsid w:val="00371393"/>
    <w:rsid w:val="00373F82"/>
    <w:rsid w:val="00374AC5"/>
    <w:rsid w:val="00374AD2"/>
    <w:rsid w:val="00374B1D"/>
    <w:rsid w:val="00377717"/>
    <w:rsid w:val="00377DFC"/>
    <w:rsid w:val="0038541F"/>
    <w:rsid w:val="00386303"/>
    <w:rsid w:val="00386327"/>
    <w:rsid w:val="003A428A"/>
    <w:rsid w:val="003B0520"/>
    <w:rsid w:val="003B08EE"/>
    <w:rsid w:val="003B447D"/>
    <w:rsid w:val="003B494E"/>
    <w:rsid w:val="003B6847"/>
    <w:rsid w:val="003B7E3C"/>
    <w:rsid w:val="003C29E4"/>
    <w:rsid w:val="003C2E9D"/>
    <w:rsid w:val="003C43F2"/>
    <w:rsid w:val="003C6C99"/>
    <w:rsid w:val="003D2003"/>
    <w:rsid w:val="003D2597"/>
    <w:rsid w:val="003D74C0"/>
    <w:rsid w:val="003E0180"/>
    <w:rsid w:val="003E1E9F"/>
    <w:rsid w:val="0040097B"/>
    <w:rsid w:val="004111E8"/>
    <w:rsid w:val="0041435C"/>
    <w:rsid w:val="00414681"/>
    <w:rsid w:val="004159D4"/>
    <w:rsid w:val="00417F41"/>
    <w:rsid w:val="004256F1"/>
    <w:rsid w:val="00427F2B"/>
    <w:rsid w:val="004308FC"/>
    <w:rsid w:val="004356E5"/>
    <w:rsid w:val="00436EF4"/>
    <w:rsid w:val="00444AC8"/>
    <w:rsid w:val="004473F1"/>
    <w:rsid w:val="004505FD"/>
    <w:rsid w:val="00452077"/>
    <w:rsid w:val="004537BE"/>
    <w:rsid w:val="00455BC4"/>
    <w:rsid w:val="00455C2D"/>
    <w:rsid w:val="004659D9"/>
    <w:rsid w:val="004902E7"/>
    <w:rsid w:val="0049078D"/>
    <w:rsid w:val="0049104E"/>
    <w:rsid w:val="00491BE9"/>
    <w:rsid w:val="00494424"/>
    <w:rsid w:val="00497644"/>
    <w:rsid w:val="004B03C4"/>
    <w:rsid w:val="004B0A41"/>
    <w:rsid w:val="004B3989"/>
    <w:rsid w:val="004B4326"/>
    <w:rsid w:val="004B4EFA"/>
    <w:rsid w:val="004B67E0"/>
    <w:rsid w:val="004B72D4"/>
    <w:rsid w:val="004C1C0D"/>
    <w:rsid w:val="004C2083"/>
    <w:rsid w:val="004C7D14"/>
    <w:rsid w:val="004D18F4"/>
    <w:rsid w:val="004D3397"/>
    <w:rsid w:val="004D62D1"/>
    <w:rsid w:val="004E0AE6"/>
    <w:rsid w:val="004E0F4A"/>
    <w:rsid w:val="004E7697"/>
    <w:rsid w:val="004F0A12"/>
    <w:rsid w:val="004F3EB1"/>
    <w:rsid w:val="004F4388"/>
    <w:rsid w:val="004F62FA"/>
    <w:rsid w:val="004F70F5"/>
    <w:rsid w:val="004F7505"/>
    <w:rsid w:val="004F7F99"/>
    <w:rsid w:val="0050354B"/>
    <w:rsid w:val="005038F5"/>
    <w:rsid w:val="00505343"/>
    <w:rsid w:val="00507B44"/>
    <w:rsid w:val="005110E0"/>
    <w:rsid w:val="005153CA"/>
    <w:rsid w:val="0051709E"/>
    <w:rsid w:val="005178C8"/>
    <w:rsid w:val="00517BFB"/>
    <w:rsid w:val="00517E5B"/>
    <w:rsid w:val="00520FC8"/>
    <w:rsid w:val="00522E87"/>
    <w:rsid w:val="005254F3"/>
    <w:rsid w:val="00526FA0"/>
    <w:rsid w:val="00542C41"/>
    <w:rsid w:val="005447A0"/>
    <w:rsid w:val="005520F3"/>
    <w:rsid w:val="0055652A"/>
    <w:rsid w:val="005606D9"/>
    <w:rsid w:val="00560F38"/>
    <w:rsid w:val="00567FF0"/>
    <w:rsid w:val="00571C76"/>
    <w:rsid w:val="005763EE"/>
    <w:rsid w:val="0058136D"/>
    <w:rsid w:val="00582266"/>
    <w:rsid w:val="005A0C3B"/>
    <w:rsid w:val="005A409A"/>
    <w:rsid w:val="005B0486"/>
    <w:rsid w:val="005B370B"/>
    <w:rsid w:val="005B40BA"/>
    <w:rsid w:val="005B6898"/>
    <w:rsid w:val="005C5777"/>
    <w:rsid w:val="005C65E6"/>
    <w:rsid w:val="005C74A2"/>
    <w:rsid w:val="005D3A24"/>
    <w:rsid w:val="005D4379"/>
    <w:rsid w:val="005D629F"/>
    <w:rsid w:val="005D6C33"/>
    <w:rsid w:val="005E25D0"/>
    <w:rsid w:val="005E2814"/>
    <w:rsid w:val="005E330A"/>
    <w:rsid w:val="005E3656"/>
    <w:rsid w:val="005E36C3"/>
    <w:rsid w:val="005E417C"/>
    <w:rsid w:val="005E5B62"/>
    <w:rsid w:val="005F02D4"/>
    <w:rsid w:val="005F7FAB"/>
    <w:rsid w:val="00602689"/>
    <w:rsid w:val="00602A59"/>
    <w:rsid w:val="00602DA1"/>
    <w:rsid w:val="00605299"/>
    <w:rsid w:val="00610269"/>
    <w:rsid w:val="00610FD7"/>
    <w:rsid w:val="0061142B"/>
    <w:rsid w:val="00611C5C"/>
    <w:rsid w:val="00620CA4"/>
    <w:rsid w:val="0062618A"/>
    <w:rsid w:val="006267A7"/>
    <w:rsid w:val="00626EC7"/>
    <w:rsid w:val="006270B1"/>
    <w:rsid w:val="00630EB6"/>
    <w:rsid w:val="00634329"/>
    <w:rsid w:val="0064075F"/>
    <w:rsid w:val="00645AC1"/>
    <w:rsid w:val="00652435"/>
    <w:rsid w:val="00654349"/>
    <w:rsid w:val="00655132"/>
    <w:rsid w:val="0066131A"/>
    <w:rsid w:val="006620DC"/>
    <w:rsid w:val="00667577"/>
    <w:rsid w:val="00673EB6"/>
    <w:rsid w:val="00674764"/>
    <w:rsid w:val="00684F91"/>
    <w:rsid w:val="00694499"/>
    <w:rsid w:val="006A32A6"/>
    <w:rsid w:val="006A6B66"/>
    <w:rsid w:val="006A6D35"/>
    <w:rsid w:val="006B1591"/>
    <w:rsid w:val="006B4DB4"/>
    <w:rsid w:val="006C207D"/>
    <w:rsid w:val="006C248E"/>
    <w:rsid w:val="006C3A03"/>
    <w:rsid w:val="006C5EEE"/>
    <w:rsid w:val="006C65A5"/>
    <w:rsid w:val="006D1A38"/>
    <w:rsid w:val="006D345C"/>
    <w:rsid w:val="006D3BE2"/>
    <w:rsid w:val="006D6091"/>
    <w:rsid w:val="006E0A97"/>
    <w:rsid w:val="006E1014"/>
    <w:rsid w:val="006E721C"/>
    <w:rsid w:val="006F0A9C"/>
    <w:rsid w:val="006F17D8"/>
    <w:rsid w:val="00702085"/>
    <w:rsid w:val="007020DC"/>
    <w:rsid w:val="00705DAD"/>
    <w:rsid w:val="007127C8"/>
    <w:rsid w:val="007152B0"/>
    <w:rsid w:val="0071742E"/>
    <w:rsid w:val="00742952"/>
    <w:rsid w:val="00743E0E"/>
    <w:rsid w:val="00750264"/>
    <w:rsid w:val="0075419C"/>
    <w:rsid w:val="0075521E"/>
    <w:rsid w:val="0075637F"/>
    <w:rsid w:val="0076085D"/>
    <w:rsid w:val="007630B8"/>
    <w:rsid w:val="007634B3"/>
    <w:rsid w:val="00767D15"/>
    <w:rsid w:val="0077085A"/>
    <w:rsid w:val="007744F6"/>
    <w:rsid w:val="00780B36"/>
    <w:rsid w:val="007954E3"/>
    <w:rsid w:val="007A5532"/>
    <w:rsid w:val="007A683C"/>
    <w:rsid w:val="007B1A6A"/>
    <w:rsid w:val="007B64B6"/>
    <w:rsid w:val="007B7F09"/>
    <w:rsid w:val="007C32AA"/>
    <w:rsid w:val="007C429F"/>
    <w:rsid w:val="007E2061"/>
    <w:rsid w:val="007E37D7"/>
    <w:rsid w:val="007E50E0"/>
    <w:rsid w:val="00802178"/>
    <w:rsid w:val="00804CAF"/>
    <w:rsid w:val="0081225B"/>
    <w:rsid w:val="0081393C"/>
    <w:rsid w:val="008141E4"/>
    <w:rsid w:val="0082286E"/>
    <w:rsid w:val="00826E8F"/>
    <w:rsid w:val="0083650E"/>
    <w:rsid w:val="008379B4"/>
    <w:rsid w:val="00841C27"/>
    <w:rsid w:val="00853456"/>
    <w:rsid w:val="00853A00"/>
    <w:rsid w:val="00853B40"/>
    <w:rsid w:val="008543A2"/>
    <w:rsid w:val="00855C8E"/>
    <w:rsid w:val="008562FE"/>
    <w:rsid w:val="00862481"/>
    <w:rsid w:val="00862CE9"/>
    <w:rsid w:val="00864C06"/>
    <w:rsid w:val="0086592F"/>
    <w:rsid w:val="0086613D"/>
    <w:rsid w:val="00867402"/>
    <w:rsid w:val="008729FD"/>
    <w:rsid w:val="008755BE"/>
    <w:rsid w:val="00882D2C"/>
    <w:rsid w:val="00883B49"/>
    <w:rsid w:val="00883B85"/>
    <w:rsid w:val="0088568D"/>
    <w:rsid w:val="00886A67"/>
    <w:rsid w:val="008879BA"/>
    <w:rsid w:val="0089109E"/>
    <w:rsid w:val="00891CEA"/>
    <w:rsid w:val="00893176"/>
    <w:rsid w:val="008A392C"/>
    <w:rsid w:val="008A5F9F"/>
    <w:rsid w:val="008B0CC9"/>
    <w:rsid w:val="008B1D7A"/>
    <w:rsid w:val="008C5CC9"/>
    <w:rsid w:val="008C7E55"/>
    <w:rsid w:val="008D13BD"/>
    <w:rsid w:val="008E028D"/>
    <w:rsid w:val="008E03A4"/>
    <w:rsid w:val="008E12BA"/>
    <w:rsid w:val="008E4DAD"/>
    <w:rsid w:val="008E52AC"/>
    <w:rsid w:val="008E68FE"/>
    <w:rsid w:val="008F62B1"/>
    <w:rsid w:val="00903B11"/>
    <w:rsid w:val="00905284"/>
    <w:rsid w:val="00913E21"/>
    <w:rsid w:val="00921A3D"/>
    <w:rsid w:val="00921D33"/>
    <w:rsid w:val="00921E58"/>
    <w:rsid w:val="00922559"/>
    <w:rsid w:val="00923AFB"/>
    <w:rsid w:val="0092484E"/>
    <w:rsid w:val="00925AFF"/>
    <w:rsid w:val="00927B5F"/>
    <w:rsid w:val="00930DBC"/>
    <w:rsid w:val="00932419"/>
    <w:rsid w:val="009371B0"/>
    <w:rsid w:val="00956385"/>
    <w:rsid w:val="0096320C"/>
    <w:rsid w:val="009663A3"/>
    <w:rsid w:val="00973CDA"/>
    <w:rsid w:val="009760C7"/>
    <w:rsid w:val="00977AA1"/>
    <w:rsid w:val="00977E91"/>
    <w:rsid w:val="00980AFC"/>
    <w:rsid w:val="009836E2"/>
    <w:rsid w:val="009877B0"/>
    <w:rsid w:val="00990377"/>
    <w:rsid w:val="009A27B1"/>
    <w:rsid w:val="009B2B0B"/>
    <w:rsid w:val="009C0B95"/>
    <w:rsid w:val="009D3F3C"/>
    <w:rsid w:val="009D554D"/>
    <w:rsid w:val="009D569A"/>
    <w:rsid w:val="009E3409"/>
    <w:rsid w:val="00A03F49"/>
    <w:rsid w:val="00A064FF"/>
    <w:rsid w:val="00A114D2"/>
    <w:rsid w:val="00A15AAF"/>
    <w:rsid w:val="00A15CFB"/>
    <w:rsid w:val="00A16B45"/>
    <w:rsid w:val="00A2208A"/>
    <w:rsid w:val="00A24076"/>
    <w:rsid w:val="00A305A4"/>
    <w:rsid w:val="00A321DF"/>
    <w:rsid w:val="00A34200"/>
    <w:rsid w:val="00A363B1"/>
    <w:rsid w:val="00A3750E"/>
    <w:rsid w:val="00A47423"/>
    <w:rsid w:val="00A613A3"/>
    <w:rsid w:val="00A6698C"/>
    <w:rsid w:val="00A713EF"/>
    <w:rsid w:val="00A73342"/>
    <w:rsid w:val="00A81616"/>
    <w:rsid w:val="00A85522"/>
    <w:rsid w:val="00A92E3C"/>
    <w:rsid w:val="00A9384B"/>
    <w:rsid w:val="00A94376"/>
    <w:rsid w:val="00A95867"/>
    <w:rsid w:val="00A96222"/>
    <w:rsid w:val="00AA0875"/>
    <w:rsid w:val="00AA2277"/>
    <w:rsid w:val="00AA2EA6"/>
    <w:rsid w:val="00AA56CF"/>
    <w:rsid w:val="00AA74BF"/>
    <w:rsid w:val="00AB0074"/>
    <w:rsid w:val="00AB06C2"/>
    <w:rsid w:val="00AB42A0"/>
    <w:rsid w:val="00AB491A"/>
    <w:rsid w:val="00AB4CCE"/>
    <w:rsid w:val="00AB662D"/>
    <w:rsid w:val="00AB7A8E"/>
    <w:rsid w:val="00AC29B2"/>
    <w:rsid w:val="00AC71D9"/>
    <w:rsid w:val="00AC787C"/>
    <w:rsid w:val="00AD38ED"/>
    <w:rsid w:val="00AE2FDA"/>
    <w:rsid w:val="00AE3C40"/>
    <w:rsid w:val="00AE74E4"/>
    <w:rsid w:val="00AE7EEA"/>
    <w:rsid w:val="00AF0E04"/>
    <w:rsid w:val="00AF20F4"/>
    <w:rsid w:val="00AF3330"/>
    <w:rsid w:val="00AF42A8"/>
    <w:rsid w:val="00AF475D"/>
    <w:rsid w:val="00AF7191"/>
    <w:rsid w:val="00B07D6C"/>
    <w:rsid w:val="00B1031C"/>
    <w:rsid w:val="00B16772"/>
    <w:rsid w:val="00B17F05"/>
    <w:rsid w:val="00B17F2E"/>
    <w:rsid w:val="00B20322"/>
    <w:rsid w:val="00B2069B"/>
    <w:rsid w:val="00B33A67"/>
    <w:rsid w:val="00B358DF"/>
    <w:rsid w:val="00B367A3"/>
    <w:rsid w:val="00B36B80"/>
    <w:rsid w:val="00B37919"/>
    <w:rsid w:val="00B474E1"/>
    <w:rsid w:val="00B5041D"/>
    <w:rsid w:val="00B510DB"/>
    <w:rsid w:val="00B55C4C"/>
    <w:rsid w:val="00B61613"/>
    <w:rsid w:val="00B63D39"/>
    <w:rsid w:val="00B72A16"/>
    <w:rsid w:val="00B73632"/>
    <w:rsid w:val="00B74FD3"/>
    <w:rsid w:val="00B8154F"/>
    <w:rsid w:val="00B86029"/>
    <w:rsid w:val="00B93C45"/>
    <w:rsid w:val="00B93DB4"/>
    <w:rsid w:val="00B954C4"/>
    <w:rsid w:val="00B965D7"/>
    <w:rsid w:val="00BA1F6C"/>
    <w:rsid w:val="00BA2AFA"/>
    <w:rsid w:val="00BA5AEE"/>
    <w:rsid w:val="00BA736D"/>
    <w:rsid w:val="00BB0736"/>
    <w:rsid w:val="00BB25BF"/>
    <w:rsid w:val="00BB39D3"/>
    <w:rsid w:val="00BB5ABD"/>
    <w:rsid w:val="00BB6561"/>
    <w:rsid w:val="00BB67AC"/>
    <w:rsid w:val="00BB75E5"/>
    <w:rsid w:val="00BC068A"/>
    <w:rsid w:val="00BC2F62"/>
    <w:rsid w:val="00BC4909"/>
    <w:rsid w:val="00BD15E8"/>
    <w:rsid w:val="00BD1787"/>
    <w:rsid w:val="00BE1BCB"/>
    <w:rsid w:val="00BF0AB0"/>
    <w:rsid w:val="00BF3546"/>
    <w:rsid w:val="00BF4B0E"/>
    <w:rsid w:val="00BF5AA8"/>
    <w:rsid w:val="00C023E5"/>
    <w:rsid w:val="00C0251E"/>
    <w:rsid w:val="00C0288B"/>
    <w:rsid w:val="00C04ADE"/>
    <w:rsid w:val="00C07A87"/>
    <w:rsid w:val="00C112B8"/>
    <w:rsid w:val="00C112FD"/>
    <w:rsid w:val="00C256A0"/>
    <w:rsid w:val="00C25A18"/>
    <w:rsid w:val="00C27FCA"/>
    <w:rsid w:val="00C32A6C"/>
    <w:rsid w:val="00C36041"/>
    <w:rsid w:val="00C42076"/>
    <w:rsid w:val="00C51769"/>
    <w:rsid w:val="00C51E8F"/>
    <w:rsid w:val="00C52B9E"/>
    <w:rsid w:val="00C56C1C"/>
    <w:rsid w:val="00C57FF1"/>
    <w:rsid w:val="00C60287"/>
    <w:rsid w:val="00C62216"/>
    <w:rsid w:val="00C7282B"/>
    <w:rsid w:val="00C753DA"/>
    <w:rsid w:val="00C77FD6"/>
    <w:rsid w:val="00C8041A"/>
    <w:rsid w:val="00C818CC"/>
    <w:rsid w:val="00C861F7"/>
    <w:rsid w:val="00C94FB7"/>
    <w:rsid w:val="00C97552"/>
    <w:rsid w:val="00CA15A3"/>
    <w:rsid w:val="00CA4AA4"/>
    <w:rsid w:val="00CA60F4"/>
    <w:rsid w:val="00CA68AA"/>
    <w:rsid w:val="00CA694B"/>
    <w:rsid w:val="00CB177B"/>
    <w:rsid w:val="00CB2A70"/>
    <w:rsid w:val="00CB3FF3"/>
    <w:rsid w:val="00CB73C2"/>
    <w:rsid w:val="00CC33D0"/>
    <w:rsid w:val="00CC3469"/>
    <w:rsid w:val="00CC39C7"/>
    <w:rsid w:val="00CC54EE"/>
    <w:rsid w:val="00CE6FFB"/>
    <w:rsid w:val="00CE7E66"/>
    <w:rsid w:val="00CF1702"/>
    <w:rsid w:val="00CF188B"/>
    <w:rsid w:val="00CF2301"/>
    <w:rsid w:val="00CF2C96"/>
    <w:rsid w:val="00CF6A44"/>
    <w:rsid w:val="00CF7B28"/>
    <w:rsid w:val="00D07E9E"/>
    <w:rsid w:val="00D20212"/>
    <w:rsid w:val="00D25E4A"/>
    <w:rsid w:val="00D26136"/>
    <w:rsid w:val="00D3171F"/>
    <w:rsid w:val="00D33DD9"/>
    <w:rsid w:val="00D33FA3"/>
    <w:rsid w:val="00D35B4F"/>
    <w:rsid w:val="00D37DB4"/>
    <w:rsid w:val="00D40042"/>
    <w:rsid w:val="00D418FE"/>
    <w:rsid w:val="00D42CD4"/>
    <w:rsid w:val="00D46557"/>
    <w:rsid w:val="00D554CF"/>
    <w:rsid w:val="00D5743E"/>
    <w:rsid w:val="00D57BED"/>
    <w:rsid w:val="00D7105F"/>
    <w:rsid w:val="00D75A56"/>
    <w:rsid w:val="00D75AAE"/>
    <w:rsid w:val="00D80935"/>
    <w:rsid w:val="00D9166F"/>
    <w:rsid w:val="00D918E7"/>
    <w:rsid w:val="00D93125"/>
    <w:rsid w:val="00DA0581"/>
    <w:rsid w:val="00DA1178"/>
    <w:rsid w:val="00DA49FB"/>
    <w:rsid w:val="00DA4D4E"/>
    <w:rsid w:val="00DA6DBB"/>
    <w:rsid w:val="00DB3EF1"/>
    <w:rsid w:val="00DC3358"/>
    <w:rsid w:val="00DC3D87"/>
    <w:rsid w:val="00DC4687"/>
    <w:rsid w:val="00DC4E1D"/>
    <w:rsid w:val="00DC585D"/>
    <w:rsid w:val="00DD2E76"/>
    <w:rsid w:val="00DE10EF"/>
    <w:rsid w:val="00DE3FBD"/>
    <w:rsid w:val="00DF0489"/>
    <w:rsid w:val="00DF16E4"/>
    <w:rsid w:val="00DF1B56"/>
    <w:rsid w:val="00DF2E2C"/>
    <w:rsid w:val="00DF3255"/>
    <w:rsid w:val="00DF32CD"/>
    <w:rsid w:val="00DF653E"/>
    <w:rsid w:val="00DF6C7E"/>
    <w:rsid w:val="00DF734D"/>
    <w:rsid w:val="00E02FA2"/>
    <w:rsid w:val="00E06E29"/>
    <w:rsid w:val="00E14314"/>
    <w:rsid w:val="00E20B2E"/>
    <w:rsid w:val="00E24739"/>
    <w:rsid w:val="00E32F5B"/>
    <w:rsid w:val="00E341CF"/>
    <w:rsid w:val="00E436F8"/>
    <w:rsid w:val="00E44239"/>
    <w:rsid w:val="00E45781"/>
    <w:rsid w:val="00E5720E"/>
    <w:rsid w:val="00E61F49"/>
    <w:rsid w:val="00E6284D"/>
    <w:rsid w:val="00E628B3"/>
    <w:rsid w:val="00E62A56"/>
    <w:rsid w:val="00E76E95"/>
    <w:rsid w:val="00E816DA"/>
    <w:rsid w:val="00E819C1"/>
    <w:rsid w:val="00E82474"/>
    <w:rsid w:val="00E85503"/>
    <w:rsid w:val="00E85783"/>
    <w:rsid w:val="00E90056"/>
    <w:rsid w:val="00E92CCD"/>
    <w:rsid w:val="00EA0FFD"/>
    <w:rsid w:val="00EA4AD3"/>
    <w:rsid w:val="00EA7393"/>
    <w:rsid w:val="00EB0F75"/>
    <w:rsid w:val="00EB7001"/>
    <w:rsid w:val="00EC749B"/>
    <w:rsid w:val="00ED582E"/>
    <w:rsid w:val="00EE3417"/>
    <w:rsid w:val="00EE392B"/>
    <w:rsid w:val="00EE4E75"/>
    <w:rsid w:val="00EF09D9"/>
    <w:rsid w:val="00EF17A9"/>
    <w:rsid w:val="00EF19B3"/>
    <w:rsid w:val="00EF1C93"/>
    <w:rsid w:val="00EF4772"/>
    <w:rsid w:val="00EF7826"/>
    <w:rsid w:val="00F02162"/>
    <w:rsid w:val="00F04737"/>
    <w:rsid w:val="00F076FE"/>
    <w:rsid w:val="00F17A25"/>
    <w:rsid w:val="00F17CD8"/>
    <w:rsid w:val="00F20833"/>
    <w:rsid w:val="00F229B1"/>
    <w:rsid w:val="00F26716"/>
    <w:rsid w:val="00F34297"/>
    <w:rsid w:val="00F36000"/>
    <w:rsid w:val="00F42821"/>
    <w:rsid w:val="00F46B22"/>
    <w:rsid w:val="00F46BAD"/>
    <w:rsid w:val="00F46FBB"/>
    <w:rsid w:val="00F47834"/>
    <w:rsid w:val="00F675EC"/>
    <w:rsid w:val="00F706B6"/>
    <w:rsid w:val="00F72A13"/>
    <w:rsid w:val="00F7359E"/>
    <w:rsid w:val="00F8149D"/>
    <w:rsid w:val="00FA1DF3"/>
    <w:rsid w:val="00FB226F"/>
    <w:rsid w:val="00FB26E9"/>
    <w:rsid w:val="00FC1671"/>
    <w:rsid w:val="00FC25AB"/>
    <w:rsid w:val="00FD13E5"/>
    <w:rsid w:val="00FD2372"/>
    <w:rsid w:val="00FD50A2"/>
    <w:rsid w:val="00FD77E6"/>
    <w:rsid w:val="00FE516E"/>
    <w:rsid w:val="00FF1FE3"/>
    <w:rsid w:val="00FF4576"/>
    <w:rsid w:val="00FF6373"/>
    <w:rsid w:val="00FF773D"/>
    <w:rsid w:val="00FF7F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B1EC9C"/>
  <w15:docId w15:val="{BFDE2BDF-D549-41DF-BB07-9B2AAEED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61B5"/>
    <w:pPr>
      <w:spacing w:before="120" w:after="120"/>
    </w:pPr>
    <w:rPr>
      <w:rFonts w:ascii="Calibri" w:hAnsi="Calibri"/>
      <w:sz w:val="24"/>
      <w:szCs w:val="24"/>
    </w:rPr>
  </w:style>
  <w:style w:type="paragraph" w:styleId="Heading1">
    <w:name w:val="heading 1"/>
    <w:basedOn w:val="Normal"/>
    <w:next w:val="Normal"/>
    <w:link w:val="Heading1Char"/>
    <w:autoRedefine/>
    <w:qFormat/>
    <w:rsid w:val="00CA60F4"/>
    <w:pPr>
      <w:keepNext/>
      <w:keepLines/>
      <w:spacing w:before="0" w:after="0" w:line="293" w:lineRule="atLeast"/>
      <w:outlineLvl w:val="0"/>
    </w:pPr>
    <w:rPr>
      <w:rFonts w:eastAsiaTheme="majorEastAsia" w:cstheme="majorBidi"/>
      <w:b/>
      <w:bCs/>
      <w:color w:val="00A4E4"/>
      <w:sz w:val="44"/>
      <w:szCs w:val="28"/>
    </w:rPr>
  </w:style>
  <w:style w:type="paragraph" w:styleId="Heading2">
    <w:name w:val="heading 2"/>
    <w:basedOn w:val="Normal"/>
    <w:next w:val="Normal"/>
    <w:link w:val="Heading2Char"/>
    <w:autoRedefine/>
    <w:uiPriority w:val="9"/>
    <w:unhideWhenUsed/>
    <w:qFormat/>
    <w:rsid w:val="00E61F49"/>
    <w:pPr>
      <w:keepNext/>
      <w:keepLines/>
      <w:spacing w:before="240" w:after="60"/>
      <w:outlineLvl w:val="1"/>
    </w:pPr>
    <w:rPr>
      <w:rFonts w:eastAsiaTheme="majorEastAsia" w:cstheme="majorBidi"/>
      <w:b/>
      <w:bCs/>
      <w:color w:val="072B61"/>
      <w:sz w:val="36"/>
      <w:szCs w:val="26"/>
      <w:lang w:eastAsia="en-US"/>
    </w:rPr>
  </w:style>
  <w:style w:type="paragraph" w:styleId="Heading3">
    <w:name w:val="heading 3"/>
    <w:basedOn w:val="Normal"/>
    <w:next w:val="Normal"/>
    <w:link w:val="Heading3Char"/>
    <w:autoRedefine/>
    <w:qFormat/>
    <w:rsid w:val="007744F6"/>
    <w:pPr>
      <w:keepNext/>
      <w:keepLines/>
      <w:spacing w:before="60" w:after="60"/>
      <w:outlineLvl w:val="2"/>
    </w:pPr>
    <w:rPr>
      <w:b/>
      <w:color w:val="000000" w:themeColor="text1"/>
      <w:sz w:val="32"/>
      <w:szCs w:val="36"/>
    </w:rPr>
  </w:style>
  <w:style w:type="paragraph" w:styleId="Heading4">
    <w:name w:val="heading 4"/>
    <w:basedOn w:val="Normal"/>
    <w:next w:val="Normal"/>
    <w:link w:val="Heading4Char"/>
    <w:autoRedefine/>
    <w:unhideWhenUsed/>
    <w:qFormat/>
    <w:rsid w:val="008562FE"/>
    <w:pPr>
      <w:keepNext/>
      <w:keepLines/>
      <w:spacing w:before="60" w:after="60"/>
      <w:outlineLvl w:val="3"/>
    </w:pPr>
    <w:rPr>
      <w:rFonts w:eastAsiaTheme="majorEastAsia" w:cstheme="majorBidi"/>
      <w:b/>
      <w:bCs/>
      <w:i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5DAD"/>
    <w:pPr>
      <w:tabs>
        <w:tab w:val="center" w:pos="4513"/>
        <w:tab w:val="right" w:pos="9026"/>
      </w:tabs>
    </w:pPr>
  </w:style>
  <w:style w:type="character" w:customStyle="1" w:styleId="HeaderChar">
    <w:name w:val="Header Char"/>
    <w:basedOn w:val="DefaultParagraphFont"/>
    <w:link w:val="Header"/>
    <w:uiPriority w:val="99"/>
    <w:rsid w:val="00705DAD"/>
    <w:rPr>
      <w:sz w:val="24"/>
      <w:szCs w:val="24"/>
    </w:rPr>
  </w:style>
  <w:style w:type="paragraph" w:styleId="Footer">
    <w:name w:val="footer"/>
    <w:basedOn w:val="Normal"/>
    <w:link w:val="FooterChar"/>
    <w:uiPriority w:val="99"/>
    <w:rsid w:val="00705DAD"/>
    <w:pPr>
      <w:tabs>
        <w:tab w:val="center" w:pos="4513"/>
        <w:tab w:val="right" w:pos="9026"/>
      </w:tabs>
    </w:pPr>
  </w:style>
  <w:style w:type="character" w:customStyle="1" w:styleId="FooterChar">
    <w:name w:val="Footer Char"/>
    <w:basedOn w:val="DefaultParagraphFont"/>
    <w:link w:val="Footer"/>
    <w:uiPriority w:val="99"/>
    <w:rsid w:val="00705DAD"/>
    <w:rPr>
      <w:sz w:val="24"/>
      <w:szCs w:val="24"/>
    </w:rPr>
  </w:style>
  <w:style w:type="character" w:customStyle="1" w:styleId="Heading1Char">
    <w:name w:val="Heading 1 Char"/>
    <w:basedOn w:val="DefaultParagraphFont"/>
    <w:link w:val="Heading1"/>
    <w:rsid w:val="00CA60F4"/>
    <w:rPr>
      <w:rFonts w:ascii="Calibri" w:eastAsiaTheme="majorEastAsia" w:hAnsi="Calibri" w:cstheme="majorBidi"/>
      <w:b/>
      <w:bCs/>
      <w:color w:val="00A4E4"/>
      <w:sz w:val="44"/>
      <w:szCs w:val="28"/>
    </w:rPr>
  </w:style>
  <w:style w:type="paragraph" w:customStyle="1" w:styleId="ContentsHead">
    <w:name w:val="Contents_Head"/>
    <w:basedOn w:val="Normal"/>
    <w:link w:val="ContentsHeadChar"/>
    <w:autoRedefine/>
    <w:qFormat/>
    <w:rsid w:val="00853A00"/>
    <w:rPr>
      <w:b/>
      <w:color w:val="00A4E4"/>
      <w:sz w:val="40"/>
    </w:rPr>
  </w:style>
  <w:style w:type="character" w:customStyle="1" w:styleId="Heading4Char">
    <w:name w:val="Heading 4 Char"/>
    <w:basedOn w:val="DefaultParagraphFont"/>
    <w:link w:val="Heading4"/>
    <w:rsid w:val="008562FE"/>
    <w:rPr>
      <w:rFonts w:ascii="Calibri" w:eastAsiaTheme="majorEastAsia" w:hAnsi="Calibri" w:cstheme="majorBidi"/>
      <w:b/>
      <w:bCs/>
      <w:iCs/>
      <w:color w:val="000000" w:themeColor="text1"/>
      <w:sz w:val="24"/>
      <w:szCs w:val="24"/>
      <w:u w:val="single"/>
    </w:rPr>
  </w:style>
  <w:style w:type="character" w:styleId="Emphasis">
    <w:name w:val="Emphasis"/>
    <w:basedOn w:val="DefaultParagraphFont"/>
    <w:qFormat/>
    <w:rsid w:val="00D35B4F"/>
    <w:rPr>
      <w:i/>
      <w:iCs/>
    </w:rPr>
  </w:style>
  <w:style w:type="paragraph" w:styleId="ListParagraph">
    <w:name w:val="List Paragraph"/>
    <w:basedOn w:val="Normal"/>
    <w:uiPriority w:val="34"/>
    <w:qFormat/>
    <w:rsid w:val="00B954C4"/>
    <w:pPr>
      <w:ind w:left="720"/>
      <w:contextualSpacing/>
    </w:pPr>
    <w:rPr>
      <w:rFonts w:asciiTheme="minorHAnsi" w:eastAsiaTheme="minorEastAsia" w:hAnsiTheme="minorHAnsi" w:cstheme="minorBidi"/>
      <w:b/>
      <w:lang w:val="en-US" w:eastAsia="en-US"/>
    </w:rPr>
  </w:style>
  <w:style w:type="table" w:styleId="TableGrid">
    <w:name w:val="Table Grid"/>
    <w:basedOn w:val="TableNormal"/>
    <w:rsid w:val="00CE7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sHeadChar">
    <w:name w:val="Contents_Head Char"/>
    <w:basedOn w:val="DefaultParagraphFont"/>
    <w:link w:val="ContentsHead"/>
    <w:rsid w:val="00853A00"/>
    <w:rPr>
      <w:rFonts w:ascii="Calibri" w:hAnsi="Calibri"/>
      <w:b/>
      <w:color w:val="00A4E4"/>
      <w:sz w:val="40"/>
      <w:szCs w:val="24"/>
    </w:rPr>
  </w:style>
  <w:style w:type="character" w:styleId="Hyperlink">
    <w:name w:val="Hyperlink"/>
    <w:basedOn w:val="DefaultParagraphFont"/>
    <w:uiPriority w:val="99"/>
    <w:unhideWhenUsed/>
    <w:rsid w:val="00F34297"/>
    <w:rPr>
      <w:color w:val="0000FF" w:themeColor="hyperlink"/>
      <w:u w:val="single"/>
    </w:rPr>
  </w:style>
  <w:style w:type="paragraph" w:styleId="TOC1">
    <w:name w:val="toc 1"/>
    <w:basedOn w:val="Normal"/>
    <w:next w:val="Normal"/>
    <w:autoRedefine/>
    <w:uiPriority w:val="39"/>
    <w:rsid w:val="0034007C"/>
    <w:pPr>
      <w:spacing w:after="100"/>
    </w:pPr>
    <w:rPr>
      <w:color w:val="000000" w:themeColor="text1"/>
      <w:sz w:val="28"/>
    </w:rPr>
  </w:style>
  <w:style w:type="paragraph" w:styleId="TOCHeading">
    <w:name w:val="TOC Heading"/>
    <w:basedOn w:val="Heading1"/>
    <w:next w:val="Normal"/>
    <w:uiPriority w:val="39"/>
    <w:unhideWhenUsed/>
    <w:qFormat/>
    <w:rsid w:val="00185777"/>
    <w:pPr>
      <w:spacing w:before="480" w:line="276" w:lineRule="auto"/>
      <w:outlineLvl w:val="9"/>
    </w:pPr>
    <w:rPr>
      <w:rFonts w:asciiTheme="majorHAnsi" w:hAnsiTheme="majorHAnsi"/>
      <w:color w:val="365F91" w:themeColor="accent1" w:themeShade="BF"/>
      <w:sz w:val="28"/>
      <w:lang w:val="en-US" w:eastAsia="ja-JP"/>
    </w:rPr>
  </w:style>
  <w:style w:type="character" w:customStyle="1" w:styleId="Heading2Char">
    <w:name w:val="Heading 2 Char"/>
    <w:basedOn w:val="DefaultParagraphFont"/>
    <w:link w:val="Heading2"/>
    <w:uiPriority w:val="9"/>
    <w:rsid w:val="00E61F49"/>
    <w:rPr>
      <w:rFonts w:ascii="Calibri" w:eastAsiaTheme="majorEastAsia" w:hAnsi="Calibri" w:cstheme="majorBidi"/>
      <w:b/>
      <w:bCs/>
      <w:color w:val="072B61"/>
      <w:sz w:val="36"/>
      <w:szCs w:val="26"/>
      <w:lang w:eastAsia="en-US"/>
    </w:rPr>
  </w:style>
  <w:style w:type="character" w:customStyle="1" w:styleId="Heading3Char">
    <w:name w:val="Heading 3 Char"/>
    <w:basedOn w:val="DefaultParagraphFont"/>
    <w:link w:val="Heading3"/>
    <w:rsid w:val="007744F6"/>
    <w:rPr>
      <w:rFonts w:ascii="Calibri" w:hAnsi="Calibri"/>
      <w:b/>
      <w:color w:val="000000" w:themeColor="text1"/>
      <w:sz w:val="32"/>
      <w:szCs w:val="36"/>
    </w:rPr>
  </w:style>
  <w:style w:type="paragraph" w:styleId="TOC2">
    <w:name w:val="toc 2"/>
    <w:basedOn w:val="Normal"/>
    <w:next w:val="Normal"/>
    <w:autoRedefine/>
    <w:uiPriority w:val="39"/>
    <w:rsid w:val="00185777"/>
    <w:pPr>
      <w:spacing w:after="100"/>
      <w:ind w:left="240"/>
    </w:pPr>
    <w:rPr>
      <w:sz w:val="28"/>
    </w:rPr>
  </w:style>
  <w:style w:type="paragraph" w:styleId="Title">
    <w:name w:val="Title"/>
    <w:basedOn w:val="Normal"/>
    <w:next w:val="Normal"/>
    <w:link w:val="TitleChar"/>
    <w:qFormat/>
    <w:rsid w:val="00D7105F"/>
    <w:pPr>
      <w:spacing w:after="300"/>
      <w:contextualSpacing/>
    </w:pPr>
    <w:rPr>
      <w:rFonts w:eastAsiaTheme="majorEastAsia" w:cstheme="majorBidi"/>
      <w:b/>
      <w:color w:val="072B61"/>
      <w:spacing w:val="5"/>
      <w:kern w:val="28"/>
      <w:sz w:val="96"/>
      <w:szCs w:val="52"/>
    </w:rPr>
  </w:style>
  <w:style w:type="character" w:customStyle="1" w:styleId="TitleChar">
    <w:name w:val="Title Char"/>
    <w:basedOn w:val="DefaultParagraphFont"/>
    <w:link w:val="Title"/>
    <w:rsid w:val="00D7105F"/>
    <w:rPr>
      <w:rFonts w:ascii="Calibri" w:eastAsiaTheme="majorEastAsia" w:hAnsi="Calibri" w:cstheme="majorBidi"/>
      <w:b/>
      <w:color w:val="072B61"/>
      <w:spacing w:val="5"/>
      <w:kern w:val="28"/>
      <w:sz w:val="96"/>
      <w:szCs w:val="52"/>
    </w:rPr>
  </w:style>
  <w:style w:type="paragraph" w:customStyle="1" w:styleId="TitleDescip">
    <w:name w:val="Title_Descip"/>
    <w:basedOn w:val="Normal"/>
    <w:link w:val="TitleDescipChar"/>
    <w:qFormat/>
    <w:rsid w:val="009E3409"/>
    <w:rPr>
      <w:b/>
      <w:color w:val="072B61"/>
      <w:sz w:val="36"/>
      <w:szCs w:val="36"/>
    </w:rPr>
  </w:style>
  <w:style w:type="paragraph" w:styleId="TOC3">
    <w:name w:val="toc 3"/>
    <w:basedOn w:val="Normal"/>
    <w:next w:val="Normal"/>
    <w:autoRedefine/>
    <w:uiPriority w:val="39"/>
    <w:rsid w:val="00185777"/>
    <w:pPr>
      <w:spacing w:after="100"/>
      <w:ind w:left="480"/>
    </w:pPr>
    <w:rPr>
      <w:sz w:val="28"/>
    </w:rPr>
  </w:style>
  <w:style w:type="character" w:customStyle="1" w:styleId="TitleDescipChar">
    <w:name w:val="Title_Descip Char"/>
    <w:basedOn w:val="DefaultParagraphFont"/>
    <w:link w:val="TitleDescip"/>
    <w:rsid w:val="009E3409"/>
    <w:rPr>
      <w:rFonts w:ascii="Calibri" w:hAnsi="Calibri"/>
      <w:b/>
      <w:color w:val="072B61"/>
      <w:sz w:val="36"/>
      <w:szCs w:val="36"/>
    </w:rPr>
  </w:style>
  <w:style w:type="paragraph" w:styleId="BalloonText">
    <w:name w:val="Balloon Text"/>
    <w:basedOn w:val="Normal"/>
    <w:link w:val="BalloonTextChar"/>
    <w:rsid w:val="00185777"/>
    <w:rPr>
      <w:rFonts w:ascii="Tahoma" w:hAnsi="Tahoma" w:cs="Tahoma"/>
      <w:sz w:val="16"/>
      <w:szCs w:val="16"/>
    </w:rPr>
  </w:style>
  <w:style w:type="character" w:customStyle="1" w:styleId="BalloonTextChar">
    <w:name w:val="Balloon Text Char"/>
    <w:basedOn w:val="DefaultParagraphFont"/>
    <w:link w:val="BalloonText"/>
    <w:rsid w:val="00185777"/>
    <w:rPr>
      <w:rFonts w:ascii="Tahoma" w:hAnsi="Tahoma" w:cs="Tahoma"/>
      <w:sz w:val="16"/>
      <w:szCs w:val="16"/>
    </w:rPr>
  </w:style>
  <w:style w:type="paragraph" w:styleId="TOC4">
    <w:name w:val="toc 4"/>
    <w:basedOn w:val="Normal"/>
    <w:next w:val="Normal"/>
    <w:autoRedefine/>
    <w:uiPriority w:val="39"/>
    <w:rsid w:val="00185777"/>
    <w:pPr>
      <w:spacing w:after="100"/>
      <w:ind w:left="720"/>
    </w:pPr>
    <w:rPr>
      <w:sz w:val="28"/>
    </w:rPr>
  </w:style>
  <w:style w:type="paragraph" w:customStyle="1" w:styleId="Filename">
    <w:name w:val="Filename"/>
    <w:basedOn w:val="Normal"/>
    <w:link w:val="FilenameChar"/>
    <w:autoRedefine/>
    <w:qFormat/>
    <w:rsid w:val="00B5041D"/>
    <w:rPr>
      <w:noProof/>
      <w:color w:val="FFFFFF" w:themeColor="background1"/>
      <w:sz w:val="20"/>
      <w:szCs w:val="20"/>
    </w:rPr>
  </w:style>
  <w:style w:type="character" w:customStyle="1" w:styleId="FilenameChar">
    <w:name w:val="Filename Char"/>
    <w:basedOn w:val="DefaultParagraphFont"/>
    <w:link w:val="Filename"/>
    <w:rsid w:val="00B5041D"/>
    <w:rPr>
      <w:rFonts w:ascii="Calibri" w:hAnsi="Calibri"/>
      <w:noProof/>
      <w:color w:val="FFFFFF" w:themeColor="background1"/>
    </w:rPr>
  </w:style>
  <w:style w:type="paragraph" w:styleId="Caption">
    <w:name w:val="caption"/>
    <w:basedOn w:val="Normal"/>
    <w:next w:val="Normal"/>
    <w:unhideWhenUsed/>
    <w:qFormat/>
    <w:rsid w:val="005E330A"/>
    <w:pPr>
      <w:spacing w:before="0" w:after="200"/>
    </w:pPr>
    <w:rPr>
      <w:i/>
      <w:iCs/>
      <w:color w:val="1F497D" w:themeColor="text2"/>
      <w:sz w:val="18"/>
      <w:szCs w:val="18"/>
    </w:rPr>
  </w:style>
  <w:style w:type="character" w:styleId="CommentReference">
    <w:name w:val="annotation reference"/>
    <w:basedOn w:val="DefaultParagraphFont"/>
    <w:semiHidden/>
    <w:unhideWhenUsed/>
    <w:rsid w:val="00C25A18"/>
    <w:rPr>
      <w:sz w:val="16"/>
      <w:szCs w:val="16"/>
    </w:rPr>
  </w:style>
  <w:style w:type="paragraph" w:styleId="CommentText">
    <w:name w:val="annotation text"/>
    <w:basedOn w:val="Normal"/>
    <w:link w:val="CommentTextChar"/>
    <w:semiHidden/>
    <w:unhideWhenUsed/>
    <w:rsid w:val="00C25A18"/>
    <w:rPr>
      <w:sz w:val="20"/>
      <w:szCs w:val="20"/>
    </w:rPr>
  </w:style>
  <w:style w:type="character" w:customStyle="1" w:styleId="CommentTextChar">
    <w:name w:val="Comment Text Char"/>
    <w:basedOn w:val="DefaultParagraphFont"/>
    <w:link w:val="CommentText"/>
    <w:semiHidden/>
    <w:rsid w:val="00C25A18"/>
    <w:rPr>
      <w:rFonts w:ascii="Calibri" w:hAnsi="Calibri"/>
    </w:rPr>
  </w:style>
  <w:style w:type="paragraph" w:styleId="CommentSubject">
    <w:name w:val="annotation subject"/>
    <w:basedOn w:val="CommentText"/>
    <w:next w:val="CommentText"/>
    <w:link w:val="CommentSubjectChar"/>
    <w:semiHidden/>
    <w:unhideWhenUsed/>
    <w:rsid w:val="00C25A18"/>
    <w:rPr>
      <w:b/>
      <w:bCs/>
    </w:rPr>
  </w:style>
  <w:style w:type="character" w:customStyle="1" w:styleId="CommentSubjectChar">
    <w:name w:val="Comment Subject Char"/>
    <w:basedOn w:val="CommentTextChar"/>
    <w:link w:val="CommentSubject"/>
    <w:semiHidden/>
    <w:rsid w:val="00C25A18"/>
    <w:rPr>
      <w:rFonts w:ascii="Calibri" w:hAnsi="Calibri"/>
      <w:b/>
      <w:bCs/>
    </w:rPr>
  </w:style>
  <w:style w:type="paragraph" w:styleId="FootnoteText">
    <w:name w:val="footnote text"/>
    <w:basedOn w:val="Normal"/>
    <w:link w:val="FootnoteTextChar"/>
    <w:semiHidden/>
    <w:unhideWhenUsed/>
    <w:rsid w:val="00BC068A"/>
    <w:pPr>
      <w:spacing w:before="0" w:after="0"/>
    </w:pPr>
    <w:rPr>
      <w:sz w:val="20"/>
      <w:szCs w:val="20"/>
    </w:rPr>
  </w:style>
  <w:style w:type="character" w:customStyle="1" w:styleId="FootnoteTextChar">
    <w:name w:val="Footnote Text Char"/>
    <w:basedOn w:val="DefaultParagraphFont"/>
    <w:link w:val="FootnoteText"/>
    <w:semiHidden/>
    <w:rsid w:val="00BC068A"/>
    <w:rPr>
      <w:rFonts w:ascii="Calibri" w:hAnsi="Calibri"/>
    </w:rPr>
  </w:style>
  <w:style w:type="character" w:styleId="FootnoteReference">
    <w:name w:val="footnote reference"/>
    <w:basedOn w:val="DefaultParagraphFont"/>
    <w:semiHidden/>
    <w:unhideWhenUsed/>
    <w:rsid w:val="00BC068A"/>
    <w:rPr>
      <w:vertAlign w:val="superscript"/>
    </w:rPr>
  </w:style>
  <w:style w:type="paragraph" w:styleId="NoSpacing">
    <w:name w:val="No Spacing"/>
    <w:uiPriority w:val="1"/>
    <w:qFormat/>
    <w:rsid w:val="001E3570"/>
    <w:rPr>
      <w:rFonts w:ascii="Calibri" w:hAnsi="Calibri"/>
      <w:sz w:val="24"/>
      <w:szCs w:val="24"/>
    </w:rPr>
  </w:style>
  <w:style w:type="character" w:styleId="IntenseEmphasis">
    <w:name w:val="Intense Emphasis"/>
    <w:basedOn w:val="DefaultParagraphFont"/>
    <w:uiPriority w:val="21"/>
    <w:qFormat/>
    <w:rsid w:val="00A15CFB"/>
    <w:rPr>
      <w:i/>
      <w:iCs/>
      <w:color w:val="4F81BD" w:themeColor="accent1"/>
    </w:rPr>
  </w:style>
  <w:style w:type="character" w:styleId="UnresolvedMention">
    <w:name w:val="Unresolved Mention"/>
    <w:basedOn w:val="DefaultParagraphFont"/>
    <w:uiPriority w:val="99"/>
    <w:semiHidden/>
    <w:unhideWhenUsed/>
    <w:rsid w:val="00956385"/>
    <w:rPr>
      <w:color w:val="605E5C"/>
      <w:shd w:val="clear" w:color="auto" w:fill="E1DFDD"/>
    </w:rPr>
  </w:style>
  <w:style w:type="character" w:styleId="FollowedHyperlink">
    <w:name w:val="FollowedHyperlink"/>
    <w:basedOn w:val="DefaultParagraphFont"/>
    <w:semiHidden/>
    <w:unhideWhenUsed/>
    <w:rsid w:val="00E341CF"/>
    <w:rPr>
      <w:color w:val="800080" w:themeColor="followedHyperlink"/>
      <w:u w:val="single"/>
    </w:rPr>
  </w:style>
  <w:style w:type="paragraph" w:styleId="BodyText">
    <w:name w:val="Body Text"/>
    <w:basedOn w:val="Normal"/>
    <w:link w:val="BodyTextChar"/>
    <w:uiPriority w:val="1"/>
    <w:qFormat/>
    <w:rsid w:val="00095D51"/>
    <w:pPr>
      <w:widowControl w:val="0"/>
      <w:autoSpaceDE w:val="0"/>
      <w:autoSpaceDN w:val="0"/>
      <w:spacing w:before="0" w:after="0"/>
    </w:pPr>
    <w:rPr>
      <w:rFonts w:eastAsia="Calibri" w:cs="Calibri"/>
      <w:sz w:val="22"/>
      <w:szCs w:val="22"/>
      <w:lang w:eastAsia="en-US"/>
    </w:rPr>
  </w:style>
  <w:style w:type="character" w:customStyle="1" w:styleId="BodyTextChar">
    <w:name w:val="Body Text Char"/>
    <w:basedOn w:val="DefaultParagraphFont"/>
    <w:link w:val="BodyText"/>
    <w:uiPriority w:val="1"/>
    <w:rsid w:val="00095D51"/>
    <w:rPr>
      <w:rFonts w:ascii="Calibri" w:eastAsia="Calibri" w:hAnsi="Calibri" w:cs="Calibri"/>
      <w:sz w:val="22"/>
      <w:szCs w:val="22"/>
      <w:lang w:eastAsia="en-US"/>
    </w:rPr>
  </w:style>
  <w:style w:type="paragraph" w:customStyle="1" w:styleId="Default">
    <w:name w:val="Default"/>
    <w:rsid w:val="00EE3417"/>
    <w:pPr>
      <w:autoSpaceDE w:val="0"/>
      <w:autoSpaceDN w:val="0"/>
      <w:adjustRightInd w:val="0"/>
    </w:pPr>
    <w:rPr>
      <w:rFonts w:ascii="Calibri" w:eastAsiaTheme="minorHAnsi" w:hAnsi="Calibri" w:cs="Calibri"/>
      <w:color w:val="000000"/>
      <w:sz w:val="24"/>
      <w:szCs w:val="24"/>
      <w:lang w:eastAsia="en-US"/>
    </w:rPr>
  </w:style>
  <w:style w:type="character" w:customStyle="1" w:styleId="textrun">
    <w:name w:val="textrun"/>
    <w:basedOn w:val="DefaultParagraphFont"/>
    <w:rsid w:val="00D3171F"/>
  </w:style>
  <w:style w:type="character" w:customStyle="1" w:styleId="normaltextrun">
    <w:name w:val="normaltextrun"/>
    <w:basedOn w:val="DefaultParagraphFont"/>
    <w:rsid w:val="00D3171F"/>
  </w:style>
  <w:style w:type="paragraph" w:customStyle="1" w:styleId="ljs">
    <w:name w:val="ljs"/>
    <w:basedOn w:val="Normal"/>
    <w:rsid w:val="00A95867"/>
    <w:pPr>
      <w:spacing w:before="100" w:beforeAutospacing="1" w:after="100" w:afterAutospacing="1"/>
    </w:pPr>
    <w:rPr>
      <w:rFonts w:ascii="Times New Roman" w:hAnsi="Times New Roman"/>
    </w:rPr>
  </w:style>
  <w:style w:type="character" w:styleId="PlaceholderText">
    <w:name w:val="Placeholder Text"/>
    <w:basedOn w:val="DefaultParagraphFont"/>
    <w:uiPriority w:val="99"/>
    <w:semiHidden/>
    <w:rsid w:val="00D07E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2653">
      <w:bodyDiv w:val="1"/>
      <w:marLeft w:val="0"/>
      <w:marRight w:val="0"/>
      <w:marTop w:val="0"/>
      <w:marBottom w:val="0"/>
      <w:divBdr>
        <w:top w:val="none" w:sz="0" w:space="0" w:color="auto"/>
        <w:left w:val="none" w:sz="0" w:space="0" w:color="auto"/>
        <w:bottom w:val="none" w:sz="0" w:space="0" w:color="auto"/>
        <w:right w:val="none" w:sz="0" w:space="0" w:color="auto"/>
      </w:divBdr>
    </w:div>
    <w:div w:id="33696850">
      <w:bodyDiv w:val="1"/>
      <w:marLeft w:val="0"/>
      <w:marRight w:val="0"/>
      <w:marTop w:val="0"/>
      <w:marBottom w:val="0"/>
      <w:divBdr>
        <w:top w:val="none" w:sz="0" w:space="0" w:color="auto"/>
        <w:left w:val="none" w:sz="0" w:space="0" w:color="auto"/>
        <w:bottom w:val="none" w:sz="0" w:space="0" w:color="auto"/>
        <w:right w:val="none" w:sz="0" w:space="0" w:color="auto"/>
      </w:divBdr>
    </w:div>
    <w:div w:id="263464316">
      <w:bodyDiv w:val="1"/>
      <w:marLeft w:val="0"/>
      <w:marRight w:val="0"/>
      <w:marTop w:val="0"/>
      <w:marBottom w:val="0"/>
      <w:divBdr>
        <w:top w:val="none" w:sz="0" w:space="0" w:color="auto"/>
        <w:left w:val="none" w:sz="0" w:space="0" w:color="auto"/>
        <w:bottom w:val="none" w:sz="0" w:space="0" w:color="auto"/>
        <w:right w:val="none" w:sz="0" w:space="0" w:color="auto"/>
      </w:divBdr>
    </w:div>
    <w:div w:id="328674234">
      <w:bodyDiv w:val="1"/>
      <w:marLeft w:val="0"/>
      <w:marRight w:val="0"/>
      <w:marTop w:val="0"/>
      <w:marBottom w:val="0"/>
      <w:divBdr>
        <w:top w:val="none" w:sz="0" w:space="0" w:color="auto"/>
        <w:left w:val="none" w:sz="0" w:space="0" w:color="auto"/>
        <w:bottom w:val="none" w:sz="0" w:space="0" w:color="auto"/>
        <w:right w:val="none" w:sz="0" w:space="0" w:color="auto"/>
      </w:divBdr>
    </w:div>
    <w:div w:id="384376474">
      <w:bodyDiv w:val="1"/>
      <w:marLeft w:val="0"/>
      <w:marRight w:val="0"/>
      <w:marTop w:val="0"/>
      <w:marBottom w:val="0"/>
      <w:divBdr>
        <w:top w:val="none" w:sz="0" w:space="0" w:color="auto"/>
        <w:left w:val="none" w:sz="0" w:space="0" w:color="auto"/>
        <w:bottom w:val="none" w:sz="0" w:space="0" w:color="auto"/>
        <w:right w:val="none" w:sz="0" w:space="0" w:color="auto"/>
      </w:divBdr>
    </w:div>
    <w:div w:id="642392690">
      <w:bodyDiv w:val="1"/>
      <w:marLeft w:val="0"/>
      <w:marRight w:val="0"/>
      <w:marTop w:val="0"/>
      <w:marBottom w:val="0"/>
      <w:divBdr>
        <w:top w:val="none" w:sz="0" w:space="0" w:color="auto"/>
        <w:left w:val="none" w:sz="0" w:space="0" w:color="auto"/>
        <w:bottom w:val="none" w:sz="0" w:space="0" w:color="auto"/>
        <w:right w:val="none" w:sz="0" w:space="0" w:color="auto"/>
      </w:divBdr>
    </w:div>
    <w:div w:id="699090344">
      <w:bodyDiv w:val="1"/>
      <w:marLeft w:val="0"/>
      <w:marRight w:val="0"/>
      <w:marTop w:val="0"/>
      <w:marBottom w:val="0"/>
      <w:divBdr>
        <w:top w:val="none" w:sz="0" w:space="0" w:color="auto"/>
        <w:left w:val="none" w:sz="0" w:space="0" w:color="auto"/>
        <w:bottom w:val="none" w:sz="0" w:space="0" w:color="auto"/>
        <w:right w:val="none" w:sz="0" w:space="0" w:color="auto"/>
      </w:divBdr>
    </w:div>
    <w:div w:id="707411770">
      <w:bodyDiv w:val="1"/>
      <w:marLeft w:val="0"/>
      <w:marRight w:val="0"/>
      <w:marTop w:val="0"/>
      <w:marBottom w:val="0"/>
      <w:divBdr>
        <w:top w:val="none" w:sz="0" w:space="0" w:color="auto"/>
        <w:left w:val="none" w:sz="0" w:space="0" w:color="auto"/>
        <w:bottom w:val="none" w:sz="0" w:space="0" w:color="auto"/>
        <w:right w:val="none" w:sz="0" w:space="0" w:color="auto"/>
      </w:divBdr>
    </w:div>
    <w:div w:id="730467489">
      <w:bodyDiv w:val="1"/>
      <w:marLeft w:val="0"/>
      <w:marRight w:val="0"/>
      <w:marTop w:val="0"/>
      <w:marBottom w:val="0"/>
      <w:divBdr>
        <w:top w:val="none" w:sz="0" w:space="0" w:color="auto"/>
        <w:left w:val="none" w:sz="0" w:space="0" w:color="auto"/>
        <w:bottom w:val="none" w:sz="0" w:space="0" w:color="auto"/>
        <w:right w:val="none" w:sz="0" w:space="0" w:color="auto"/>
      </w:divBdr>
    </w:div>
    <w:div w:id="964696176">
      <w:bodyDiv w:val="1"/>
      <w:marLeft w:val="0"/>
      <w:marRight w:val="0"/>
      <w:marTop w:val="0"/>
      <w:marBottom w:val="0"/>
      <w:divBdr>
        <w:top w:val="none" w:sz="0" w:space="0" w:color="auto"/>
        <w:left w:val="none" w:sz="0" w:space="0" w:color="auto"/>
        <w:bottom w:val="none" w:sz="0" w:space="0" w:color="auto"/>
        <w:right w:val="none" w:sz="0" w:space="0" w:color="auto"/>
      </w:divBdr>
    </w:div>
    <w:div w:id="1095713299">
      <w:bodyDiv w:val="1"/>
      <w:marLeft w:val="0"/>
      <w:marRight w:val="0"/>
      <w:marTop w:val="0"/>
      <w:marBottom w:val="0"/>
      <w:divBdr>
        <w:top w:val="none" w:sz="0" w:space="0" w:color="auto"/>
        <w:left w:val="none" w:sz="0" w:space="0" w:color="auto"/>
        <w:bottom w:val="none" w:sz="0" w:space="0" w:color="auto"/>
        <w:right w:val="none" w:sz="0" w:space="0" w:color="auto"/>
      </w:divBdr>
    </w:div>
    <w:div w:id="1147165019">
      <w:bodyDiv w:val="1"/>
      <w:marLeft w:val="0"/>
      <w:marRight w:val="0"/>
      <w:marTop w:val="0"/>
      <w:marBottom w:val="0"/>
      <w:divBdr>
        <w:top w:val="none" w:sz="0" w:space="0" w:color="auto"/>
        <w:left w:val="none" w:sz="0" w:space="0" w:color="auto"/>
        <w:bottom w:val="none" w:sz="0" w:space="0" w:color="auto"/>
        <w:right w:val="none" w:sz="0" w:space="0" w:color="auto"/>
      </w:divBdr>
    </w:div>
    <w:div w:id="1385830757">
      <w:bodyDiv w:val="1"/>
      <w:marLeft w:val="0"/>
      <w:marRight w:val="0"/>
      <w:marTop w:val="0"/>
      <w:marBottom w:val="0"/>
      <w:divBdr>
        <w:top w:val="none" w:sz="0" w:space="0" w:color="auto"/>
        <w:left w:val="none" w:sz="0" w:space="0" w:color="auto"/>
        <w:bottom w:val="none" w:sz="0" w:space="0" w:color="auto"/>
        <w:right w:val="none" w:sz="0" w:space="0" w:color="auto"/>
      </w:divBdr>
    </w:div>
    <w:div w:id="1419600703">
      <w:bodyDiv w:val="1"/>
      <w:marLeft w:val="0"/>
      <w:marRight w:val="0"/>
      <w:marTop w:val="0"/>
      <w:marBottom w:val="0"/>
      <w:divBdr>
        <w:top w:val="none" w:sz="0" w:space="0" w:color="auto"/>
        <w:left w:val="none" w:sz="0" w:space="0" w:color="auto"/>
        <w:bottom w:val="none" w:sz="0" w:space="0" w:color="auto"/>
        <w:right w:val="none" w:sz="0" w:space="0" w:color="auto"/>
      </w:divBdr>
    </w:div>
    <w:div w:id="1923635882">
      <w:bodyDiv w:val="1"/>
      <w:marLeft w:val="0"/>
      <w:marRight w:val="0"/>
      <w:marTop w:val="0"/>
      <w:marBottom w:val="0"/>
      <w:divBdr>
        <w:top w:val="none" w:sz="0" w:space="0" w:color="auto"/>
        <w:left w:val="none" w:sz="0" w:space="0" w:color="auto"/>
        <w:bottom w:val="none" w:sz="0" w:space="0" w:color="auto"/>
        <w:right w:val="none" w:sz="0" w:space="0" w:color="auto"/>
      </w:divBdr>
    </w:div>
    <w:div w:id="207488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30.sv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svg"/><Relationship Id="rId46" Type="http://schemas.openxmlformats.org/officeDocument/2006/relationships/image" Target="media/image34.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8.sv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sv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sv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svg"/><Relationship Id="rId49" Type="http://schemas.openxmlformats.org/officeDocument/2006/relationships/image" Target="media/image37.jpeg"/><Relationship Id="rId57" Type="http://schemas.openxmlformats.org/officeDocument/2006/relationships/image" Target="media/image44.jpe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3.jpeg"/><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3" ma:contentTypeDescription="Create a new document." ma:contentTypeScope="" ma:versionID="19ae5eb77e719da2d34ffa5b510a86fd">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d58f42de69bbe1222e942d671f6f92f2"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BE473-1739-4CDA-98AD-A07D79363C43}">
  <ds:schemaRefs>
    <ds:schemaRef ds:uri="http://schemas.microsoft.com/sharepoint/v3/contenttype/forms"/>
  </ds:schemaRefs>
</ds:datastoreItem>
</file>

<file path=customXml/itemProps2.xml><?xml version="1.0" encoding="utf-8"?>
<ds:datastoreItem xmlns:ds="http://schemas.openxmlformats.org/officeDocument/2006/customXml" ds:itemID="{85575A85-C2E8-4264-9AF6-473DA8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D83D1-6AAD-4CA6-B5D2-82F7B2516726}">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60982DDD-B64B-4AB8-A109-BC4C659A1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2212</Words>
  <Characters>12700</Characters>
  <Application>Microsoft Office Word</Application>
  <DocSecurity>0</DocSecurity>
  <Lines>396</Lines>
  <Paragraphs>196</Paragraphs>
  <ScaleCrop>false</ScaleCrop>
  <HeadingPairs>
    <vt:vector size="2" baseType="variant">
      <vt:variant>
        <vt:lpstr>Title</vt:lpstr>
      </vt:variant>
      <vt:variant>
        <vt:i4>1</vt:i4>
      </vt:variant>
    </vt:vector>
  </HeadingPairs>
  <TitlesOfParts>
    <vt:vector size="1" baseType="lpstr">
      <vt:lpstr>Strategy template (DOCX)</vt:lpstr>
    </vt:vector>
  </TitlesOfParts>
  <Company>City of Whittlesea</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template (DOCX)</dc:title>
  <dc:subject/>
  <dc:creator>Andrew Chau</dc:creator>
  <cp:keywords/>
  <cp:lastModifiedBy>Joanna Nido</cp:lastModifiedBy>
  <cp:revision>3</cp:revision>
  <dcterms:created xsi:type="dcterms:W3CDTF">2023-07-23T23:21:00Z</dcterms:created>
  <dcterms:modified xsi:type="dcterms:W3CDTF">2023-07-24T01:07:00Z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_dlc_DocIdItemGuid">
    <vt:lpwstr>45976828-2efa-43da-9366-3005d2822bfa</vt:lpwstr>
  </property>
  <property fmtid="{D5CDD505-2E9C-101B-9397-08002B2CF9AE}" pid="4" name="MediaServiceImageTags">
    <vt:lpwstr/>
  </property>
  <property fmtid="{D5CDD505-2E9C-101B-9397-08002B2CF9AE}" pid="5" name="RevIMBCS">
    <vt:lpwstr>13;#Department|2fc4e887-a0f5-41de-af45-e0f67b22cd90</vt:lpwstr>
  </property>
</Properties>
</file>